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9" w:lineRule="auto" w:before="55"/>
        <w:ind w:left="110" w:right="7412" w:firstLine="0"/>
        <w:jc w:val="left"/>
        <w:rPr>
          <w:b/>
          <w:sz w:val="72"/>
        </w:rPr>
      </w:pPr>
      <w:r>
        <w:rPr/>
        <w:pict>
          <v:group style="position:absolute;margin-left:.000023pt;margin-top:117.976997pt;width:841.9pt;height:477.3pt;mso-position-horizontal-relative:page;mso-position-vertical-relative:page;z-index:-15988224" id="docshapegroup1" coordorigin="0,2360" coordsize="16838,9546">
            <v:shape style="position:absolute;left:3695;top:2359;width:9390;height:7324" type="#_x0000_t75" id="docshape2" stroked="false">
              <v:imagedata r:id="rId6" o:title=""/>
            </v:shape>
            <v:shape style="position:absolute;left:0;top:8880;width:16838;height:3025" id="docshape3" coordorigin="0,8881" coordsize="16838,3025" path="m0,8881l0,11906,16838,11906,16838,10076,11807,10076,10660,10065,9519,10032,8386,9978,7259,9902,6141,9806,5030,9688,3928,9551,2834,9393,1749,9215,673,9017,296,8943,291,8943,0,8881xm16838,9863l16297,9906,15185,9980,14066,10033,12940,10065,11807,10076,16838,10076,16838,9863xm291,8942l291,8943,296,8943,291,8942xe" filled="true" fillcolor="#333333" stroked="false">
              <v:path arrowok="t"/>
              <v:fill type="solid"/>
            </v:shape>
            <w10:wrap type="none"/>
          </v:group>
        </w:pict>
      </w:r>
      <w:r>
        <w:rPr>
          <w:b/>
          <w:sz w:val="72"/>
        </w:rPr>
        <w:t>Prevention</w:t>
      </w:r>
      <w:r>
        <w:rPr>
          <w:b/>
          <w:spacing w:val="-44"/>
          <w:sz w:val="72"/>
        </w:rPr>
        <w:t> </w:t>
      </w:r>
      <w:r>
        <w:rPr>
          <w:b/>
          <w:sz w:val="72"/>
        </w:rPr>
        <w:t>of</w:t>
      </w:r>
      <w:r>
        <w:rPr>
          <w:b/>
          <w:spacing w:val="-44"/>
          <w:sz w:val="72"/>
        </w:rPr>
        <w:t> </w:t>
      </w:r>
      <w:r>
        <w:rPr>
          <w:b/>
          <w:sz w:val="72"/>
        </w:rPr>
        <w:t>Torture in Disability Settings</w:t>
      </w:r>
    </w:p>
    <w:p>
      <w:pPr>
        <w:pStyle w:val="BodyText"/>
        <w:rPr>
          <w:b/>
          <w:sz w:val="80"/>
        </w:rPr>
      </w:pPr>
    </w:p>
    <w:p>
      <w:pPr>
        <w:pStyle w:val="BodyText"/>
        <w:rPr>
          <w:b/>
          <w:sz w:val="80"/>
        </w:rPr>
      </w:pPr>
    </w:p>
    <w:p>
      <w:pPr>
        <w:pStyle w:val="BodyText"/>
        <w:rPr>
          <w:b/>
          <w:sz w:val="80"/>
        </w:rPr>
      </w:pPr>
    </w:p>
    <w:p>
      <w:pPr>
        <w:pStyle w:val="BodyText"/>
        <w:rPr>
          <w:b/>
          <w:sz w:val="80"/>
        </w:rPr>
      </w:pPr>
    </w:p>
    <w:p>
      <w:pPr>
        <w:pStyle w:val="BodyText"/>
        <w:rPr>
          <w:b/>
          <w:sz w:val="80"/>
        </w:rPr>
      </w:pPr>
    </w:p>
    <w:p>
      <w:pPr>
        <w:pStyle w:val="BodyText"/>
        <w:rPr>
          <w:b/>
          <w:sz w:val="80"/>
        </w:rPr>
      </w:pPr>
    </w:p>
    <w:p>
      <w:pPr>
        <w:pStyle w:val="BodyText"/>
        <w:rPr>
          <w:b/>
          <w:sz w:val="80"/>
        </w:rPr>
      </w:pPr>
    </w:p>
    <w:p>
      <w:pPr>
        <w:pStyle w:val="BodyText"/>
        <w:rPr>
          <w:b/>
          <w:sz w:val="80"/>
        </w:rPr>
      </w:pPr>
    </w:p>
    <w:p>
      <w:pPr>
        <w:spacing w:before="672"/>
        <w:ind w:left="110" w:right="0" w:firstLine="0"/>
        <w:jc w:val="left"/>
        <w:rPr>
          <w:b/>
          <w:sz w:val="62"/>
        </w:rPr>
      </w:pPr>
      <w:r>
        <w:rPr>
          <w:b/>
          <w:color w:val="FFFFFF"/>
          <w:sz w:val="62"/>
        </w:rPr>
        <w:t>Guide</w:t>
      </w:r>
      <w:r>
        <w:rPr>
          <w:b/>
          <w:color w:val="FFFFFF"/>
          <w:spacing w:val="-1"/>
          <w:sz w:val="62"/>
        </w:rPr>
        <w:t> </w:t>
      </w:r>
      <w:r>
        <w:rPr>
          <w:b/>
          <w:color w:val="FFFFFF"/>
          <w:sz w:val="62"/>
        </w:rPr>
        <w:t>to</w:t>
      </w:r>
      <w:r>
        <w:rPr>
          <w:b/>
          <w:color w:val="FFFFFF"/>
          <w:spacing w:val="-1"/>
          <w:sz w:val="62"/>
        </w:rPr>
        <w:t> </w:t>
      </w:r>
      <w:r>
        <w:rPr>
          <w:b/>
          <w:color w:val="FFFFFF"/>
          <w:sz w:val="62"/>
        </w:rPr>
        <w:t>a</w:t>
      </w:r>
      <w:r>
        <w:rPr>
          <w:b/>
          <w:color w:val="FFFFFF"/>
          <w:spacing w:val="-2"/>
          <w:sz w:val="62"/>
        </w:rPr>
        <w:t> </w:t>
      </w:r>
      <w:r>
        <w:rPr>
          <w:b/>
          <w:color w:val="FFFFFF"/>
          <w:sz w:val="62"/>
        </w:rPr>
        <w:t>disability</w:t>
      </w:r>
      <w:r>
        <w:rPr>
          <w:b/>
          <w:color w:val="FFFFFF"/>
          <w:spacing w:val="-1"/>
          <w:sz w:val="62"/>
        </w:rPr>
        <w:t> </w:t>
      </w:r>
      <w:r>
        <w:rPr>
          <w:b/>
          <w:color w:val="FFFFFF"/>
          <w:sz w:val="62"/>
        </w:rPr>
        <w:t>aware</w:t>
      </w:r>
      <w:r>
        <w:rPr>
          <w:b/>
          <w:color w:val="FFFFFF"/>
          <w:spacing w:val="-1"/>
          <w:sz w:val="62"/>
        </w:rPr>
        <w:t> </w:t>
      </w:r>
      <w:r>
        <w:rPr>
          <w:b/>
          <w:color w:val="FFFFFF"/>
          <w:spacing w:val="-2"/>
          <w:sz w:val="62"/>
        </w:rPr>
        <w:t>approach</w:t>
      </w:r>
    </w:p>
    <w:p>
      <w:pPr>
        <w:spacing w:after="0"/>
        <w:jc w:val="left"/>
        <w:rPr>
          <w:sz w:val="62"/>
        </w:rPr>
        <w:sectPr>
          <w:footerReference w:type="even" r:id="rId5"/>
          <w:type w:val="continuous"/>
          <w:pgSz w:w="16840" w:h="11910" w:orient="landscape"/>
          <w:pgMar w:footer="0" w:header="0" w:top="640" w:bottom="280" w:left="740" w:right="740"/>
          <w:pgNumType w:start="2"/>
        </w:sectPr>
      </w:pPr>
    </w:p>
    <w:p>
      <w:pPr>
        <w:pStyle w:val="BodyText"/>
        <w:spacing w:before="4"/>
        <w:rPr>
          <w:b/>
          <w:sz w:val="17"/>
        </w:rPr>
      </w:pPr>
      <w:r>
        <w:rPr/>
        <w:pict>
          <v:shape style="position:absolute;margin-left:841.890015pt;margin-top:.000001pt;width:.1pt;height:595.3pt;mso-position-horizontal-relative:page;mso-position-vertical-relative:page;z-index:15729152" id="docshape4" coordorigin="16838,0" coordsize="0,11906" path="m16838,0l16838,11906,16838,0xe" filled="true" fillcolor="#333333" stroked="false">
            <v:path arrowok="t"/>
            <v:fill type="solid"/>
            <w10:wrap type="none"/>
          </v:shape>
        </w:pict>
      </w:r>
    </w:p>
    <w:p>
      <w:pPr>
        <w:spacing w:after="0"/>
        <w:rPr>
          <w:sz w:val="17"/>
        </w:rPr>
        <w:sectPr>
          <w:pgSz w:w="16840" w:h="11910" w:orient="landscape"/>
          <w:pgMar w:header="0" w:footer="0" w:top="0" w:bottom="0" w:left="740" w:right="740"/>
        </w:sectPr>
      </w:pPr>
    </w:p>
    <w:p>
      <w:pPr>
        <w:pStyle w:val="BodyText"/>
        <w:rPr>
          <w:b/>
          <w:sz w:val="20"/>
        </w:rPr>
      </w:pPr>
      <w:r>
        <w:rPr/>
        <w:pict>
          <v:group style="position:absolute;margin-left:0pt;margin-top:.001001pt;width:209.2pt;height:595.3pt;mso-position-horizontal-relative:page;mso-position-vertical-relative:page;z-index:-15987200" id="docshapegroup5" coordorigin="0,0" coordsize="4184,11906">
            <v:rect style="position:absolute;left:0;top:0;width:4184;height:11906" id="docshape6" filled="true" fillcolor="#333333" stroked="false">
              <v:fill type="solid"/>
            </v:rect>
            <v:shapetype id="_x0000_t202" o:spt="202" coordsize="21600,21600" path="m,l,21600r21600,l21600,xe">
              <v:stroke joinstyle="miter"/>
              <v:path gradientshapeok="t" o:connecttype="rect"/>
            </v:shapetype>
            <v:shape style="position:absolute;left:850;top:701;width:3213;height:8695" type="#_x0000_t202" id="docshape7" filled="false" stroked="false">
              <v:textbox inset="0,0,0,0">
                <w:txbxContent>
                  <w:p>
                    <w:pPr>
                      <w:spacing w:line="938" w:lineRule="exact" w:before="0"/>
                      <w:ind w:left="0" w:right="0" w:firstLine="0"/>
                      <w:jc w:val="left"/>
                      <w:rPr>
                        <w:b/>
                        <w:sz w:val="84"/>
                      </w:rPr>
                    </w:pPr>
                    <w:r>
                      <w:rPr>
                        <w:b/>
                        <w:color w:val="FFFFFF"/>
                        <w:spacing w:val="-4"/>
                        <w:sz w:val="84"/>
                      </w:rPr>
                      <w:t>Table</w:t>
                    </w:r>
                    <w:r>
                      <w:rPr>
                        <w:b/>
                        <w:color w:val="FFFFFF"/>
                        <w:spacing w:val="-49"/>
                        <w:sz w:val="84"/>
                      </w:rPr>
                      <w:t> </w:t>
                    </w:r>
                    <w:r>
                      <w:rPr>
                        <w:b/>
                        <w:color w:val="FFFFFF"/>
                        <w:spacing w:val="-5"/>
                        <w:sz w:val="84"/>
                      </w:rPr>
                      <w:t>of</w:t>
                    </w:r>
                  </w:p>
                  <w:p>
                    <w:pPr>
                      <w:spacing w:before="728"/>
                      <w:ind w:left="0" w:right="18" w:firstLine="0"/>
                      <w:jc w:val="right"/>
                      <w:rPr>
                        <w:b/>
                        <w:sz w:val="60"/>
                      </w:rPr>
                    </w:pPr>
                    <w:r>
                      <w:rPr>
                        <w:b/>
                        <w:color w:val="FFFFFF"/>
                        <w:sz w:val="60"/>
                      </w:rPr>
                      <w:t>1</w:t>
                    </w:r>
                  </w:p>
                  <w:p>
                    <w:pPr>
                      <w:spacing w:before="102"/>
                      <w:ind w:left="0" w:right="21" w:firstLine="0"/>
                      <w:jc w:val="right"/>
                      <w:rPr>
                        <w:b/>
                        <w:sz w:val="60"/>
                      </w:rPr>
                    </w:pPr>
                    <w:r>
                      <w:rPr>
                        <w:b/>
                        <w:color w:val="FFFFFF"/>
                        <w:sz w:val="60"/>
                      </w:rPr>
                      <w:t>2</w:t>
                    </w:r>
                  </w:p>
                  <w:p>
                    <w:pPr>
                      <w:spacing w:before="102"/>
                      <w:ind w:left="0" w:right="21" w:firstLine="0"/>
                      <w:jc w:val="right"/>
                      <w:rPr>
                        <w:b/>
                        <w:sz w:val="60"/>
                      </w:rPr>
                    </w:pPr>
                    <w:r>
                      <w:rPr>
                        <w:b/>
                        <w:color w:val="FFFFFF"/>
                        <w:sz w:val="60"/>
                      </w:rPr>
                      <w:t>3</w:t>
                    </w:r>
                  </w:p>
                  <w:p>
                    <w:pPr>
                      <w:spacing w:before="102"/>
                      <w:ind w:left="0" w:right="21" w:firstLine="0"/>
                      <w:jc w:val="right"/>
                      <w:rPr>
                        <w:b/>
                        <w:sz w:val="60"/>
                      </w:rPr>
                    </w:pPr>
                    <w:r>
                      <w:rPr>
                        <w:b/>
                        <w:color w:val="FFFFFF"/>
                        <w:sz w:val="60"/>
                      </w:rPr>
                      <w:t>4</w:t>
                    </w:r>
                  </w:p>
                  <w:p>
                    <w:pPr>
                      <w:spacing w:before="103"/>
                      <w:ind w:left="0" w:right="21" w:firstLine="0"/>
                      <w:jc w:val="right"/>
                      <w:rPr>
                        <w:b/>
                        <w:sz w:val="60"/>
                      </w:rPr>
                    </w:pPr>
                    <w:r>
                      <w:rPr>
                        <w:b/>
                        <w:color w:val="FFFFFF"/>
                        <w:sz w:val="60"/>
                      </w:rPr>
                      <w:t>5</w:t>
                    </w:r>
                  </w:p>
                  <w:p>
                    <w:pPr>
                      <w:spacing w:before="102"/>
                      <w:ind w:left="0" w:right="21" w:firstLine="0"/>
                      <w:jc w:val="right"/>
                      <w:rPr>
                        <w:b/>
                        <w:sz w:val="60"/>
                      </w:rPr>
                    </w:pPr>
                    <w:r>
                      <w:rPr>
                        <w:b/>
                        <w:color w:val="FFFFFF"/>
                        <w:sz w:val="60"/>
                      </w:rPr>
                      <w:t>6</w:t>
                    </w:r>
                  </w:p>
                  <w:p>
                    <w:pPr>
                      <w:spacing w:before="102"/>
                      <w:ind w:left="0" w:right="21" w:firstLine="0"/>
                      <w:jc w:val="right"/>
                      <w:rPr>
                        <w:b/>
                        <w:sz w:val="60"/>
                      </w:rPr>
                    </w:pPr>
                    <w:r>
                      <w:rPr>
                        <w:b/>
                        <w:color w:val="FFFFFF"/>
                        <w:sz w:val="60"/>
                      </w:rPr>
                      <w:t>7</w:t>
                    </w:r>
                  </w:p>
                  <w:p>
                    <w:pPr>
                      <w:spacing w:before="102"/>
                      <w:ind w:left="0" w:right="21" w:firstLine="0"/>
                      <w:jc w:val="right"/>
                      <w:rPr>
                        <w:b/>
                        <w:sz w:val="60"/>
                      </w:rPr>
                    </w:pPr>
                    <w:r>
                      <w:rPr>
                        <w:b/>
                        <w:color w:val="FFFFFF"/>
                        <w:sz w:val="60"/>
                      </w:rPr>
                      <w:t>8</w:t>
                    </w:r>
                  </w:p>
                  <w:p>
                    <w:pPr>
                      <w:spacing w:before="103"/>
                      <w:ind w:left="0" w:right="22" w:firstLine="0"/>
                      <w:jc w:val="right"/>
                      <w:rPr>
                        <w:b/>
                        <w:sz w:val="60"/>
                      </w:rPr>
                    </w:pPr>
                    <w:r>
                      <w:rPr>
                        <w:b/>
                        <w:color w:val="FFFFFF"/>
                        <w:sz w:val="60"/>
                      </w:rPr>
                      <w:t>9</w:t>
                    </w:r>
                  </w:p>
                </w:txbxContent>
              </v:textbox>
              <w10:wrap type="none"/>
            </v:shape>
            <v:shape style="position:absolute;left:3378;top:10033;width:688;height:671" type="#_x0000_t202" id="docshape8" filled="false" stroked="false">
              <v:textbox inset="0,0,0,0">
                <w:txbxContent>
                  <w:p>
                    <w:pPr>
                      <w:spacing w:line="670" w:lineRule="exact" w:before="0"/>
                      <w:ind w:left="0" w:right="0" w:firstLine="0"/>
                      <w:jc w:val="left"/>
                      <w:rPr>
                        <w:b/>
                        <w:sz w:val="60"/>
                      </w:rPr>
                    </w:pPr>
                    <w:r>
                      <w:rPr>
                        <w:b/>
                        <w:color w:val="FFFFFF"/>
                        <w:spacing w:val="-5"/>
                        <w:sz w:val="60"/>
                      </w:rPr>
                      <w:t>10</w:t>
                    </w:r>
                  </w:p>
                </w:txbxContent>
              </v:textbox>
              <w10:wrap type="none"/>
            </v:shape>
            <w10:wrap type="none"/>
          </v:group>
        </w:pict>
      </w:r>
    </w:p>
    <w:p>
      <w:pPr>
        <w:pStyle w:val="BodyText"/>
        <w:rPr>
          <w:b/>
          <w:sz w:val="20"/>
        </w:rPr>
      </w:pPr>
    </w:p>
    <w:p>
      <w:pPr>
        <w:spacing w:before="208"/>
        <w:ind w:left="3501" w:right="0" w:firstLine="0"/>
        <w:jc w:val="left"/>
        <w:rPr>
          <w:b/>
          <w:sz w:val="84"/>
        </w:rPr>
      </w:pPr>
      <w:r>
        <w:rPr>
          <w:b/>
          <w:color w:val="333333"/>
          <w:spacing w:val="-2"/>
          <w:sz w:val="84"/>
        </w:rPr>
        <w:t>Contents</w:t>
      </w:r>
    </w:p>
    <w:p>
      <w:pPr>
        <w:pStyle w:val="BodyText"/>
        <w:rPr>
          <w:b/>
          <w:sz w:val="20"/>
        </w:rPr>
      </w:pPr>
    </w:p>
    <w:p>
      <w:pPr>
        <w:pStyle w:val="BodyText"/>
        <w:rPr>
          <w:b/>
          <w:sz w:val="20"/>
        </w:rPr>
      </w:pPr>
    </w:p>
    <w:p>
      <w:pPr>
        <w:pStyle w:val="BodyText"/>
        <w:spacing w:before="4"/>
        <w:rPr>
          <w:b/>
          <w:sz w:val="16"/>
        </w:rPr>
      </w:pPr>
    </w:p>
    <w:p>
      <w:pPr>
        <w:pStyle w:val="BodyText"/>
        <w:spacing w:before="10"/>
        <w:rPr>
          <w:b/>
          <w:sz w:val="25"/>
        </w:rPr>
      </w:pPr>
    </w:p>
    <w:p>
      <w:pPr>
        <w:spacing w:before="0"/>
        <w:ind w:left="3561" w:right="0" w:firstLine="0"/>
        <w:jc w:val="left"/>
        <w:rPr>
          <w:sz w:val="28"/>
        </w:rPr>
      </w:pPr>
      <w:r>
        <w:rPr>
          <w:sz w:val="28"/>
        </w:rPr>
        <w:t>How</w:t>
      </w:r>
      <w:r>
        <w:rPr>
          <w:spacing w:val="-2"/>
          <w:sz w:val="28"/>
        </w:rPr>
        <w:t> </w:t>
      </w:r>
      <w:r>
        <w:rPr>
          <w:sz w:val="28"/>
        </w:rPr>
        <w:t>to</w:t>
      </w:r>
      <w:r>
        <w:rPr>
          <w:spacing w:val="-1"/>
          <w:sz w:val="28"/>
        </w:rPr>
        <w:t> </w:t>
      </w:r>
      <w:r>
        <w:rPr>
          <w:sz w:val="28"/>
        </w:rPr>
        <w:t>use</w:t>
      </w:r>
      <w:r>
        <w:rPr>
          <w:spacing w:val="-2"/>
          <w:sz w:val="28"/>
        </w:rPr>
        <w:t> </w:t>
      </w:r>
      <w:r>
        <w:rPr>
          <w:sz w:val="28"/>
        </w:rPr>
        <w:t>this</w:t>
      </w:r>
      <w:r>
        <w:rPr>
          <w:spacing w:val="-1"/>
          <w:sz w:val="28"/>
        </w:rPr>
        <w:t> </w:t>
      </w:r>
      <w:r>
        <w:rPr>
          <w:spacing w:val="-2"/>
          <w:sz w:val="28"/>
        </w:rPr>
        <w:t>booklet</w:t>
      </w:r>
    </w:p>
    <w:p>
      <w:pPr>
        <w:pStyle w:val="BodyText"/>
        <w:rPr>
          <w:sz w:val="41"/>
        </w:rPr>
      </w:pPr>
    </w:p>
    <w:p>
      <w:pPr>
        <w:spacing w:before="0"/>
        <w:ind w:left="3561" w:right="0" w:firstLine="0"/>
        <w:jc w:val="left"/>
        <w:rPr>
          <w:sz w:val="28"/>
        </w:rPr>
      </w:pPr>
      <w:r>
        <w:rPr>
          <w:spacing w:val="-2"/>
          <w:sz w:val="28"/>
        </w:rPr>
        <w:t>Introduction</w:t>
      </w:r>
    </w:p>
    <w:p>
      <w:pPr>
        <w:pStyle w:val="BodyText"/>
        <w:spacing w:before="10"/>
        <w:rPr>
          <w:sz w:val="40"/>
        </w:rPr>
      </w:pPr>
    </w:p>
    <w:p>
      <w:pPr>
        <w:spacing w:before="0"/>
        <w:ind w:left="3561" w:right="0" w:firstLine="0"/>
        <w:jc w:val="left"/>
        <w:rPr>
          <w:sz w:val="28"/>
        </w:rPr>
      </w:pPr>
      <w:r>
        <w:rPr>
          <w:spacing w:val="-2"/>
          <w:sz w:val="28"/>
        </w:rPr>
        <w:t>Definitions</w:t>
      </w:r>
    </w:p>
    <w:p>
      <w:pPr>
        <w:pStyle w:val="BodyText"/>
        <w:spacing w:before="10"/>
        <w:rPr>
          <w:sz w:val="40"/>
        </w:rPr>
      </w:pPr>
    </w:p>
    <w:p>
      <w:pPr>
        <w:spacing w:before="0"/>
        <w:ind w:left="3564" w:right="0" w:firstLine="0"/>
        <w:jc w:val="left"/>
        <w:rPr>
          <w:sz w:val="28"/>
        </w:rPr>
      </w:pPr>
      <w:r>
        <w:rPr>
          <w:sz w:val="28"/>
        </w:rPr>
        <w:t>You</w:t>
      </w:r>
      <w:r>
        <w:rPr>
          <w:spacing w:val="-8"/>
          <w:sz w:val="28"/>
        </w:rPr>
        <w:t> </w:t>
      </w:r>
      <w:r>
        <w:rPr>
          <w:sz w:val="28"/>
        </w:rPr>
        <w:t>have</w:t>
      </w:r>
      <w:r>
        <w:rPr>
          <w:spacing w:val="-5"/>
          <w:sz w:val="28"/>
        </w:rPr>
        <w:t> </w:t>
      </w:r>
      <w:r>
        <w:rPr>
          <w:sz w:val="28"/>
        </w:rPr>
        <w:t>the</w:t>
      </w:r>
      <w:r>
        <w:rPr>
          <w:spacing w:val="-4"/>
          <w:sz w:val="28"/>
        </w:rPr>
        <w:t> </w:t>
      </w:r>
      <w:r>
        <w:rPr>
          <w:sz w:val="28"/>
        </w:rPr>
        <w:t>right</w:t>
      </w:r>
      <w:r>
        <w:rPr>
          <w:spacing w:val="-4"/>
          <w:sz w:val="28"/>
        </w:rPr>
        <w:t> </w:t>
      </w:r>
      <w:r>
        <w:rPr>
          <w:sz w:val="28"/>
        </w:rPr>
        <w:t>to</w:t>
      </w:r>
      <w:r>
        <w:rPr>
          <w:spacing w:val="-5"/>
          <w:sz w:val="28"/>
        </w:rPr>
        <w:t> </w:t>
      </w:r>
      <w:r>
        <w:rPr>
          <w:sz w:val="28"/>
        </w:rPr>
        <w:t>be</w:t>
      </w:r>
      <w:r>
        <w:rPr>
          <w:spacing w:val="-5"/>
          <w:sz w:val="28"/>
        </w:rPr>
        <w:t> </w:t>
      </w:r>
      <w:r>
        <w:rPr>
          <w:sz w:val="28"/>
        </w:rPr>
        <w:t>treated</w:t>
      </w:r>
      <w:r>
        <w:rPr>
          <w:spacing w:val="-4"/>
          <w:sz w:val="28"/>
        </w:rPr>
        <w:t> </w:t>
      </w:r>
      <w:r>
        <w:rPr>
          <w:sz w:val="28"/>
        </w:rPr>
        <w:t>with</w:t>
      </w:r>
      <w:r>
        <w:rPr>
          <w:spacing w:val="-5"/>
          <w:sz w:val="28"/>
        </w:rPr>
        <w:t> </w:t>
      </w:r>
      <w:r>
        <w:rPr>
          <w:sz w:val="28"/>
        </w:rPr>
        <w:t>dignity</w:t>
      </w:r>
      <w:r>
        <w:rPr>
          <w:spacing w:val="-5"/>
          <w:sz w:val="28"/>
        </w:rPr>
        <w:t> </w:t>
      </w:r>
      <w:r>
        <w:rPr>
          <w:sz w:val="28"/>
        </w:rPr>
        <w:t>and</w:t>
      </w:r>
      <w:r>
        <w:rPr>
          <w:spacing w:val="-5"/>
          <w:sz w:val="28"/>
        </w:rPr>
        <w:t> </w:t>
      </w:r>
      <w:r>
        <w:rPr>
          <w:spacing w:val="-2"/>
          <w:sz w:val="28"/>
        </w:rPr>
        <w:t>respect</w:t>
      </w:r>
    </w:p>
    <w:p>
      <w:pPr>
        <w:spacing w:line="790" w:lineRule="atLeast" w:before="2"/>
        <w:ind w:left="3561" w:right="2198" w:firstLine="3"/>
        <w:jc w:val="left"/>
        <w:rPr>
          <w:sz w:val="28"/>
        </w:rPr>
      </w:pPr>
      <w:r>
        <w:rPr>
          <w:sz w:val="28"/>
        </w:rPr>
        <w:t>You</w:t>
      </w:r>
      <w:r>
        <w:rPr>
          <w:spacing w:val="-5"/>
          <w:sz w:val="28"/>
        </w:rPr>
        <w:t> </w:t>
      </w:r>
      <w:r>
        <w:rPr>
          <w:sz w:val="28"/>
        </w:rPr>
        <w:t>have</w:t>
      </w:r>
      <w:r>
        <w:rPr>
          <w:spacing w:val="-5"/>
          <w:sz w:val="28"/>
        </w:rPr>
        <w:t> </w:t>
      </w:r>
      <w:r>
        <w:rPr>
          <w:sz w:val="28"/>
        </w:rPr>
        <w:t>the</w:t>
      </w:r>
      <w:r>
        <w:rPr>
          <w:spacing w:val="-4"/>
          <w:sz w:val="28"/>
        </w:rPr>
        <w:t> </w:t>
      </w:r>
      <w:r>
        <w:rPr>
          <w:sz w:val="28"/>
        </w:rPr>
        <w:t>right</w:t>
      </w:r>
      <w:r>
        <w:rPr>
          <w:spacing w:val="-4"/>
          <w:sz w:val="28"/>
        </w:rPr>
        <w:t> </w:t>
      </w:r>
      <w:r>
        <w:rPr>
          <w:sz w:val="28"/>
        </w:rPr>
        <w:t>to</w:t>
      </w:r>
      <w:r>
        <w:rPr>
          <w:spacing w:val="-4"/>
          <w:sz w:val="28"/>
        </w:rPr>
        <w:t> </w:t>
      </w:r>
      <w:r>
        <w:rPr>
          <w:sz w:val="28"/>
        </w:rPr>
        <w:t>not</w:t>
      </w:r>
      <w:r>
        <w:rPr>
          <w:spacing w:val="-5"/>
          <w:sz w:val="28"/>
        </w:rPr>
        <w:t> </w:t>
      </w:r>
      <w:r>
        <w:rPr>
          <w:sz w:val="28"/>
        </w:rPr>
        <w:t>be</w:t>
      </w:r>
      <w:r>
        <w:rPr>
          <w:spacing w:val="-5"/>
          <w:sz w:val="28"/>
        </w:rPr>
        <w:t> </w:t>
      </w:r>
      <w:r>
        <w:rPr>
          <w:sz w:val="28"/>
        </w:rPr>
        <w:t>separated</w:t>
      </w:r>
      <w:r>
        <w:rPr>
          <w:spacing w:val="-4"/>
          <w:sz w:val="28"/>
        </w:rPr>
        <w:t> </w:t>
      </w:r>
      <w:r>
        <w:rPr>
          <w:sz w:val="28"/>
        </w:rPr>
        <w:t>from</w:t>
      </w:r>
      <w:r>
        <w:rPr>
          <w:spacing w:val="-4"/>
          <w:sz w:val="28"/>
        </w:rPr>
        <w:t> </w:t>
      </w:r>
      <w:r>
        <w:rPr>
          <w:sz w:val="28"/>
        </w:rPr>
        <w:t>others</w:t>
      </w:r>
      <w:r>
        <w:rPr>
          <w:spacing w:val="-5"/>
          <w:sz w:val="28"/>
        </w:rPr>
        <w:t> </w:t>
      </w:r>
      <w:r>
        <w:rPr>
          <w:sz w:val="28"/>
        </w:rPr>
        <w:t>for</w:t>
      </w:r>
      <w:r>
        <w:rPr>
          <w:spacing w:val="-4"/>
          <w:sz w:val="28"/>
        </w:rPr>
        <w:t> </w:t>
      </w:r>
      <w:r>
        <w:rPr>
          <w:sz w:val="28"/>
        </w:rPr>
        <w:t>long</w:t>
      </w:r>
      <w:r>
        <w:rPr>
          <w:spacing w:val="-5"/>
          <w:sz w:val="28"/>
        </w:rPr>
        <w:t> </w:t>
      </w:r>
      <w:r>
        <w:rPr>
          <w:sz w:val="28"/>
        </w:rPr>
        <w:t>periods</w:t>
      </w:r>
      <w:r>
        <w:rPr>
          <w:spacing w:val="-5"/>
          <w:sz w:val="28"/>
        </w:rPr>
        <w:t> </w:t>
      </w:r>
      <w:r>
        <w:rPr>
          <w:sz w:val="28"/>
        </w:rPr>
        <w:t>of</w:t>
      </w:r>
      <w:r>
        <w:rPr>
          <w:spacing w:val="-5"/>
          <w:sz w:val="28"/>
        </w:rPr>
        <w:t> </w:t>
      </w:r>
      <w:r>
        <w:rPr>
          <w:sz w:val="28"/>
        </w:rPr>
        <w:t>time You have the right to quality, accessible, medical care</w:t>
      </w:r>
    </w:p>
    <w:p>
      <w:pPr>
        <w:spacing w:line="790" w:lineRule="atLeast" w:before="4"/>
        <w:ind w:left="3564" w:right="4255" w:firstLine="0"/>
        <w:jc w:val="left"/>
        <w:rPr>
          <w:sz w:val="28"/>
        </w:rPr>
      </w:pPr>
      <w:r>
        <w:rPr>
          <w:sz w:val="28"/>
        </w:rPr>
        <w:t>You</w:t>
      </w:r>
      <w:r>
        <w:rPr>
          <w:spacing w:val="-7"/>
          <w:sz w:val="28"/>
        </w:rPr>
        <w:t> </w:t>
      </w:r>
      <w:r>
        <w:rPr>
          <w:sz w:val="28"/>
        </w:rPr>
        <w:t>have</w:t>
      </w:r>
      <w:r>
        <w:rPr>
          <w:spacing w:val="-7"/>
          <w:sz w:val="28"/>
        </w:rPr>
        <w:t> </w:t>
      </w:r>
      <w:r>
        <w:rPr>
          <w:sz w:val="28"/>
        </w:rPr>
        <w:t>the</w:t>
      </w:r>
      <w:r>
        <w:rPr>
          <w:spacing w:val="-6"/>
          <w:sz w:val="28"/>
        </w:rPr>
        <w:t> </w:t>
      </w:r>
      <w:r>
        <w:rPr>
          <w:sz w:val="28"/>
        </w:rPr>
        <w:t>right</w:t>
      </w:r>
      <w:r>
        <w:rPr>
          <w:spacing w:val="-6"/>
          <w:sz w:val="28"/>
        </w:rPr>
        <w:t> </w:t>
      </w:r>
      <w:r>
        <w:rPr>
          <w:sz w:val="28"/>
        </w:rPr>
        <w:t>to</w:t>
      </w:r>
      <w:r>
        <w:rPr>
          <w:spacing w:val="-6"/>
          <w:sz w:val="28"/>
        </w:rPr>
        <w:t> </w:t>
      </w:r>
      <w:r>
        <w:rPr>
          <w:sz w:val="28"/>
        </w:rPr>
        <w:t>decent</w:t>
      </w:r>
      <w:r>
        <w:rPr>
          <w:spacing w:val="-7"/>
          <w:sz w:val="28"/>
        </w:rPr>
        <w:t> </w:t>
      </w:r>
      <w:r>
        <w:rPr>
          <w:sz w:val="28"/>
        </w:rPr>
        <w:t>conditions</w:t>
      </w:r>
      <w:r>
        <w:rPr>
          <w:spacing w:val="-6"/>
          <w:sz w:val="28"/>
        </w:rPr>
        <w:t> </w:t>
      </w:r>
      <w:r>
        <w:rPr>
          <w:sz w:val="28"/>
        </w:rPr>
        <w:t>while</w:t>
      </w:r>
      <w:r>
        <w:rPr>
          <w:spacing w:val="-7"/>
          <w:sz w:val="28"/>
        </w:rPr>
        <w:t> </w:t>
      </w:r>
      <w:r>
        <w:rPr>
          <w:sz w:val="28"/>
        </w:rPr>
        <w:t>in</w:t>
      </w:r>
      <w:r>
        <w:rPr>
          <w:spacing w:val="-7"/>
          <w:sz w:val="28"/>
        </w:rPr>
        <w:t> </w:t>
      </w:r>
      <w:r>
        <w:rPr>
          <w:sz w:val="28"/>
        </w:rPr>
        <w:t>this</w:t>
      </w:r>
      <w:r>
        <w:rPr>
          <w:spacing w:val="-6"/>
          <w:sz w:val="28"/>
        </w:rPr>
        <w:t> </w:t>
      </w:r>
      <w:r>
        <w:rPr>
          <w:sz w:val="28"/>
        </w:rPr>
        <w:t>facility You have the right to be safe</w:t>
      </w:r>
    </w:p>
    <w:p>
      <w:pPr>
        <w:pStyle w:val="BodyText"/>
        <w:spacing w:before="11"/>
        <w:rPr>
          <w:sz w:val="42"/>
        </w:rPr>
      </w:pPr>
    </w:p>
    <w:p>
      <w:pPr>
        <w:spacing w:line="352" w:lineRule="auto" w:before="0"/>
        <w:ind w:left="3564" w:right="2198" w:firstLine="0"/>
        <w:jc w:val="left"/>
        <w:rPr>
          <w:sz w:val="28"/>
        </w:rPr>
      </w:pPr>
      <w:r>
        <w:rPr>
          <w:sz w:val="28"/>
        </w:rPr>
        <w:t>You</w:t>
      </w:r>
      <w:r>
        <w:rPr>
          <w:spacing w:val="-6"/>
          <w:sz w:val="28"/>
        </w:rPr>
        <w:t> </w:t>
      </w:r>
      <w:r>
        <w:rPr>
          <w:sz w:val="28"/>
        </w:rPr>
        <w:t>have</w:t>
      </w:r>
      <w:r>
        <w:rPr>
          <w:spacing w:val="-6"/>
          <w:sz w:val="28"/>
        </w:rPr>
        <w:t> </w:t>
      </w:r>
      <w:r>
        <w:rPr>
          <w:sz w:val="28"/>
        </w:rPr>
        <w:t>the</w:t>
      </w:r>
      <w:r>
        <w:rPr>
          <w:spacing w:val="-5"/>
          <w:sz w:val="28"/>
        </w:rPr>
        <w:t> </w:t>
      </w:r>
      <w:r>
        <w:rPr>
          <w:sz w:val="28"/>
        </w:rPr>
        <w:t>right</w:t>
      </w:r>
      <w:r>
        <w:rPr>
          <w:spacing w:val="-5"/>
          <w:sz w:val="28"/>
        </w:rPr>
        <w:t> </w:t>
      </w:r>
      <w:r>
        <w:rPr>
          <w:sz w:val="28"/>
        </w:rPr>
        <w:t>to</w:t>
      </w:r>
      <w:r>
        <w:rPr>
          <w:spacing w:val="-5"/>
          <w:sz w:val="28"/>
        </w:rPr>
        <w:t> </w:t>
      </w:r>
      <w:r>
        <w:rPr>
          <w:sz w:val="28"/>
        </w:rPr>
        <w:t>access</w:t>
      </w:r>
      <w:r>
        <w:rPr>
          <w:spacing w:val="-6"/>
          <w:sz w:val="28"/>
        </w:rPr>
        <w:t> </w:t>
      </w:r>
      <w:r>
        <w:rPr>
          <w:sz w:val="28"/>
        </w:rPr>
        <w:t>support</w:t>
      </w:r>
      <w:r>
        <w:rPr>
          <w:spacing w:val="-5"/>
          <w:sz w:val="28"/>
        </w:rPr>
        <w:t> </w:t>
      </w:r>
      <w:r>
        <w:rPr>
          <w:sz w:val="28"/>
        </w:rPr>
        <w:t>you</w:t>
      </w:r>
      <w:r>
        <w:rPr>
          <w:spacing w:val="-5"/>
          <w:sz w:val="28"/>
        </w:rPr>
        <w:t> </w:t>
      </w:r>
      <w:r>
        <w:rPr>
          <w:sz w:val="28"/>
        </w:rPr>
        <w:t>need</w:t>
      </w:r>
      <w:r>
        <w:rPr>
          <w:spacing w:val="-6"/>
          <w:sz w:val="28"/>
        </w:rPr>
        <w:t> </w:t>
      </w:r>
      <w:r>
        <w:rPr>
          <w:sz w:val="28"/>
        </w:rPr>
        <w:t>to</w:t>
      </w:r>
      <w:r>
        <w:rPr>
          <w:spacing w:val="-5"/>
          <w:sz w:val="28"/>
        </w:rPr>
        <w:t> </w:t>
      </w:r>
      <w:r>
        <w:rPr>
          <w:sz w:val="28"/>
        </w:rPr>
        <w:t>do</w:t>
      </w:r>
      <w:r>
        <w:rPr>
          <w:spacing w:val="-6"/>
          <w:sz w:val="28"/>
        </w:rPr>
        <w:t> </w:t>
      </w:r>
      <w:r>
        <w:rPr>
          <w:sz w:val="28"/>
        </w:rPr>
        <w:t>everyday</w:t>
      </w:r>
      <w:r>
        <w:rPr>
          <w:spacing w:val="-6"/>
          <w:sz w:val="28"/>
        </w:rPr>
        <w:t> </w:t>
      </w:r>
      <w:r>
        <w:rPr>
          <w:sz w:val="28"/>
        </w:rPr>
        <w:t>tasks, understand what is happening to you, and make decisions</w:t>
      </w:r>
    </w:p>
    <w:p>
      <w:pPr>
        <w:pStyle w:val="BodyText"/>
        <w:spacing w:before="7"/>
        <w:rPr>
          <w:sz w:val="29"/>
        </w:rPr>
      </w:pPr>
    </w:p>
    <w:p>
      <w:pPr>
        <w:spacing w:before="0"/>
        <w:ind w:left="3564" w:right="0" w:firstLine="0"/>
        <w:jc w:val="left"/>
        <w:rPr>
          <w:sz w:val="28"/>
        </w:rPr>
      </w:pPr>
      <w:r>
        <w:rPr>
          <w:spacing w:val="-2"/>
          <w:sz w:val="28"/>
        </w:rPr>
        <w:t>Acknowledgements</w:t>
      </w:r>
    </w:p>
    <w:p>
      <w:pPr>
        <w:spacing w:after="0"/>
        <w:jc w:val="left"/>
        <w:rPr>
          <w:sz w:val="28"/>
        </w:rPr>
        <w:sectPr>
          <w:pgSz w:w="16840" w:h="11910" w:orient="landscape"/>
          <w:pgMar w:header="0" w:footer="0" w:top="0" w:bottom="0" w:left="740" w:right="740"/>
        </w:sectPr>
      </w:pPr>
    </w:p>
    <w:p>
      <w:pPr>
        <w:pStyle w:val="Heading1"/>
      </w:pPr>
      <w:r>
        <w:rPr/>
        <w:pict>
          <v:rect style="position:absolute;margin-left:42.52pt;margin-top:32.03006pt;width:756.85pt;height:2.86pt;mso-position-horizontal-relative:page;mso-position-vertical-relative:paragraph;z-index:-15727104;mso-wrap-distance-left:0;mso-wrap-distance-right:0" id="docshape11" filled="true" fillcolor="#b7b4b3" stroked="false">
            <v:fill type="solid"/>
            <w10:wrap type="topAndBottom"/>
          </v:rect>
        </w:pict>
      </w:r>
      <w:r>
        <w:rPr/>
        <w:t>How</w:t>
      </w:r>
      <w:r>
        <w:rPr>
          <w:spacing w:val="-4"/>
        </w:rPr>
        <w:t> </w:t>
      </w:r>
      <w:r>
        <w:rPr/>
        <w:t>to use</w:t>
      </w:r>
      <w:r>
        <w:rPr>
          <w:spacing w:val="-1"/>
        </w:rPr>
        <w:t> </w:t>
      </w:r>
      <w:r>
        <w:rPr/>
        <w:t>this </w:t>
      </w:r>
      <w:r>
        <w:rPr>
          <w:spacing w:val="-2"/>
        </w:rPr>
        <w:t>booklet</w:t>
      </w:r>
    </w:p>
    <w:p>
      <w:pPr>
        <w:pStyle w:val="BodyText"/>
        <w:rPr>
          <w:b/>
          <w:sz w:val="20"/>
        </w:rPr>
      </w:pPr>
    </w:p>
    <w:p>
      <w:pPr>
        <w:pStyle w:val="BodyText"/>
        <w:rPr>
          <w:b/>
          <w:sz w:val="20"/>
        </w:rPr>
      </w:pPr>
    </w:p>
    <w:p>
      <w:pPr>
        <w:pStyle w:val="BodyText"/>
        <w:rPr>
          <w:b/>
          <w:sz w:val="20"/>
        </w:rPr>
      </w:pPr>
    </w:p>
    <w:p>
      <w:pPr>
        <w:pStyle w:val="BodyText"/>
        <w:spacing w:before="10"/>
        <w:rPr>
          <w:b/>
          <w:sz w:val="29"/>
        </w:rPr>
      </w:pPr>
    </w:p>
    <w:p>
      <w:pPr>
        <w:pStyle w:val="BodyText"/>
        <w:spacing w:before="93"/>
        <w:ind w:left="110"/>
      </w:pPr>
      <w:r>
        <w:rPr/>
        <w:t>This</w:t>
      </w:r>
      <w:r>
        <w:rPr>
          <w:spacing w:val="-5"/>
        </w:rPr>
        <w:t> </w:t>
      </w:r>
      <w:r>
        <w:rPr/>
        <w:t>publication</w:t>
      </w:r>
      <w:r>
        <w:rPr>
          <w:spacing w:val="-5"/>
        </w:rPr>
        <w:t> </w:t>
      </w:r>
      <w:r>
        <w:rPr/>
        <w:t>is</w:t>
      </w:r>
      <w:r>
        <w:rPr>
          <w:spacing w:val="-5"/>
        </w:rPr>
        <w:t> </w:t>
      </w:r>
      <w:r>
        <w:rPr/>
        <w:t>for</w:t>
      </w:r>
      <w:r>
        <w:rPr>
          <w:spacing w:val="-4"/>
        </w:rPr>
        <w:t> </w:t>
      </w:r>
      <w:r>
        <w:rPr/>
        <w:t>general</w:t>
      </w:r>
      <w:r>
        <w:rPr>
          <w:spacing w:val="-5"/>
        </w:rPr>
        <w:t> </w:t>
      </w:r>
      <w:r>
        <w:rPr/>
        <w:t>information</w:t>
      </w:r>
      <w:r>
        <w:rPr>
          <w:spacing w:val="-5"/>
        </w:rPr>
        <w:t> </w:t>
      </w:r>
      <w:r>
        <w:rPr/>
        <w:t>only.</w:t>
      </w:r>
      <w:r>
        <w:rPr>
          <w:spacing w:val="-9"/>
        </w:rPr>
        <w:t> </w:t>
      </w:r>
      <w:r>
        <w:rPr/>
        <w:t>The</w:t>
      </w:r>
      <w:r>
        <w:rPr>
          <w:spacing w:val="-5"/>
        </w:rPr>
        <w:t> </w:t>
      </w:r>
      <w:r>
        <w:rPr/>
        <w:t>information</w:t>
      </w:r>
      <w:r>
        <w:rPr>
          <w:spacing w:val="-5"/>
        </w:rPr>
        <w:t> </w:t>
      </w:r>
      <w:r>
        <w:rPr/>
        <w:t>provided</w:t>
      </w:r>
      <w:r>
        <w:rPr>
          <w:spacing w:val="-5"/>
        </w:rPr>
        <w:t> </w:t>
      </w:r>
      <w:r>
        <w:rPr/>
        <w:t>is</w:t>
      </w:r>
      <w:r>
        <w:rPr>
          <w:spacing w:val="-5"/>
        </w:rPr>
        <w:t> </w:t>
      </w:r>
      <w:r>
        <w:rPr/>
        <w:t>not</w:t>
      </w:r>
      <w:r>
        <w:rPr>
          <w:spacing w:val="-5"/>
        </w:rPr>
        <w:t> </w:t>
      </w:r>
      <w:r>
        <w:rPr/>
        <w:t>legal</w:t>
      </w:r>
      <w:r>
        <w:rPr>
          <w:spacing w:val="-5"/>
        </w:rPr>
        <w:t> </w:t>
      </w:r>
      <w:r>
        <w:rPr/>
        <w:t>advice</w:t>
      </w:r>
      <w:r>
        <w:rPr>
          <w:spacing w:val="-5"/>
        </w:rPr>
        <w:t> </w:t>
      </w:r>
      <w:r>
        <w:rPr/>
        <w:t>and</w:t>
      </w:r>
      <w:r>
        <w:rPr>
          <w:spacing w:val="-6"/>
        </w:rPr>
        <w:t> </w:t>
      </w:r>
      <w:r>
        <w:rPr/>
        <w:t>should</w:t>
      </w:r>
      <w:r>
        <w:rPr>
          <w:spacing w:val="-4"/>
        </w:rPr>
        <w:t> </w:t>
      </w:r>
      <w:r>
        <w:rPr/>
        <w:t>not</w:t>
      </w:r>
      <w:r>
        <w:rPr>
          <w:spacing w:val="-5"/>
        </w:rPr>
        <w:t> </w:t>
      </w:r>
      <w:r>
        <w:rPr/>
        <w:t>be</w:t>
      </w:r>
      <w:r>
        <w:rPr>
          <w:spacing w:val="-5"/>
        </w:rPr>
        <w:t> </w:t>
      </w:r>
      <w:r>
        <w:rPr/>
        <w:t>treated</w:t>
      </w:r>
      <w:r>
        <w:rPr>
          <w:spacing w:val="-4"/>
        </w:rPr>
        <w:t> </w:t>
      </w:r>
      <w:r>
        <w:rPr/>
        <w:t>as</w:t>
      </w:r>
      <w:r>
        <w:rPr>
          <w:spacing w:val="-5"/>
        </w:rPr>
        <w:t> </w:t>
      </w:r>
      <w:r>
        <w:rPr>
          <w:spacing w:val="-2"/>
        </w:rPr>
        <w:t>such.</w:t>
      </w:r>
    </w:p>
    <w:p>
      <w:pPr>
        <w:pStyle w:val="BodyText"/>
        <w:spacing w:before="7"/>
        <w:rPr>
          <w:sz w:val="31"/>
        </w:rPr>
      </w:pPr>
    </w:p>
    <w:p>
      <w:pPr>
        <w:pStyle w:val="BodyText"/>
        <w:spacing w:line="278" w:lineRule="auto"/>
        <w:ind w:left="110" w:right="423"/>
      </w:pPr>
      <w:r>
        <w:rPr/>
        <w:t>These resources are designed to create awareness of rights under the Convention</w:t>
      </w:r>
      <w:r>
        <w:rPr>
          <w:spacing w:val="-10"/>
        </w:rPr>
        <w:t> </w:t>
      </w:r>
      <w:r>
        <w:rPr/>
        <w:t>Against</w:t>
      </w:r>
      <w:r>
        <w:rPr>
          <w:spacing w:val="-3"/>
        </w:rPr>
        <w:t> </w:t>
      </w:r>
      <w:r>
        <w:rPr/>
        <w:t>Torture.</w:t>
      </w:r>
      <w:r>
        <w:rPr>
          <w:spacing w:val="-3"/>
        </w:rPr>
        <w:t> </w:t>
      </w:r>
      <w:r>
        <w:rPr/>
        <w:t>The Convention</w:t>
      </w:r>
      <w:r>
        <w:rPr>
          <w:spacing w:val="-12"/>
        </w:rPr>
        <w:t> </w:t>
      </w:r>
      <w:r>
        <w:rPr/>
        <w:t>Against</w:t>
      </w:r>
      <w:r>
        <w:rPr>
          <w:spacing w:val="-3"/>
        </w:rPr>
        <w:t> </w:t>
      </w:r>
      <w:r>
        <w:rPr/>
        <w:t>Torture is an international</w:t>
      </w:r>
      <w:r>
        <w:rPr>
          <w:spacing w:val="-5"/>
        </w:rPr>
        <w:t> </w:t>
      </w:r>
      <w:r>
        <w:rPr/>
        <w:t>human</w:t>
      </w:r>
      <w:r>
        <w:rPr>
          <w:spacing w:val="-5"/>
        </w:rPr>
        <w:t> </w:t>
      </w:r>
      <w:r>
        <w:rPr/>
        <w:t>rights</w:t>
      </w:r>
      <w:r>
        <w:rPr>
          <w:spacing w:val="-4"/>
        </w:rPr>
        <w:t> </w:t>
      </w:r>
      <w:r>
        <w:rPr/>
        <w:t>convention</w:t>
      </w:r>
      <w:r>
        <w:rPr>
          <w:spacing w:val="-4"/>
        </w:rPr>
        <w:t> </w:t>
      </w:r>
      <w:r>
        <w:rPr/>
        <w:t>that</w:t>
      </w:r>
      <w:r>
        <w:rPr>
          <w:spacing w:val="-4"/>
        </w:rPr>
        <w:t> </w:t>
      </w:r>
      <w:r>
        <w:rPr/>
        <w:t>the</w:t>
      </w:r>
      <w:r>
        <w:rPr>
          <w:spacing w:val="-16"/>
        </w:rPr>
        <w:t> </w:t>
      </w:r>
      <w:r>
        <w:rPr/>
        <w:t>Australian</w:t>
      </w:r>
      <w:r>
        <w:rPr>
          <w:spacing w:val="-4"/>
        </w:rPr>
        <w:t> </w:t>
      </w:r>
      <w:r>
        <w:rPr/>
        <w:t>Government</w:t>
      </w:r>
      <w:r>
        <w:rPr>
          <w:spacing w:val="-4"/>
        </w:rPr>
        <w:t> </w:t>
      </w:r>
      <w:r>
        <w:rPr/>
        <w:t>has</w:t>
      </w:r>
      <w:r>
        <w:rPr>
          <w:spacing w:val="-5"/>
        </w:rPr>
        <w:t> </w:t>
      </w:r>
      <w:r>
        <w:rPr/>
        <w:t>committed</w:t>
      </w:r>
      <w:r>
        <w:rPr>
          <w:spacing w:val="-4"/>
        </w:rPr>
        <w:t> </w:t>
      </w:r>
      <w:r>
        <w:rPr/>
        <w:t>to</w:t>
      </w:r>
      <w:r>
        <w:rPr>
          <w:spacing w:val="-4"/>
        </w:rPr>
        <w:t> </w:t>
      </w:r>
      <w:r>
        <w:rPr/>
        <w:t>upholding.</w:t>
      </w:r>
      <w:r>
        <w:rPr>
          <w:spacing w:val="-5"/>
        </w:rPr>
        <w:t> </w:t>
      </w:r>
      <w:r>
        <w:rPr/>
        <w:t>Local</w:t>
      </w:r>
      <w:r>
        <w:rPr>
          <w:spacing w:val="-5"/>
        </w:rPr>
        <w:t> </w:t>
      </w:r>
      <w:r>
        <w:rPr/>
        <w:t>laws,</w:t>
      </w:r>
      <w:r>
        <w:rPr>
          <w:spacing w:val="-5"/>
        </w:rPr>
        <w:t> </w:t>
      </w:r>
      <w:r>
        <w:rPr/>
        <w:t>such</w:t>
      </w:r>
      <w:r>
        <w:rPr>
          <w:spacing w:val="-4"/>
        </w:rPr>
        <w:t> </w:t>
      </w:r>
      <w:r>
        <w:rPr/>
        <w:t>as</w:t>
      </w:r>
      <w:r>
        <w:rPr>
          <w:spacing w:val="-5"/>
        </w:rPr>
        <w:t> </w:t>
      </w:r>
      <w:r>
        <w:rPr/>
        <w:t>State</w:t>
      </w:r>
      <w:r>
        <w:rPr>
          <w:spacing w:val="-4"/>
        </w:rPr>
        <w:t> </w:t>
      </w:r>
      <w:r>
        <w:rPr/>
        <w:t>and</w:t>
      </w:r>
      <w:r>
        <w:rPr>
          <w:spacing w:val="-7"/>
        </w:rPr>
        <w:t> </w:t>
      </w:r>
      <w:r>
        <w:rPr/>
        <w:t>Territory laws, are not the same as international human rights conventions.</w:t>
      </w:r>
      <w:r>
        <w:rPr>
          <w:spacing w:val="-1"/>
        </w:rPr>
        <w:t> </w:t>
      </w:r>
      <w:r>
        <w:rPr/>
        <w:t>This means that some of the protections under the Convention</w:t>
      </w:r>
      <w:r>
        <w:rPr>
          <w:spacing w:val="-11"/>
        </w:rPr>
        <w:t> </w:t>
      </w:r>
      <w:r>
        <w:rPr/>
        <w:t>Against Torture are not found in local laws.</w:t>
      </w:r>
    </w:p>
    <w:p>
      <w:pPr>
        <w:pStyle w:val="BodyText"/>
        <w:spacing w:before="9"/>
        <w:rPr>
          <w:sz w:val="27"/>
        </w:rPr>
      </w:pPr>
    </w:p>
    <w:p>
      <w:pPr>
        <w:pStyle w:val="BodyText"/>
        <w:spacing w:line="278" w:lineRule="auto"/>
        <w:ind w:left="110" w:right="423"/>
      </w:pPr>
      <w:r>
        <w:rPr/>
        <w:t>This resource cannot be used to decide whether particular conditions of detention in</w:t>
      </w:r>
      <w:r>
        <w:rPr>
          <w:spacing w:val="-9"/>
        </w:rPr>
        <w:t> </w:t>
      </w:r>
      <w:r>
        <w:rPr/>
        <w:t>Australia are lawful.</w:t>
      </w:r>
      <w:r>
        <w:rPr>
          <w:spacing w:val="40"/>
        </w:rPr>
        <w:t> </w:t>
      </w:r>
      <w:r>
        <w:rPr/>
        <w:t>Rather, the resource educates people</w:t>
      </w:r>
      <w:r>
        <w:rPr>
          <w:spacing w:val="-5"/>
        </w:rPr>
        <w:t> </w:t>
      </w:r>
      <w:r>
        <w:rPr/>
        <w:t>with</w:t>
      </w:r>
      <w:r>
        <w:rPr>
          <w:spacing w:val="-5"/>
        </w:rPr>
        <w:t> </w:t>
      </w:r>
      <w:r>
        <w:rPr/>
        <w:t>disability</w:t>
      </w:r>
      <w:r>
        <w:rPr>
          <w:spacing w:val="-5"/>
        </w:rPr>
        <w:t> </w:t>
      </w:r>
      <w:r>
        <w:rPr/>
        <w:t>in</w:t>
      </w:r>
      <w:r>
        <w:rPr>
          <w:spacing w:val="-5"/>
        </w:rPr>
        <w:t> </w:t>
      </w:r>
      <w:r>
        <w:rPr/>
        <w:t>detention,</w:t>
      </w:r>
      <w:r>
        <w:rPr>
          <w:spacing w:val="-5"/>
        </w:rPr>
        <w:t> </w:t>
      </w:r>
      <w:r>
        <w:rPr/>
        <w:t>their</w:t>
      </w:r>
      <w:r>
        <w:rPr>
          <w:spacing w:val="-4"/>
        </w:rPr>
        <w:t> </w:t>
      </w:r>
      <w:r>
        <w:rPr/>
        <w:t>family</w:t>
      </w:r>
      <w:r>
        <w:rPr>
          <w:spacing w:val="-4"/>
        </w:rPr>
        <w:t> </w:t>
      </w:r>
      <w:r>
        <w:rPr/>
        <w:t>members,</w:t>
      </w:r>
      <w:r>
        <w:rPr>
          <w:spacing w:val="-4"/>
        </w:rPr>
        <w:t> </w:t>
      </w:r>
      <w:r>
        <w:rPr/>
        <w:t>and</w:t>
      </w:r>
      <w:r>
        <w:rPr>
          <w:spacing w:val="-5"/>
        </w:rPr>
        <w:t> </w:t>
      </w:r>
      <w:r>
        <w:rPr/>
        <w:t>supporters</w:t>
      </w:r>
      <w:r>
        <w:rPr>
          <w:spacing w:val="-4"/>
        </w:rPr>
        <w:t> </w:t>
      </w:r>
      <w:r>
        <w:rPr/>
        <w:t>about</w:t>
      </w:r>
      <w:r>
        <w:rPr>
          <w:spacing w:val="-5"/>
        </w:rPr>
        <w:t> </w:t>
      </w:r>
      <w:r>
        <w:rPr/>
        <w:t>international</w:t>
      </w:r>
      <w:r>
        <w:rPr>
          <w:spacing w:val="-5"/>
        </w:rPr>
        <w:t> </w:t>
      </w:r>
      <w:r>
        <w:rPr/>
        <w:t>human</w:t>
      </w:r>
      <w:r>
        <w:rPr>
          <w:spacing w:val="-5"/>
        </w:rPr>
        <w:t> </w:t>
      </w:r>
      <w:r>
        <w:rPr/>
        <w:t>rights</w:t>
      </w:r>
      <w:r>
        <w:rPr>
          <w:spacing w:val="-4"/>
        </w:rPr>
        <w:t> </w:t>
      </w:r>
      <w:r>
        <w:rPr/>
        <w:t>in</w:t>
      </w:r>
      <w:r>
        <w:rPr>
          <w:spacing w:val="-5"/>
        </w:rPr>
        <w:t> </w:t>
      </w:r>
      <w:r>
        <w:rPr/>
        <w:t>the</w:t>
      </w:r>
      <w:r>
        <w:rPr>
          <w:spacing w:val="-4"/>
        </w:rPr>
        <w:t> </w:t>
      </w:r>
      <w:r>
        <w:rPr/>
        <w:t>Convention</w:t>
      </w:r>
      <w:r>
        <w:rPr>
          <w:spacing w:val="-13"/>
        </w:rPr>
        <w:t> </w:t>
      </w:r>
      <w:r>
        <w:rPr/>
        <w:t>Against</w:t>
      </w:r>
      <w:r>
        <w:rPr>
          <w:spacing w:val="-8"/>
        </w:rPr>
        <w:t> </w:t>
      </w:r>
      <w:r>
        <w:rPr/>
        <w:t>Torture. If you think you are being treated unlawfully, seek the advice of a lawyer.</w:t>
      </w:r>
    </w:p>
    <w:p>
      <w:pPr>
        <w:pStyle w:val="BodyText"/>
        <w:spacing w:before="9"/>
        <w:rPr>
          <w:sz w:val="27"/>
        </w:rPr>
      </w:pPr>
    </w:p>
    <w:p>
      <w:pPr>
        <w:pStyle w:val="BodyText"/>
        <w:spacing w:line="278" w:lineRule="auto"/>
        <w:ind w:left="110"/>
      </w:pPr>
      <w:r>
        <w:rPr/>
        <w:t>Australia</w:t>
      </w:r>
      <w:r>
        <w:rPr>
          <w:spacing w:val="-3"/>
        </w:rPr>
        <w:t> </w:t>
      </w:r>
      <w:r>
        <w:rPr/>
        <w:t>is</w:t>
      </w:r>
      <w:r>
        <w:rPr>
          <w:spacing w:val="-4"/>
        </w:rPr>
        <w:t> </w:t>
      </w:r>
      <w:r>
        <w:rPr/>
        <w:t>in</w:t>
      </w:r>
      <w:r>
        <w:rPr>
          <w:spacing w:val="-4"/>
        </w:rPr>
        <w:t> </w:t>
      </w:r>
      <w:r>
        <w:rPr/>
        <w:t>the</w:t>
      </w:r>
      <w:r>
        <w:rPr>
          <w:spacing w:val="-3"/>
        </w:rPr>
        <w:t> </w:t>
      </w:r>
      <w:r>
        <w:rPr/>
        <w:t>process</w:t>
      </w:r>
      <w:r>
        <w:rPr>
          <w:spacing w:val="-4"/>
        </w:rPr>
        <w:t> </w:t>
      </w:r>
      <w:r>
        <w:rPr/>
        <w:t>of</w:t>
      </w:r>
      <w:r>
        <w:rPr>
          <w:spacing w:val="-4"/>
        </w:rPr>
        <w:t> </w:t>
      </w:r>
      <w:r>
        <w:rPr/>
        <w:t>setting</w:t>
      </w:r>
      <w:r>
        <w:rPr>
          <w:spacing w:val="-3"/>
        </w:rPr>
        <w:t> </w:t>
      </w:r>
      <w:r>
        <w:rPr/>
        <w:t>up</w:t>
      </w:r>
      <w:r>
        <w:rPr>
          <w:spacing w:val="-4"/>
        </w:rPr>
        <w:t> </w:t>
      </w:r>
      <w:r>
        <w:rPr/>
        <w:t>a</w:t>
      </w:r>
      <w:r>
        <w:rPr>
          <w:spacing w:val="-4"/>
        </w:rPr>
        <w:t> </w:t>
      </w:r>
      <w:r>
        <w:rPr/>
        <w:t>framework</w:t>
      </w:r>
      <w:r>
        <w:rPr>
          <w:spacing w:val="-3"/>
        </w:rPr>
        <w:t> </w:t>
      </w:r>
      <w:r>
        <w:rPr/>
        <w:t>to</w:t>
      </w:r>
      <w:r>
        <w:rPr>
          <w:spacing w:val="-3"/>
        </w:rPr>
        <w:t> </w:t>
      </w:r>
      <w:r>
        <w:rPr/>
        <w:t>implement</w:t>
      </w:r>
      <w:r>
        <w:rPr>
          <w:spacing w:val="-4"/>
        </w:rPr>
        <w:t> </w:t>
      </w:r>
      <w:r>
        <w:rPr/>
        <w:t>the</w:t>
      </w:r>
      <w:r>
        <w:rPr>
          <w:spacing w:val="-3"/>
        </w:rPr>
        <w:t> </w:t>
      </w:r>
      <w:r>
        <w:rPr/>
        <w:t>Optional</w:t>
      </w:r>
      <w:r>
        <w:rPr>
          <w:spacing w:val="-3"/>
        </w:rPr>
        <w:t> </w:t>
      </w:r>
      <w:r>
        <w:rPr/>
        <w:t>Protocol</w:t>
      </w:r>
      <w:r>
        <w:rPr>
          <w:spacing w:val="-3"/>
        </w:rPr>
        <w:t> </w:t>
      </w:r>
      <w:r>
        <w:rPr/>
        <w:t>to</w:t>
      </w:r>
      <w:r>
        <w:rPr>
          <w:spacing w:val="-3"/>
        </w:rPr>
        <w:t> </w:t>
      </w:r>
      <w:r>
        <w:rPr/>
        <w:t>the</w:t>
      </w:r>
      <w:r>
        <w:rPr>
          <w:spacing w:val="-3"/>
        </w:rPr>
        <w:t> </w:t>
      </w:r>
      <w:r>
        <w:rPr/>
        <w:t>Convention</w:t>
      </w:r>
      <w:r>
        <w:rPr>
          <w:spacing w:val="-17"/>
        </w:rPr>
        <w:t> </w:t>
      </w:r>
      <w:r>
        <w:rPr/>
        <w:t>Against</w:t>
      </w:r>
      <w:r>
        <w:rPr>
          <w:spacing w:val="-8"/>
        </w:rPr>
        <w:t> </w:t>
      </w:r>
      <w:r>
        <w:rPr/>
        <w:t>Torture.</w:t>
      </w:r>
      <w:r>
        <w:rPr>
          <w:spacing w:val="-8"/>
        </w:rPr>
        <w:t> </w:t>
      </w:r>
      <w:r>
        <w:rPr/>
        <w:t>This</w:t>
      </w:r>
      <w:r>
        <w:rPr>
          <w:spacing w:val="-3"/>
        </w:rPr>
        <w:t> </w:t>
      </w:r>
      <w:r>
        <w:rPr/>
        <w:t>means governments will appoint bodies to monitor places of detention for breaches of the Convention</w:t>
      </w:r>
      <w:r>
        <w:rPr>
          <w:spacing w:val="-6"/>
        </w:rPr>
        <w:t> </w:t>
      </w:r>
      <w:r>
        <w:rPr/>
        <w:t>Against</w:t>
      </w:r>
      <w:r>
        <w:rPr>
          <w:spacing w:val="-1"/>
        </w:rPr>
        <w:t> </w:t>
      </w:r>
      <w:r>
        <w:rPr/>
        <w:t>Torture.</w:t>
      </w:r>
    </w:p>
    <w:p>
      <w:pPr>
        <w:pStyle w:val="BodyText"/>
        <w:spacing w:before="9"/>
        <w:rPr>
          <w:sz w:val="27"/>
        </w:rPr>
      </w:pPr>
    </w:p>
    <w:p>
      <w:pPr>
        <w:pStyle w:val="BodyText"/>
        <w:spacing w:line="278" w:lineRule="auto"/>
        <w:ind w:left="110" w:right="3351"/>
      </w:pPr>
      <w:r>
        <w:rPr/>
        <w:t>The</w:t>
      </w:r>
      <w:r>
        <w:rPr>
          <w:spacing w:val="-4"/>
        </w:rPr>
        <w:t> </w:t>
      </w:r>
      <w:r>
        <w:rPr/>
        <w:t>monitoring</w:t>
      </w:r>
      <w:r>
        <w:rPr>
          <w:spacing w:val="-4"/>
        </w:rPr>
        <w:t> </w:t>
      </w:r>
      <w:r>
        <w:rPr/>
        <w:t>bodies</w:t>
      </w:r>
      <w:r>
        <w:rPr>
          <w:spacing w:val="-5"/>
        </w:rPr>
        <w:t> </w:t>
      </w:r>
      <w:r>
        <w:rPr/>
        <w:t>for</w:t>
      </w:r>
      <w:r>
        <w:rPr>
          <w:spacing w:val="-4"/>
        </w:rPr>
        <w:t> </w:t>
      </w:r>
      <w:r>
        <w:rPr/>
        <w:t>each</w:t>
      </w:r>
      <w:r>
        <w:rPr>
          <w:spacing w:val="-5"/>
        </w:rPr>
        <w:t> </w:t>
      </w:r>
      <w:r>
        <w:rPr/>
        <w:t>State</w:t>
      </w:r>
      <w:r>
        <w:rPr>
          <w:spacing w:val="-4"/>
        </w:rPr>
        <w:t> </w:t>
      </w:r>
      <w:r>
        <w:rPr/>
        <w:t>and</w:t>
      </w:r>
      <w:r>
        <w:rPr>
          <w:spacing w:val="-8"/>
        </w:rPr>
        <w:t> </w:t>
      </w:r>
      <w:r>
        <w:rPr/>
        <w:t>Territory</w:t>
      </w:r>
      <w:r>
        <w:rPr>
          <w:spacing w:val="-5"/>
        </w:rPr>
        <w:t> </w:t>
      </w:r>
      <w:r>
        <w:rPr/>
        <w:t>are</w:t>
      </w:r>
      <w:r>
        <w:rPr>
          <w:spacing w:val="-5"/>
        </w:rPr>
        <w:t> </w:t>
      </w:r>
      <w:r>
        <w:rPr/>
        <w:t>listed</w:t>
      </w:r>
      <w:r>
        <w:rPr>
          <w:spacing w:val="-5"/>
        </w:rPr>
        <w:t> </w:t>
      </w:r>
      <w:r>
        <w:rPr/>
        <w:t>on</w:t>
      </w:r>
      <w:r>
        <w:rPr>
          <w:spacing w:val="-5"/>
        </w:rPr>
        <w:t> </w:t>
      </w:r>
      <w:r>
        <w:rPr/>
        <w:t>the</w:t>
      </w:r>
      <w:r>
        <w:rPr>
          <w:spacing w:val="-4"/>
        </w:rPr>
        <w:t> </w:t>
      </w:r>
      <w:r>
        <w:rPr/>
        <w:t>website</w:t>
      </w:r>
      <w:r>
        <w:rPr>
          <w:spacing w:val="-5"/>
        </w:rPr>
        <w:t> </w:t>
      </w:r>
      <w:r>
        <w:rPr/>
        <w:t>of</w:t>
      </w:r>
      <w:r>
        <w:rPr>
          <w:spacing w:val="-5"/>
        </w:rPr>
        <w:t> </w:t>
      </w:r>
      <w:r>
        <w:rPr/>
        <w:t>the</w:t>
      </w:r>
      <w:r>
        <w:rPr>
          <w:spacing w:val="-4"/>
        </w:rPr>
        <w:t> </w:t>
      </w:r>
      <w:r>
        <w:rPr/>
        <w:t>Commonwealth</w:t>
      </w:r>
      <w:r>
        <w:rPr>
          <w:spacing w:val="-5"/>
        </w:rPr>
        <w:t> </w:t>
      </w:r>
      <w:r>
        <w:rPr/>
        <w:t>Ombudsman: </w:t>
      </w:r>
      <w:hyperlink r:id="rId9">
        <w:r>
          <w:rPr>
            <w:color w:val="215E9E"/>
            <w:spacing w:val="-2"/>
            <w:u w:val="single" w:color="215E9E"/>
          </w:rPr>
          <w:t>https://www.ombudsman.gov.au/what-we-do/monitoring-places-of-detention-opcat</w:t>
        </w:r>
      </w:hyperlink>
      <w:r>
        <w:rPr>
          <w:spacing w:val="-2"/>
        </w:rPr>
        <w:t>.</w:t>
      </w:r>
    </w:p>
    <w:p>
      <w:pPr>
        <w:pStyle w:val="BodyText"/>
        <w:spacing w:before="10"/>
        <w:rPr>
          <w:sz w:val="27"/>
        </w:rPr>
      </w:pPr>
    </w:p>
    <w:p>
      <w:pPr>
        <w:pStyle w:val="BodyText"/>
        <w:ind w:left="110"/>
      </w:pPr>
      <w:r>
        <w:rPr/>
        <w:t>This</w:t>
      </w:r>
      <w:r>
        <w:rPr>
          <w:spacing w:val="-5"/>
        </w:rPr>
        <w:t> </w:t>
      </w:r>
      <w:r>
        <w:rPr/>
        <w:t>website</w:t>
      </w:r>
      <w:r>
        <w:rPr>
          <w:spacing w:val="-3"/>
        </w:rPr>
        <w:t> </w:t>
      </w:r>
      <w:r>
        <w:rPr/>
        <w:t>also</w:t>
      </w:r>
      <w:r>
        <w:rPr>
          <w:spacing w:val="-4"/>
        </w:rPr>
        <w:t> </w:t>
      </w:r>
      <w:r>
        <w:rPr/>
        <w:t>has</w:t>
      </w:r>
      <w:r>
        <w:rPr>
          <w:spacing w:val="-3"/>
        </w:rPr>
        <w:t> </w:t>
      </w:r>
      <w:r>
        <w:rPr/>
        <w:t>a</w:t>
      </w:r>
      <w:r>
        <w:rPr>
          <w:spacing w:val="-4"/>
        </w:rPr>
        <w:t> </w:t>
      </w:r>
      <w:r>
        <w:rPr/>
        <w:t>complaint</w:t>
      </w:r>
      <w:r>
        <w:rPr>
          <w:spacing w:val="-2"/>
        </w:rPr>
        <w:t> </w:t>
      </w:r>
      <w:r>
        <w:rPr/>
        <w:t>form</w:t>
      </w:r>
      <w:r>
        <w:rPr>
          <w:spacing w:val="-2"/>
        </w:rPr>
        <w:t> </w:t>
      </w:r>
      <w:r>
        <w:rPr/>
        <w:t>to</w:t>
      </w:r>
      <w:r>
        <w:rPr>
          <w:spacing w:val="-3"/>
        </w:rPr>
        <w:t> </w:t>
      </w:r>
      <w:r>
        <w:rPr/>
        <w:t>provide</w:t>
      </w:r>
      <w:r>
        <w:rPr>
          <w:spacing w:val="-3"/>
        </w:rPr>
        <w:t> </w:t>
      </w:r>
      <w:r>
        <w:rPr/>
        <w:t>information</w:t>
      </w:r>
      <w:r>
        <w:rPr>
          <w:spacing w:val="-4"/>
        </w:rPr>
        <w:t> </w:t>
      </w:r>
      <w:r>
        <w:rPr/>
        <w:t>and</w:t>
      </w:r>
      <w:r>
        <w:rPr>
          <w:spacing w:val="-3"/>
        </w:rPr>
        <w:t> </w:t>
      </w:r>
      <w:r>
        <w:rPr/>
        <w:t>make</w:t>
      </w:r>
      <w:r>
        <w:rPr>
          <w:spacing w:val="-2"/>
        </w:rPr>
        <w:t> enquiries.</w:t>
      </w:r>
    </w:p>
    <w:p>
      <w:pPr>
        <w:pStyle w:val="BodyText"/>
        <w:spacing w:before="7"/>
        <w:rPr>
          <w:sz w:val="31"/>
        </w:rPr>
      </w:pPr>
    </w:p>
    <w:p>
      <w:pPr>
        <w:pStyle w:val="BodyText"/>
        <w:spacing w:line="278" w:lineRule="auto"/>
        <w:ind w:left="110"/>
      </w:pPr>
      <w:r>
        <w:rPr/>
        <w:t>The</w:t>
      </w:r>
      <w:r>
        <w:rPr>
          <w:spacing w:val="-2"/>
        </w:rPr>
        <w:t> </w:t>
      </w:r>
      <w:r>
        <w:rPr/>
        <w:t>examples</w:t>
      </w:r>
      <w:r>
        <w:rPr>
          <w:spacing w:val="-3"/>
        </w:rPr>
        <w:t> </w:t>
      </w:r>
      <w:r>
        <w:rPr/>
        <w:t>contained</w:t>
      </w:r>
      <w:r>
        <w:rPr>
          <w:spacing w:val="-2"/>
        </w:rPr>
        <w:t> </w:t>
      </w:r>
      <w:r>
        <w:rPr/>
        <w:t>in</w:t>
      </w:r>
      <w:r>
        <w:rPr>
          <w:spacing w:val="-3"/>
        </w:rPr>
        <w:t> </w:t>
      </w:r>
      <w:r>
        <w:rPr/>
        <w:t>these</w:t>
      </w:r>
      <w:r>
        <w:rPr>
          <w:spacing w:val="-2"/>
        </w:rPr>
        <w:t> </w:t>
      </w:r>
      <w:r>
        <w:rPr/>
        <w:t>resources</w:t>
      </w:r>
      <w:r>
        <w:rPr>
          <w:spacing w:val="-2"/>
        </w:rPr>
        <w:t> </w:t>
      </w:r>
      <w:r>
        <w:rPr/>
        <w:t>are</w:t>
      </w:r>
      <w:r>
        <w:rPr>
          <w:spacing w:val="-3"/>
        </w:rPr>
        <w:t> </w:t>
      </w:r>
      <w:r>
        <w:rPr/>
        <w:t>fictional</w:t>
      </w:r>
      <w:r>
        <w:rPr>
          <w:spacing w:val="-2"/>
        </w:rPr>
        <w:t> </w:t>
      </w:r>
      <w:r>
        <w:rPr/>
        <w:t>but</w:t>
      </w:r>
      <w:r>
        <w:rPr>
          <w:spacing w:val="-3"/>
        </w:rPr>
        <w:t> </w:t>
      </w:r>
      <w:r>
        <w:rPr/>
        <w:t>draw</w:t>
      </w:r>
      <w:r>
        <w:rPr>
          <w:spacing w:val="-3"/>
        </w:rPr>
        <w:t> </w:t>
      </w:r>
      <w:r>
        <w:rPr/>
        <w:t>from</w:t>
      </w:r>
      <w:r>
        <w:rPr>
          <w:spacing w:val="-2"/>
        </w:rPr>
        <w:t> </w:t>
      </w:r>
      <w:r>
        <w:rPr/>
        <w:t>cases</w:t>
      </w:r>
      <w:r>
        <w:rPr>
          <w:spacing w:val="-2"/>
        </w:rPr>
        <w:t> </w:t>
      </w:r>
      <w:r>
        <w:rPr/>
        <w:t>and</w:t>
      </w:r>
      <w:r>
        <w:rPr>
          <w:spacing w:val="-3"/>
        </w:rPr>
        <w:t> </w:t>
      </w:r>
      <w:r>
        <w:rPr/>
        <w:t>the</w:t>
      </w:r>
      <w:r>
        <w:rPr>
          <w:spacing w:val="-2"/>
        </w:rPr>
        <w:t> </w:t>
      </w:r>
      <w:r>
        <w:rPr/>
        <w:t>experiences</w:t>
      </w:r>
      <w:r>
        <w:rPr>
          <w:spacing w:val="-3"/>
        </w:rPr>
        <w:t> </w:t>
      </w:r>
      <w:r>
        <w:rPr/>
        <w:t>of</w:t>
      </w:r>
      <w:r>
        <w:rPr>
          <w:spacing w:val="-3"/>
        </w:rPr>
        <w:t> </w:t>
      </w:r>
      <w:r>
        <w:rPr/>
        <w:t>people</w:t>
      </w:r>
      <w:r>
        <w:rPr>
          <w:spacing w:val="-3"/>
        </w:rPr>
        <w:t> </w:t>
      </w:r>
      <w:r>
        <w:rPr/>
        <w:t>with</w:t>
      </w:r>
      <w:r>
        <w:rPr>
          <w:spacing w:val="-3"/>
        </w:rPr>
        <w:t> </w:t>
      </w:r>
      <w:r>
        <w:rPr/>
        <w:t>disability</w:t>
      </w:r>
      <w:r>
        <w:rPr>
          <w:spacing w:val="-3"/>
        </w:rPr>
        <w:t> </w:t>
      </w:r>
      <w:r>
        <w:rPr/>
        <w:t>in</w:t>
      </w:r>
      <w:r>
        <w:rPr>
          <w:spacing w:val="-13"/>
        </w:rPr>
        <w:t> </w:t>
      </w:r>
      <w:r>
        <w:rPr/>
        <w:t>Australia</w:t>
      </w:r>
      <w:r>
        <w:rPr>
          <w:spacing w:val="-2"/>
        </w:rPr>
        <w:t> </w:t>
      </w:r>
      <w:r>
        <w:rPr/>
        <w:t>and around the world.</w:t>
      </w:r>
    </w:p>
    <w:p>
      <w:pPr>
        <w:spacing w:after="0" w:line="278" w:lineRule="auto"/>
        <w:sectPr>
          <w:footerReference w:type="default" r:id="rId7"/>
          <w:footerReference w:type="even" r:id="rId8"/>
          <w:pgSz w:w="16840" w:h="11910" w:orient="landscape"/>
          <w:pgMar w:footer="465" w:header="0" w:top="680" w:bottom="660" w:left="740" w:right="740"/>
          <w:pgNumType w:start="1"/>
        </w:sectPr>
      </w:pPr>
    </w:p>
    <w:p>
      <w:pPr>
        <w:pStyle w:val="Heading1"/>
      </w:pPr>
      <w:r>
        <w:rPr/>
        <w:pict>
          <v:rect style="position:absolute;margin-left:42.52pt;margin-top:32.03006pt;width:756.85pt;height:2.86pt;mso-position-horizontal-relative:page;mso-position-vertical-relative:paragraph;z-index:-15726592;mso-wrap-distance-left:0;mso-wrap-distance-right:0" id="docshape12" filled="true" fillcolor="#b7b4b3" stroked="false">
            <v:fill type="solid"/>
            <w10:wrap type="topAndBottom"/>
          </v:rect>
        </w:pict>
      </w:r>
      <w:r>
        <w:rPr>
          <w:spacing w:val="-2"/>
        </w:rPr>
        <w:t>Introduction</w:t>
      </w:r>
    </w:p>
    <w:p>
      <w:pPr>
        <w:pStyle w:val="BodyText"/>
        <w:rPr>
          <w:b/>
          <w:sz w:val="48"/>
        </w:rPr>
      </w:pPr>
    </w:p>
    <w:p>
      <w:pPr>
        <w:pStyle w:val="BodyText"/>
        <w:spacing w:before="11"/>
        <w:rPr>
          <w:b/>
          <w:sz w:val="49"/>
        </w:rPr>
      </w:pPr>
    </w:p>
    <w:p>
      <w:pPr>
        <w:pStyle w:val="BodyText"/>
        <w:spacing w:line="278" w:lineRule="auto"/>
        <w:ind w:left="110" w:right="7412"/>
      </w:pPr>
      <w:r>
        <w:rPr/>
        <w:drawing>
          <wp:anchor distT="0" distB="0" distL="0" distR="0" allowOverlap="1" layoutInCell="1" locked="0" behindDoc="0" simplePos="0" relativeHeight="15731200">
            <wp:simplePos x="0" y="0"/>
            <wp:positionH relativeFrom="page">
              <wp:posOffset>5560287</wp:posOffset>
            </wp:positionH>
            <wp:positionV relativeFrom="paragraph">
              <wp:posOffset>430683</wp:posOffset>
            </wp:positionV>
            <wp:extent cx="4536939" cy="3863651"/>
            <wp:effectExtent l="0" t="0" r="0" b="0"/>
            <wp:wrapNone/>
            <wp:docPr id="1" name="image2.jpeg"/>
            <wp:cNvGraphicFramePr>
              <a:graphicFrameLocks noChangeAspect="1"/>
            </wp:cNvGraphicFramePr>
            <a:graphic>
              <a:graphicData uri="http://schemas.openxmlformats.org/drawingml/2006/picture">
                <pic:pic>
                  <pic:nvPicPr>
                    <pic:cNvPr id="2" name="image2.jpeg"/>
                    <pic:cNvPicPr/>
                  </pic:nvPicPr>
                  <pic:blipFill>
                    <a:blip r:embed="rId10" cstate="print"/>
                    <a:stretch>
                      <a:fillRect/>
                    </a:stretch>
                  </pic:blipFill>
                  <pic:spPr>
                    <a:xfrm>
                      <a:off x="0" y="0"/>
                      <a:ext cx="4536939" cy="3863651"/>
                    </a:xfrm>
                    <a:prstGeom prst="rect">
                      <a:avLst/>
                    </a:prstGeom>
                  </pic:spPr>
                </pic:pic>
              </a:graphicData>
            </a:graphic>
          </wp:anchor>
        </w:drawing>
      </w:r>
      <w:r>
        <w:rPr/>
        <w:t>Everyone has the right to be safe from torture and cruel treatment. Everyone</w:t>
      </w:r>
      <w:r>
        <w:rPr>
          <w:spacing w:val="-4"/>
        </w:rPr>
        <w:t> </w:t>
      </w:r>
      <w:r>
        <w:rPr/>
        <w:t>has</w:t>
      </w:r>
      <w:r>
        <w:rPr>
          <w:spacing w:val="-5"/>
        </w:rPr>
        <w:t> </w:t>
      </w:r>
      <w:r>
        <w:rPr/>
        <w:t>the</w:t>
      </w:r>
      <w:r>
        <w:rPr>
          <w:spacing w:val="-4"/>
        </w:rPr>
        <w:t> </w:t>
      </w:r>
      <w:r>
        <w:rPr/>
        <w:t>right</w:t>
      </w:r>
      <w:r>
        <w:rPr>
          <w:spacing w:val="-4"/>
        </w:rPr>
        <w:t> </w:t>
      </w:r>
      <w:r>
        <w:rPr/>
        <w:t>to</w:t>
      </w:r>
      <w:r>
        <w:rPr>
          <w:spacing w:val="-4"/>
        </w:rPr>
        <w:t> </w:t>
      </w:r>
      <w:r>
        <w:rPr/>
        <w:t>be</w:t>
      </w:r>
      <w:r>
        <w:rPr>
          <w:spacing w:val="-5"/>
        </w:rPr>
        <w:t> </w:t>
      </w:r>
      <w:r>
        <w:rPr/>
        <w:t>treated</w:t>
      </w:r>
      <w:r>
        <w:rPr>
          <w:spacing w:val="-4"/>
        </w:rPr>
        <w:t> </w:t>
      </w:r>
      <w:r>
        <w:rPr/>
        <w:t>fairly,</w:t>
      </w:r>
      <w:r>
        <w:rPr>
          <w:spacing w:val="-4"/>
        </w:rPr>
        <w:t> </w:t>
      </w:r>
      <w:r>
        <w:rPr/>
        <w:t>and</w:t>
      </w:r>
      <w:r>
        <w:rPr>
          <w:spacing w:val="-5"/>
        </w:rPr>
        <w:t> </w:t>
      </w:r>
      <w:r>
        <w:rPr/>
        <w:t>with</w:t>
      </w:r>
      <w:r>
        <w:rPr>
          <w:spacing w:val="-5"/>
        </w:rPr>
        <w:t> </w:t>
      </w:r>
      <w:r>
        <w:rPr/>
        <w:t>dignity</w:t>
      </w:r>
      <w:r>
        <w:rPr>
          <w:spacing w:val="-5"/>
        </w:rPr>
        <w:t> </w:t>
      </w:r>
      <w:r>
        <w:rPr/>
        <w:t>and</w:t>
      </w:r>
      <w:r>
        <w:rPr>
          <w:spacing w:val="-5"/>
        </w:rPr>
        <w:t> </w:t>
      </w:r>
      <w:r>
        <w:rPr/>
        <w:t>respect.</w:t>
      </w:r>
    </w:p>
    <w:p>
      <w:pPr>
        <w:pStyle w:val="BodyText"/>
        <w:spacing w:before="9"/>
        <w:rPr>
          <w:sz w:val="27"/>
        </w:rPr>
      </w:pPr>
    </w:p>
    <w:p>
      <w:pPr>
        <w:pStyle w:val="BodyText"/>
        <w:spacing w:line="278" w:lineRule="auto"/>
        <w:ind w:left="110" w:right="7412"/>
      </w:pPr>
      <w:r>
        <w:rPr/>
        <w:t>If</w:t>
      </w:r>
      <w:r>
        <w:rPr>
          <w:spacing w:val="-3"/>
        </w:rPr>
        <w:t> </w:t>
      </w:r>
      <w:r>
        <w:rPr/>
        <w:t>you</w:t>
      </w:r>
      <w:r>
        <w:rPr>
          <w:spacing w:val="-3"/>
        </w:rPr>
        <w:t> </w:t>
      </w:r>
      <w:r>
        <w:rPr/>
        <w:t>live</w:t>
      </w:r>
      <w:r>
        <w:rPr>
          <w:spacing w:val="-4"/>
        </w:rPr>
        <w:t> </w:t>
      </w:r>
      <w:r>
        <w:rPr/>
        <w:t>in</w:t>
      </w:r>
      <w:r>
        <w:rPr>
          <w:spacing w:val="-4"/>
        </w:rPr>
        <w:t> </w:t>
      </w:r>
      <w:r>
        <w:rPr/>
        <w:t>a</w:t>
      </w:r>
      <w:r>
        <w:rPr>
          <w:spacing w:val="-4"/>
        </w:rPr>
        <w:t> </w:t>
      </w:r>
      <w:r>
        <w:rPr/>
        <w:t>disability</w:t>
      </w:r>
      <w:r>
        <w:rPr>
          <w:spacing w:val="-4"/>
        </w:rPr>
        <w:t> </w:t>
      </w:r>
      <w:r>
        <w:rPr/>
        <w:t>or</w:t>
      </w:r>
      <w:r>
        <w:rPr>
          <w:spacing w:val="-4"/>
        </w:rPr>
        <w:t> </w:t>
      </w:r>
      <w:r>
        <w:rPr/>
        <w:t>aged</w:t>
      </w:r>
      <w:r>
        <w:rPr>
          <w:spacing w:val="-4"/>
        </w:rPr>
        <w:t> </w:t>
      </w:r>
      <w:r>
        <w:rPr/>
        <w:t>care</w:t>
      </w:r>
      <w:r>
        <w:rPr>
          <w:spacing w:val="-3"/>
        </w:rPr>
        <w:t> </w:t>
      </w:r>
      <w:r>
        <w:rPr/>
        <w:t>residence,</w:t>
      </w:r>
      <w:r>
        <w:rPr>
          <w:spacing w:val="-3"/>
        </w:rPr>
        <w:t> </w:t>
      </w:r>
      <w:r>
        <w:rPr/>
        <w:t>you</w:t>
      </w:r>
      <w:r>
        <w:rPr>
          <w:spacing w:val="-3"/>
        </w:rPr>
        <w:t> </w:t>
      </w:r>
      <w:r>
        <w:rPr/>
        <w:t>have</w:t>
      </w:r>
      <w:r>
        <w:rPr>
          <w:spacing w:val="-4"/>
        </w:rPr>
        <w:t> </w:t>
      </w:r>
      <w:r>
        <w:rPr/>
        <w:t>these</w:t>
      </w:r>
      <w:r>
        <w:rPr>
          <w:spacing w:val="-3"/>
        </w:rPr>
        <w:t> </w:t>
      </w:r>
      <w:r>
        <w:rPr/>
        <w:t>rights</w:t>
      </w:r>
      <w:r>
        <w:rPr>
          <w:spacing w:val="-3"/>
        </w:rPr>
        <w:t> </w:t>
      </w:r>
      <w:r>
        <w:rPr/>
        <w:t>like everyone else.</w:t>
      </w:r>
    </w:p>
    <w:p>
      <w:pPr>
        <w:pStyle w:val="BodyText"/>
        <w:spacing w:before="9"/>
        <w:rPr>
          <w:sz w:val="27"/>
        </w:rPr>
      </w:pPr>
    </w:p>
    <w:p>
      <w:pPr>
        <w:pStyle w:val="BodyText"/>
        <w:spacing w:line="278" w:lineRule="auto"/>
        <w:ind w:left="110" w:right="7412"/>
      </w:pPr>
      <w:r>
        <w:rPr/>
        <w:t>The</w:t>
      </w:r>
      <w:r>
        <w:rPr>
          <w:spacing w:val="-7"/>
        </w:rPr>
        <w:t> </w:t>
      </w:r>
      <w:r>
        <w:rPr/>
        <w:t>Convention</w:t>
      </w:r>
      <w:r>
        <w:rPr>
          <w:spacing w:val="-8"/>
        </w:rPr>
        <w:t> </w:t>
      </w:r>
      <w:r>
        <w:rPr/>
        <w:t>against</w:t>
      </w:r>
      <w:r>
        <w:rPr>
          <w:spacing w:val="-11"/>
        </w:rPr>
        <w:t> </w:t>
      </w:r>
      <w:r>
        <w:rPr/>
        <w:t>Torture</w:t>
      </w:r>
      <w:r>
        <w:rPr>
          <w:spacing w:val="-8"/>
        </w:rPr>
        <w:t> </w:t>
      </w:r>
      <w:r>
        <w:rPr/>
        <w:t>and</w:t>
      </w:r>
      <w:r>
        <w:rPr>
          <w:spacing w:val="-8"/>
        </w:rPr>
        <w:t> </w:t>
      </w:r>
      <w:r>
        <w:rPr/>
        <w:t>Other</w:t>
      </w:r>
      <w:r>
        <w:rPr>
          <w:spacing w:val="-7"/>
        </w:rPr>
        <w:t> </w:t>
      </w:r>
      <w:r>
        <w:rPr/>
        <w:t>Cruel,</w:t>
      </w:r>
      <w:r>
        <w:rPr>
          <w:spacing w:val="-8"/>
        </w:rPr>
        <w:t> </w:t>
      </w:r>
      <w:r>
        <w:rPr/>
        <w:t>Inhuman</w:t>
      </w:r>
      <w:r>
        <w:rPr>
          <w:spacing w:val="-7"/>
        </w:rPr>
        <w:t> </w:t>
      </w:r>
      <w:r>
        <w:rPr/>
        <w:t>or</w:t>
      </w:r>
      <w:r>
        <w:rPr>
          <w:spacing w:val="-8"/>
        </w:rPr>
        <w:t> </w:t>
      </w:r>
      <w:r>
        <w:rPr/>
        <w:t>Degrading Treatment or Punishment is one of the international human rights laws that the Australian Government has agreed to.</w:t>
      </w:r>
    </w:p>
    <w:p>
      <w:pPr>
        <w:pStyle w:val="BodyText"/>
        <w:spacing w:before="9"/>
        <w:rPr>
          <w:sz w:val="27"/>
        </w:rPr>
      </w:pPr>
    </w:p>
    <w:p>
      <w:pPr>
        <w:pStyle w:val="BodyText"/>
        <w:spacing w:line="278" w:lineRule="auto"/>
        <w:ind w:left="110" w:right="7606"/>
      </w:pPr>
      <w:r>
        <w:rPr/>
        <w:t>By signing this Convention, the Australian Government has committed to</w:t>
      </w:r>
      <w:r>
        <w:rPr>
          <w:spacing w:val="-4"/>
        </w:rPr>
        <w:t> </w:t>
      </w:r>
      <w:r>
        <w:rPr/>
        <w:t>uphold</w:t>
      </w:r>
      <w:r>
        <w:rPr>
          <w:spacing w:val="-5"/>
        </w:rPr>
        <w:t> </w:t>
      </w:r>
      <w:r>
        <w:rPr/>
        <w:t>the</w:t>
      </w:r>
      <w:r>
        <w:rPr>
          <w:spacing w:val="-4"/>
        </w:rPr>
        <w:t> </w:t>
      </w:r>
      <w:r>
        <w:rPr/>
        <w:t>rights</w:t>
      </w:r>
      <w:r>
        <w:rPr>
          <w:spacing w:val="-4"/>
        </w:rPr>
        <w:t> </w:t>
      </w:r>
      <w:r>
        <w:rPr/>
        <w:t>of</w:t>
      </w:r>
      <w:r>
        <w:rPr>
          <w:spacing w:val="-5"/>
        </w:rPr>
        <w:t> </w:t>
      </w:r>
      <w:r>
        <w:rPr/>
        <w:t>all</w:t>
      </w:r>
      <w:r>
        <w:rPr>
          <w:spacing w:val="-5"/>
        </w:rPr>
        <w:t> </w:t>
      </w:r>
      <w:r>
        <w:rPr/>
        <w:t>people</w:t>
      </w:r>
      <w:r>
        <w:rPr>
          <w:spacing w:val="-5"/>
        </w:rPr>
        <w:t> </w:t>
      </w:r>
      <w:r>
        <w:rPr/>
        <w:t>in</w:t>
      </w:r>
      <w:r>
        <w:rPr>
          <w:spacing w:val="-5"/>
        </w:rPr>
        <w:t> </w:t>
      </w:r>
      <w:r>
        <w:rPr/>
        <w:t>group</w:t>
      </w:r>
      <w:r>
        <w:rPr>
          <w:spacing w:val="-5"/>
        </w:rPr>
        <w:t> </w:t>
      </w:r>
      <w:r>
        <w:rPr/>
        <w:t>homes,</w:t>
      </w:r>
      <w:r>
        <w:rPr>
          <w:spacing w:val="-5"/>
        </w:rPr>
        <w:t> </w:t>
      </w:r>
      <w:r>
        <w:rPr/>
        <w:t>disability,</w:t>
      </w:r>
      <w:r>
        <w:rPr>
          <w:spacing w:val="-4"/>
        </w:rPr>
        <w:t> </w:t>
      </w:r>
      <w:r>
        <w:rPr/>
        <w:t>or</w:t>
      </w:r>
      <w:r>
        <w:rPr>
          <w:spacing w:val="-5"/>
        </w:rPr>
        <w:t> </w:t>
      </w:r>
      <w:r>
        <w:rPr/>
        <w:t>aged</w:t>
      </w:r>
      <w:r>
        <w:rPr>
          <w:spacing w:val="-5"/>
        </w:rPr>
        <w:t> </w:t>
      </w:r>
      <w:r>
        <w:rPr/>
        <w:t>care facilities where people are locked in.</w:t>
      </w:r>
    </w:p>
    <w:p>
      <w:pPr>
        <w:pStyle w:val="BodyText"/>
        <w:spacing w:before="9"/>
        <w:rPr>
          <w:sz w:val="27"/>
        </w:rPr>
      </w:pPr>
    </w:p>
    <w:p>
      <w:pPr>
        <w:pStyle w:val="BodyText"/>
        <w:spacing w:line="278" w:lineRule="auto"/>
        <w:ind w:left="110" w:right="7412"/>
      </w:pPr>
      <w:r>
        <w:rPr/>
        <w:t>This</w:t>
      </w:r>
      <w:r>
        <w:rPr>
          <w:spacing w:val="-4"/>
        </w:rPr>
        <w:t> </w:t>
      </w:r>
      <w:r>
        <w:rPr/>
        <w:t>resource</w:t>
      </w:r>
      <w:r>
        <w:rPr>
          <w:spacing w:val="-4"/>
        </w:rPr>
        <w:t> </w:t>
      </w:r>
      <w:r>
        <w:rPr/>
        <w:t>can</w:t>
      </w:r>
      <w:r>
        <w:rPr>
          <w:spacing w:val="-4"/>
        </w:rPr>
        <w:t> </w:t>
      </w:r>
      <w:r>
        <w:rPr/>
        <w:t>help</w:t>
      </w:r>
      <w:r>
        <w:rPr>
          <w:spacing w:val="-4"/>
        </w:rPr>
        <w:t> </w:t>
      </w:r>
      <w:r>
        <w:rPr/>
        <w:t>you</w:t>
      </w:r>
      <w:r>
        <w:rPr>
          <w:spacing w:val="-4"/>
        </w:rPr>
        <w:t> </w:t>
      </w:r>
      <w:r>
        <w:rPr/>
        <w:t>learn</w:t>
      </w:r>
      <w:r>
        <w:rPr>
          <w:spacing w:val="-4"/>
        </w:rPr>
        <w:t> </w:t>
      </w:r>
      <w:r>
        <w:rPr/>
        <w:t>about</w:t>
      </w:r>
      <w:r>
        <w:rPr>
          <w:spacing w:val="-4"/>
        </w:rPr>
        <w:t> </w:t>
      </w:r>
      <w:r>
        <w:rPr/>
        <w:t>your</w:t>
      </w:r>
      <w:r>
        <w:rPr>
          <w:spacing w:val="-4"/>
        </w:rPr>
        <w:t> </w:t>
      </w:r>
      <w:r>
        <w:rPr/>
        <w:t>rights</w:t>
      </w:r>
      <w:r>
        <w:rPr>
          <w:spacing w:val="-4"/>
        </w:rPr>
        <w:t> </w:t>
      </w:r>
      <w:r>
        <w:rPr/>
        <w:t>under</w:t>
      </w:r>
      <w:r>
        <w:rPr>
          <w:spacing w:val="-4"/>
        </w:rPr>
        <w:t> </w:t>
      </w:r>
      <w:r>
        <w:rPr/>
        <w:t>this</w:t>
      </w:r>
      <w:r>
        <w:rPr>
          <w:spacing w:val="-4"/>
        </w:rPr>
        <w:t> </w:t>
      </w:r>
      <w:r>
        <w:rPr/>
        <w:t>international law, and to think about whether or not your rights are being respected.</w:t>
      </w:r>
    </w:p>
    <w:p>
      <w:pPr>
        <w:pStyle w:val="BodyText"/>
        <w:spacing w:line="278" w:lineRule="auto"/>
        <w:ind w:left="110" w:right="7606"/>
      </w:pPr>
      <w:r>
        <w:rPr/>
        <w:t>The</w:t>
      </w:r>
      <w:r>
        <w:rPr>
          <w:spacing w:val="-4"/>
        </w:rPr>
        <w:t> </w:t>
      </w:r>
      <w:r>
        <w:rPr/>
        <w:t>rights</w:t>
      </w:r>
      <w:r>
        <w:rPr>
          <w:spacing w:val="-4"/>
        </w:rPr>
        <w:t> </w:t>
      </w:r>
      <w:r>
        <w:rPr/>
        <w:t>under</w:t>
      </w:r>
      <w:r>
        <w:rPr>
          <w:spacing w:val="-5"/>
        </w:rPr>
        <w:t> </w:t>
      </w:r>
      <w:r>
        <w:rPr/>
        <w:t>international</w:t>
      </w:r>
      <w:r>
        <w:rPr>
          <w:spacing w:val="-5"/>
        </w:rPr>
        <w:t> </w:t>
      </w:r>
      <w:r>
        <w:rPr/>
        <w:t>law</w:t>
      </w:r>
      <w:r>
        <w:rPr>
          <w:spacing w:val="-5"/>
        </w:rPr>
        <w:t> </w:t>
      </w:r>
      <w:r>
        <w:rPr/>
        <w:t>might</w:t>
      </w:r>
      <w:r>
        <w:rPr>
          <w:spacing w:val="-4"/>
        </w:rPr>
        <w:t> </w:t>
      </w:r>
      <w:r>
        <w:rPr/>
        <w:t>be</w:t>
      </w:r>
      <w:r>
        <w:rPr>
          <w:spacing w:val="-5"/>
        </w:rPr>
        <w:t> </w:t>
      </w:r>
      <w:r>
        <w:rPr/>
        <w:t>different</w:t>
      </w:r>
      <w:r>
        <w:rPr>
          <w:spacing w:val="-5"/>
        </w:rPr>
        <w:t> </w:t>
      </w:r>
      <w:r>
        <w:rPr/>
        <w:t>to</w:t>
      </w:r>
      <w:r>
        <w:rPr>
          <w:spacing w:val="-4"/>
        </w:rPr>
        <w:t> </w:t>
      </w:r>
      <w:r>
        <w:rPr/>
        <w:t>the</w:t>
      </w:r>
      <w:r>
        <w:rPr>
          <w:spacing w:val="-4"/>
        </w:rPr>
        <w:t> </w:t>
      </w:r>
      <w:r>
        <w:rPr/>
        <w:t>rights</w:t>
      </w:r>
      <w:r>
        <w:rPr>
          <w:spacing w:val="-4"/>
        </w:rPr>
        <w:t> </w:t>
      </w:r>
      <w:r>
        <w:rPr/>
        <w:t>under the law in your State or Territory.</w:t>
      </w:r>
    </w:p>
    <w:p>
      <w:pPr>
        <w:pStyle w:val="BodyText"/>
        <w:spacing w:before="9"/>
        <w:rPr>
          <w:sz w:val="27"/>
        </w:rPr>
      </w:pPr>
    </w:p>
    <w:p>
      <w:pPr>
        <w:pStyle w:val="BodyText"/>
        <w:spacing w:line="278" w:lineRule="auto"/>
        <w:ind w:left="110" w:right="7412"/>
      </w:pPr>
      <w:r>
        <w:rPr/>
        <w:t>If</w:t>
      </w:r>
      <w:r>
        <w:rPr>
          <w:spacing w:val="-3"/>
        </w:rPr>
        <w:t> </w:t>
      </w:r>
      <w:r>
        <w:rPr/>
        <w:t>you</w:t>
      </w:r>
      <w:r>
        <w:rPr>
          <w:spacing w:val="-3"/>
        </w:rPr>
        <w:t> </w:t>
      </w:r>
      <w:r>
        <w:rPr/>
        <w:t>think</w:t>
      </w:r>
      <w:r>
        <w:rPr>
          <w:spacing w:val="-3"/>
        </w:rPr>
        <w:t> </w:t>
      </w:r>
      <w:r>
        <w:rPr/>
        <w:t>your</w:t>
      </w:r>
      <w:r>
        <w:rPr>
          <w:spacing w:val="-3"/>
        </w:rPr>
        <w:t> </w:t>
      </w:r>
      <w:r>
        <w:rPr/>
        <w:t>rights</w:t>
      </w:r>
      <w:r>
        <w:rPr>
          <w:spacing w:val="-3"/>
        </w:rPr>
        <w:t> </w:t>
      </w:r>
      <w:r>
        <w:rPr/>
        <w:t>are</w:t>
      </w:r>
      <w:r>
        <w:rPr>
          <w:spacing w:val="-4"/>
        </w:rPr>
        <w:t> </w:t>
      </w:r>
      <w:r>
        <w:rPr/>
        <w:t>not</w:t>
      </w:r>
      <w:r>
        <w:rPr>
          <w:spacing w:val="-4"/>
        </w:rPr>
        <w:t> </w:t>
      </w:r>
      <w:r>
        <w:rPr/>
        <w:t>being</w:t>
      </w:r>
      <w:r>
        <w:rPr>
          <w:spacing w:val="-4"/>
        </w:rPr>
        <w:t> </w:t>
      </w:r>
      <w:r>
        <w:rPr/>
        <w:t>respected,</w:t>
      </w:r>
      <w:r>
        <w:rPr>
          <w:spacing w:val="-3"/>
        </w:rPr>
        <w:t> </w:t>
      </w:r>
      <w:r>
        <w:rPr/>
        <w:t>you</w:t>
      </w:r>
      <w:r>
        <w:rPr>
          <w:spacing w:val="-3"/>
        </w:rPr>
        <w:t> </w:t>
      </w:r>
      <w:r>
        <w:rPr/>
        <w:t>can</w:t>
      </w:r>
      <w:r>
        <w:rPr>
          <w:spacing w:val="-3"/>
        </w:rPr>
        <w:t> </w:t>
      </w:r>
      <w:r>
        <w:rPr/>
        <w:t>get</w:t>
      </w:r>
      <w:r>
        <w:rPr>
          <w:spacing w:val="-4"/>
        </w:rPr>
        <w:t> </w:t>
      </w:r>
      <w:r>
        <w:rPr/>
        <w:t>help.</w:t>
      </w:r>
      <w:r>
        <w:rPr>
          <w:spacing w:val="-16"/>
        </w:rPr>
        <w:t> </w:t>
      </w:r>
      <w:r>
        <w:rPr/>
        <w:t>Ask</w:t>
      </w:r>
      <w:r>
        <w:rPr>
          <w:spacing w:val="-3"/>
        </w:rPr>
        <w:t> </w:t>
      </w:r>
      <w:r>
        <w:rPr/>
        <w:t>to speak to an advocate or lawyer.</w:t>
      </w:r>
    </w:p>
    <w:p>
      <w:pPr>
        <w:spacing w:after="0" w:line="278" w:lineRule="auto"/>
        <w:sectPr>
          <w:pgSz w:w="16840" w:h="11910" w:orient="landscape"/>
          <w:pgMar w:header="0" w:footer="465" w:top="680" w:bottom="660" w:left="740" w:right="740"/>
        </w:sectPr>
      </w:pPr>
    </w:p>
    <w:p>
      <w:pPr>
        <w:pStyle w:val="Heading1"/>
      </w:pPr>
      <w:r>
        <w:rPr/>
        <w:pict>
          <v:rect style="position:absolute;margin-left:42.52pt;margin-top:32.03006pt;width:756.85pt;height:2.86pt;mso-position-horizontal-relative:page;mso-position-vertical-relative:paragraph;z-index:-15725568;mso-wrap-distance-left:0;mso-wrap-distance-right:0" id="docshape13" filled="true" fillcolor="#b7b4b3" stroked="false">
            <v:fill type="solid"/>
            <w10:wrap type="topAndBottom"/>
          </v:rect>
        </w:pict>
      </w:r>
      <w:r>
        <w:rPr/>
        <w:drawing>
          <wp:anchor distT="0" distB="0" distL="0" distR="0" allowOverlap="1" layoutInCell="1" locked="0" behindDoc="0" simplePos="0" relativeHeight="15732736">
            <wp:simplePos x="0" y="0"/>
            <wp:positionH relativeFrom="page">
              <wp:posOffset>1231558</wp:posOffset>
            </wp:positionH>
            <wp:positionV relativeFrom="paragraph">
              <wp:posOffset>579565</wp:posOffset>
            </wp:positionV>
            <wp:extent cx="3416641" cy="2718003"/>
            <wp:effectExtent l="0" t="0" r="0" b="0"/>
            <wp:wrapNone/>
            <wp:docPr id="3" name="image3.jpeg"/>
            <wp:cNvGraphicFramePr>
              <a:graphicFrameLocks noChangeAspect="1"/>
            </wp:cNvGraphicFramePr>
            <a:graphic>
              <a:graphicData uri="http://schemas.openxmlformats.org/drawingml/2006/picture">
                <pic:pic>
                  <pic:nvPicPr>
                    <pic:cNvPr id="4" name="image3.jpeg"/>
                    <pic:cNvPicPr/>
                  </pic:nvPicPr>
                  <pic:blipFill>
                    <a:blip r:embed="rId11" cstate="print"/>
                    <a:stretch>
                      <a:fillRect/>
                    </a:stretch>
                  </pic:blipFill>
                  <pic:spPr>
                    <a:xfrm>
                      <a:off x="0" y="0"/>
                      <a:ext cx="3416641" cy="2718003"/>
                    </a:xfrm>
                    <a:prstGeom prst="rect">
                      <a:avLst/>
                    </a:prstGeom>
                  </pic:spPr>
                </pic:pic>
              </a:graphicData>
            </a:graphic>
          </wp:anchor>
        </w:drawing>
      </w:r>
      <w:r>
        <w:rPr>
          <w:spacing w:val="-2"/>
        </w:rPr>
        <w:t>Definitions</w:t>
      </w:r>
    </w:p>
    <w:p>
      <w:pPr>
        <w:pStyle w:val="Heading2"/>
        <w:spacing w:before="387"/>
        <w:ind w:left="7269"/>
      </w:pPr>
      <w:r>
        <w:rPr/>
        <w:t>What is </w:t>
      </w:r>
      <w:r>
        <w:rPr>
          <w:spacing w:val="-2"/>
        </w:rPr>
        <w:t>torture?</w:t>
      </w:r>
    </w:p>
    <w:p>
      <w:pPr>
        <w:pStyle w:val="BodyText"/>
        <w:spacing w:line="278" w:lineRule="auto" w:before="315"/>
        <w:ind w:left="7269" w:right="423"/>
      </w:pPr>
      <w:r>
        <w:rPr/>
        <w:t>Torture is when someone in an official position intentionally inflicts severe</w:t>
      </w:r>
      <w:r>
        <w:rPr>
          <w:spacing w:val="-4"/>
        </w:rPr>
        <w:t> </w:t>
      </w:r>
      <w:r>
        <w:rPr/>
        <w:t>pain</w:t>
      </w:r>
      <w:r>
        <w:rPr>
          <w:spacing w:val="-5"/>
        </w:rPr>
        <w:t> </w:t>
      </w:r>
      <w:r>
        <w:rPr/>
        <w:t>or</w:t>
      </w:r>
      <w:r>
        <w:rPr>
          <w:spacing w:val="-5"/>
        </w:rPr>
        <w:t> </w:t>
      </w:r>
      <w:r>
        <w:rPr/>
        <w:t>suffering,</w:t>
      </w:r>
      <w:r>
        <w:rPr>
          <w:spacing w:val="-4"/>
        </w:rPr>
        <w:t> </w:t>
      </w:r>
      <w:r>
        <w:rPr/>
        <w:t>whether</w:t>
      </w:r>
      <w:r>
        <w:rPr>
          <w:spacing w:val="-5"/>
        </w:rPr>
        <w:t> </w:t>
      </w:r>
      <w:r>
        <w:rPr/>
        <w:t>physical</w:t>
      </w:r>
      <w:r>
        <w:rPr>
          <w:spacing w:val="-5"/>
        </w:rPr>
        <w:t> </w:t>
      </w:r>
      <w:r>
        <w:rPr/>
        <w:t>or</w:t>
      </w:r>
      <w:r>
        <w:rPr>
          <w:spacing w:val="-5"/>
        </w:rPr>
        <w:t> </w:t>
      </w:r>
      <w:r>
        <w:rPr/>
        <w:t>mental,</w:t>
      </w:r>
      <w:r>
        <w:rPr>
          <w:spacing w:val="-4"/>
        </w:rPr>
        <w:t> </w:t>
      </w:r>
      <w:r>
        <w:rPr/>
        <w:t>on</w:t>
      </w:r>
      <w:r>
        <w:rPr>
          <w:spacing w:val="-5"/>
        </w:rPr>
        <w:t> </w:t>
      </w:r>
      <w:r>
        <w:rPr/>
        <w:t>someone</w:t>
      </w:r>
      <w:r>
        <w:rPr>
          <w:spacing w:val="-4"/>
        </w:rPr>
        <w:t> </w:t>
      </w:r>
      <w:r>
        <w:rPr/>
        <w:t>else.</w:t>
      </w:r>
    </w:p>
    <w:p>
      <w:pPr>
        <w:pStyle w:val="BodyText"/>
        <w:spacing w:before="9"/>
        <w:rPr>
          <w:sz w:val="27"/>
        </w:rPr>
      </w:pPr>
    </w:p>
    <w:p>
      <w:pPr>
        <w:pStyle w:val="BodyText"/>
        <w:ind w:left="7269"/>
      </w:pPr>
      <w:r>
        <w:rPr/>
        <w:t>Torture</w:t>
      </w:r>
      <w:r>
        <w:rPr>
          <w:spacing w:val="-8"/>
        </w:rPr>
        <w:t> </w:t>
      </w:r>
      <w:r>
        <w:rPr/>
        <w:t>can</w:t>
      </w:r>
      <w:r>
        <w:rPr>
          <w:spacing w:val="-7"/>
        </w:rPr>
        <w:t> </w:t>
      </w:r>
      <w:r>
        <w:rPr/>
        <w:t>never</w:t>
      </w:r>
      <w:r>
        <w:rPr>
          <w:spacing w:val="-8"/>
        </w:rPr>
        <w:t> </w:t>
      </w:r>
      <w:r>
        <w:rPr/>
        <w:t>be</w:t>
      </w:r>
      <w:r>
        <w:rPr>
          <w:spacing w:val="-8"/>
        </w:rPr>
        <w:t> </w:t>
      </w:r>
      <w:r>
        <w:rPr/>
        <w:t>justified,</w:t>
      </w:r>
      <w:r>
        <w:rPr>
          <w:spacing w:val="-8"/>
        </w:rPr>
        <w:t> </w:t>
      </w:r>
      <w:r>
        <w:rPr/>
        <w:t>and</w:t>
      </w:r>
      <w:r>
        <w:rPr>
          <w:spacing w:val="-8"/>
        </w:rPr>
        <w:t> </w:t>
      </w:r>
      <w:r>
        <w:rPr/>
        <w:t>can</w:t>
      </w:r>
      <w:r>
        <w:rPr>
          <w:spacing w:val="-6"/>
        </w:rPr>
        <w:t> </w:t>
      </w:r>
      <w:r>
        <w:rPr>
          <w:spacing w:val="-2"/>
        </w:rPr>
        <w:t>involve:</w:t>
      </w:r>
    </w:p>
    <w:p>
      <w:pPr>
        <w:pStyle w:val="BodyText"/>
        <w:spacing w:before="8"/>
        <w:rPr>
          <w:sz w:val="31"/>
        </w:rPr>
      </w:pPr>
    </w:p>
    <w:p>
      <w:pPr>
        <w:pStyle w:val="ListParagraph"/>
        <w:numPr>
          <w:ilvl w:val="0"/>
          <w:numId w:val="1"/>
        </w:numPr>
        <w:tabs>
          <w:tab w:pos="7582" w:val="left" w:leader="none"/>
        </w:tabs>
        <w:spacing w:line="240" w:lineRule="auto" w:before="0" w:after="0"/>
        <w:ind w:left="7581" w:right="0" w:hanging="228"/>
        <w:jc w:val="left"/>
        <w:rPr>
          <w:sz w:val="24"/>
        </w:rPr>
      </w:pPr>
      <w:r>
        <w:rPr>
          <w:sz w:val="24"/>
        </w:rPr>
        <w:t>Physical</w:t>
      </w:r>
      <w:r>
        <w:rPr>
          <w:spacing w:val="-5"/>
          <w:sz w:val="24"/>
        </w:rPr>
        <w:t> </w:t>
      </w:r>
      <w:r>
        <w:rPr>
          <w:sz w:val="24"/>
        </w:rPr>
        <w:t>or</w:t>
      </w:r>
      <w:r>
        <w:rPr>
          <w:spacing w:val="-4"/>
          <w:sz w:val="24"/>
        </w:rPr>
        <w:t> </w:t>
      </w:r>
      <w:r>
        <w:rPr>
          <w:sz w:val="24"/>
        </w:rPr>
        <w:t>sexual</w:t>
      </w:r>
      <w:r>
        <w:rPr>
          <w:spacing w:val="-3"/>
          <w:sz w:val="24"/>
        </w:rPr>
        <w:t> </w:t>
      </w:r>
      <w:r>
        <w:rPr>
          <w:sz w:val="24"/>
        </w:rPr>
        <w:t>harm</w:t>
      </w:r>
      <w:r>
        <w:rPr>
          <w:spacing w:val="-3"/>
          <w:sz w:val="24"/>
        </w:rPr>
        <w:t> </w:t>
      </w:r>
      <w:r>
        <w:rPr>
          <w:sz w:val="24"/>
        </w:rPr>
        <w:t>including</w:t>
      </w:r>
      <w:r>
        <w:rPr>
          <w:spacing w:val="-4"/>
          <w:sz w:val="24"/>
        </w:rPr>
        <w:t> </w:t>
      </w:r>
      <w:r>
        <w:rPr>
          <w:sz w:val="24"/>
        </w:rPr>
        <w:t>beating</w:t>
      </w:r>
      <w:r>
        <w:rPr>
          <w:spacing w:val="-4"/>
          <w:sz w:val="24"/>
        </w:rPr>
        <w:t> </w:t>
      </w:r>
      <w:r>
        <w:rPr>
          <w:sz w:val="24"/>
        </w:rPr>
        <w:t>or</w:t>
      </w:r>
      <w:r>
        <w:rPr>
          <w:spacing w:val="-3"/>
          <w:sz w:val="24"/>
        </w:rPr>
        <w:t> </w:t>
      </w:r>
      <w:r>
        <w:rPr>
          <w:spacing w:val="-4"/>
          <w:sz w:val="24"/>
        </w:rPr>
        <w:t>rape</w:t>
      </w:r>
    </w:p>
    <w:p>
      <w:pPr>
        <w:pStyle w:val="ListParagraph"/>
        <w:numPr>
          <w:ilvl w:val="0"/>
          <w:numId w:val="1"/>
        </w:numPr>
        <w:tabs>
          <w:tab w:pos="7582" w:val="left" w:leader="none"/>
        </w:tabs>
        <w:spacing w:line="278" w:lineRule="auto" w:before="44" w:after="0"/>
        <w:ind w:left="7581" w:right="1065" w:hanging="227"/>
        <w:jc w:val="left"/>
        <w:rPr>
          <w:sz w:val="24"/>
        </w:rPr>
      </w:pPr>
      <w:r>
        <w:rPr>
          <w:sz w:val="24"/>
        </w:rPr>
        <w:t>Psychological</w:t>
      </w:r>
      <w:r>
        <w:rPr>
          <w:spacing w:val="-6"/>
          <w:sz w:val="24"/>
        </w:rPr>
        <w:t> </w:t>
      </w:r>
      <w:r>
        <w:rPr>
          <w:sz w:val="24"/>
        </w:rPr>
        <w:t>harm</w:t>
      </w:r>
      <w:r>
        <w:rPr>
          <w:spacing w:val="-7"/>
          <w:sz w:val="24"/>
        </w:rPr>
        <w:t> </w:t>
      </w:r>
      <w:r>
        <w:rPr>
          <w:sz w:val="24"/>
        </w:rPr>
        <w:t>including</w:t>
      </w:r>
      <w:r>
        <w:rPr>
          <w:spacing w:val="-7"/>
          <w:sz w:val="24"/>
        </w:rPr>
        <w:t> </w:t>
      </w:r>
      <w:r>
        <w:rPr>
          <w:sz w:val="24"/>
        </w:rPr>
        <w:t>prolonged</w:t>
      </w:r>
      <w:r>
        <w:rPr>
          <w:spacing w:val="-7"/>
          <w:sz w:val="24"/>
        </w:rPr>
        <w:t> </w:t>
      </w:r>
      <w:r>
        <w:rPr>
          <w:sz w:val="24"/>
        </w:rPr>
        <w:t>solitary</w:t>
      </w:r>
      <w:r>
        <w:rPr>
          <w:spacing w:val="-6"/>
          <w:sz w:val="24"/>
        </w:rPr>
        <w:t> </w:t>
      </w:r>
      <w:r>
        <w:rPr>
          <w:sz w:val="24"/>
        </w:rPr>
        <w:t>confinement</w:t>
      </w:r>
      <w:r>
        <w:rPr>
          <w:spacing w:val="-6"/>
          <w:sz w:val="24"/>
        </w:rPr>
        <w:t> </w:t>
      </w:r>
      <w:r>
        <w:rPr>
          <w:sz w:val="24"/>
        </w:rPr>
        <w:t>or indefinite detention</w:t>
      </w:r>
    </w:p>
    <w:p>
      <w:pPr>
        <w:pStyle w:val="BodyText"/>
        <w:rPr>
          <w:sz w:val="20"/>
        </w:rPr>
      </w:pPr>
    </w:p>
    <w:p>
      <w:pPr>
        <w:pStyle w:val="BodyText"/>
        <w:rPr>
          <w:sz w:val="20"/>
        </w:rPr>
      </w:pPr>
    </w:p>
    <w:p>
      <w:pPr>
        <w:pStyle w:val="BodyText"/>
        <w:rPr>
          <w:sz w:val="20"/>
        </w:rPr>
      </w:pPr>
    </w:p>
    <w:p>
      <w:pPr>
        <w:pStyle w:val="BodyText"/>
        <w:spacing w:before="2"/>
        <w:rPr>
          <w:sz w:val="19"/>
        </w:rPr>
      </w:pPr>
    </w:p>
    <w:p>
      <w:pPr>
        <w:pStyle w:val="Heading2"/>
        <w:spacing w:before="90"/>
      </w:pPr>
      <w:r>
        <w:rPr/>
        <w:t>What</w:t>
      </w:r>
      <w:r>
        <w:rPr>
          <w:spacing w:val="-1"/>
        </w:rPr>
        <w:t> </w:t>
      </w:r>
      <w:r>
        <w:rPr/>
        <w:t>is</w:t>
      </w:r>
      <w:r>
        <w:rPr>
          <w:spacing w:val="-1"/>
        </w:rPr>
        <w:t> </w:t>
      </w:r>
      <w:r>
        <w:rPr/>
        <w:t>cruel,</w:t>
      </w:r>
      <w:r>
        <w:rPr>
          <w:spacing w:val="-1"/>
        </w:rPr>
        <w:t> </w:t>
      </w:r>
      <w:r>
        <w:rPr/>
        <w:t>inhuman,</w:t>
      </w:r>
      <w:r>
        <w:rPr>
          <w:spacing w:val="-1"/>
        </w:rPr>
        <w:t> </w:t>
      </w:r>
      <w:r>
        <w:rPr/>
        <w:t>or</w:t>
      </w:r>
      <w:r>
        <w:rPr>
          <w:spacing w:val="-1"/>
        </w:rPr>
        <w:t> </w:t>
      </w:r>
      <w:r>
        <w:rPr/>
        <w:t>degrading treatment</w:t>
      </w:r>
      <w:r>
        <w:rPr>
          <w:spacing w:val="-1"/>
        </w:rPr>
        <w:t> </w:t>
      </w:r>
      <w:r>
        <w:rPr/>
        <w:t>or </w:t>
      </w:r>
      <w:r>
        <w:rPr>
          <w:spacing w:val="-2"/>
        </w:rPr>
        <w:t>punishment?</w:t>
      </w:r>
    </w:p>
    <w:p>
      <w:pPr>
        <w:pStyle w:val="BodyText"/>
        <w:spacing w:line="278" w:lineRule="auto" w:before="246"/>
        <w:ind w:left="110" w:right="7041"/>
      </w:pPr>
      <w:r>
        <w:rPr/>
        <w:drawing>
          <wp:anchor distT="0" distB="0" distL="0" distR="0" allowOverlap="1" layoutInCell="1" locked="0" behindDoc="0" simplePos="0" relativeHeight="15732224">
            <wp:simplePos x="0" y="0"/>
            <wp:positionH relativeFrom="page">
              <wp:posOffset>5556000</wp:posOffset>
            </wp:positionH>
            <wp:positionV relativeFrom="paragraph">
              <wp:posOffset>168796</wp:posOffset>
            </wp:positionV>
            <wp:extent cx="4525196" cy="2797848"/>
            <wp:effectExtent l="0" t="0" r="0" b="0"/>
            <wp:wrapNone/>
            <wp:docPr id="5" name="image4.jpeg"/>
            <wp:cNvGraphicFramePr>
              <a:graphicFrameLocks noChangeAspect="1"/>
            </wp:cNvGraphicFramePr>
            <a:graphic>
              <a:graphicData uri="http://schemas.openxmlformats.org/drawingml/2006/picture">
                <pic:pic>
                  <pic:nvPicPr>
                    <pic:cNvPr id="6" name="image4.jpeg"/>
                    <pic:cNvPicPr/>
                  </pic:nvPicPr>
                  <pic:blipFill>
                    <a:blip r:embed="rId12" cstate="print"/>
                    <a:stretch>
                      <a:fillRect/>
                    </a:stretch>
                  </pic:blipFill>
                  <pic:spPr>
                    <a:xfrm>
                      <a:off x="0" y="0"/>
                      <a:ext cx="4525196" cy="2797848"/>
                    </a:xfrm>
                    <a:prstGeom prst="rect">
                      <a:avLst/>
                    </a:prstGeom>
                  </pic:spPr>
                </pic:pic>
              </a:graphicData>
            </a:graphic>
          </wp:anchor>
        </w:drawing>
      </w:r>
      <w:r>
        <w:rPr/>
        <w:t>Cruel</w:t>
      </w:r>
      <w:r>
        <w:rPr>
          <w:spacing w:val="-5"/>
        </w:rPr>
        <w:t> </w:t>
      </w:r>
      <w:r>
        <w:rPr/>
        <w:t>and</w:t>
      </w:r>
      <w:r>
        <w:rPr>
          <w:spacing w:val="-5"/>
        </w:rPr>
        <w:t> </w:t>
      </w:r>
      <w:r>
        <w:rPr/>
        <w:t>inhuman</w:t>
      </w:r>
      <w:r>
        <w:rPr>
          <w:spacing w:val="-5"/>
        </w:rPr>
        <w:t> </w:t>
      </w:r>
      <w:r>
        <w:rPr/>
        <w:t>or</w:t>
      </w:r>
      <w:r>
        <w:rPr>
          <w:spacing w:val="-5"/>
        </w:rPr>
        <w:t> </w:t>
      </w:r>
      <w:r>
        <w:rPr/>
        <w:t>degrading</w:t>
      </w:r>
      <w:r>
        <w:rPr>
          <w:spacing w:val="-5"/>
        </w:rPr>
        <w:t> </w:t>
      </w:r>
      <w:r>
        <w:rPr/>
        <w:t>treatment</w:t>
      </w:r>
      <w:r>
        <w:rPr>
          <w:spacing w:val="-4"/>
        </w:rPr>
        <w:t> </w:t>
      </w:r>
      <w:r>
        <w:rPr/>
        <w:t>or</w:t>
      </w:r>
      <w:r>
        <w:rPr>
          <w:spacing w:val="-5"/>
        </w:rPr>
        <w:t> </w:t>
      </w:r>
      <w:r>
        <w:rPr/>
        <w:t>punishment</w:t>
      </w:r>
      <w:r>
        <w:rPr>
          <w:spacing w:val="-5"/>
        </w:rPr>
        <w:t> </w:t>
      </w:r>
      <w:r>
        <w:rPr/>
        <w:t>causes</w:t>
      </w:r>
      <w:r>
        <w:rPr>
          <w:spacing w:val="-4"/>
        </w:rPr>
        <w:t> </w:t>
      </w:r>
      <w:r>
        <w:rPr/>
        <w:t>physical and mental suffering. This may include serious assault or abuse.</w:t>
      </w:r>
    </w:p>
    <w:p>
      <w:pPr>
        <w:pStyle w:val="BodyText"/>
        <w:spacing w:before="9"/>
        <w:rPr>
          <w:sz w:val="27"/>
        </w:rPr>
      </w:pPr>
    </w:p>
    <w:p>
      <w:pPr>
        <w:pStyle w:val="BodyText"/>
        <w:spacing w:line="556" w:lineRule="auto" w:before="1"/>
        <w:ind w:left="110" w:right="7960"/>
      </w:pPr>
      <w:r>
        <w:rPr/>
        <w:t>This</w:t>
      </w:r>
      <w:r>
        <w:rPr>
          <w:spacing w:val="-4"/>
        </w:rPr>
        <w:t> </w:t>
      </w:r>
      <w:r>
        <w:rPr/>
        <w:t>can</w:t>
      </w:r>
      <w:r>
        <w:rPr>
          <w:spacing w:val="-4"/>
        </w:rPr>
        <w:t> </w:t>
      </w:r>
      <w:r>
        <w:rPr/>
        <w:t>also</w:t>
      </w:r>
      <w:r>
        <w:rPr>
          <w:spacing w:val="-5"/>
        </w:rPr>
        <w:t> </w:t>
      </w:r>
      <w:r>
        <w:rPr/>
        <w:t>include</w:t>
      </w:r>
      <w:r>
        <w:rPr>
          <w:spacing w:val="-5"/>
        </w:rPr>
        <w:t> </w:t>
      </w:r>
      <w:r>
        <w:rPr/>
        <w:t>treatment</w:t>
      </w:r>
      <w:r>
        <w:rPr>
          <w:spacing w:val="-4"/>
        </w:rPr>
        <w:t> </w:t>
      </w:r>
      <w:r>
        <w:rPr/>
        <w:t>or</w:t>
      </w:r>
      <w:r>
        <w:rPr>
          <w:spacing w:val="-5"/>
        </w:rPr>
        <w:t> </w:t>
      </w:r>
      <w:r>
        <w:rPr/>
        <w:t>punishment</w:t>
      </w:r>
      <w:r>
        <w:rPr>
          <w:spacing w:val="-5"/>
        </w:rPr>
        <w:t> </w:t>
      </w:r>
      <w:r>
        <w:rPr/>
        <w:t>that</w:t>
      </w:r>
      <w:r>
        <w:rPr>
          <w:spacing w:val="-4"/>
        </w:rPr>
        <w:t> </w:t>
      </w:r>
      <w:r>
        <w:rPr/>
        <w:t>is</w:t>
      </w:r>
      <w:r>
        <w:rPr>
          <w:spacing w:val="-5"/>
        </w:rPr>
        <w:t> </w:t>
      </w:r>
      <w:r>
        <w:rPr/>
        <w:t>humiliating. This can involve:</w:t>
      </w:r>
    </w:p>
    <w:p>
      <w:pPr>
        <w:pStyle w:val="ListParagraph"/>
        <w:numPr>
          <w:ilvl w:val="0"/>
          <w:numId w:val="2"/>
        </w:numPr>
        <w:tabs>
          <w:tab w:pos="423" w:val="left" w:leader="none"/>
        </w:tabs>
        <w:spacing w:line="240" w:lineRule="auto" w:before="39" w:after="0"/>
        <w:ind w:left="422" w:right="0" w:hanging="228"/>
        <w:jc w:val="left"/>
        <w:rPr>
          <w:sz w:val="24"/>
        </w:rPr>
      </w:pPr>
      <w:r>
        <w:rPr>
          <w:sz w:val="24"/>
        </w:rPr>
        <w:t>Bullying</w:t>
      </w:r>
      <w:r>
        <w:rPr>
          <w:spacing w:val="-4"/>
          <w:sz w:val="24"/>
        </w:rPr>
        <w:t> </w:t>
      </w:r>
      <w:r>
        <w:rPr>
          <w:sz w:val="24"/>
        </w:rPr>
        <w:t>and</w:t>
      </w:r>
      <w:r>
        <w:rPr>
          <w:spacing w:val="-4"/>
          <w:sz w:val="24"/>
        </w:rPr>
        <w:t> </w:t>
      </w:r>
      <w:r>
        <w:rPr>
          <w:sz w:val="24"/>
        </w:rPr>
        <w:t>intimidation</w:t>
      </w:r>
      <w:r>
        <w:rPr>
          <w:spacing w:val="-4"/>
          <w:sz w:val="24"/>
        </w:rPr>
        <w:t> </w:t>
      </w:r>
      <w:r>
        <w:rPr>
          <w:sz w:val="24"/>
        </w:rPr>
        <w:t>by</w:t>
      </w:r>
      <w:r>
        <w:rPr>
          <w:spacing w:val="-4"/>
          <w:sz w:val="24"/>
        </w:rPr>
        <w:t> </w:t>
      </w:r>
      <w:r>
        <w:rPr>
          <w:sz w:val="24"/>
        </w:rPr>
        <w:t>staff</w:t>
      </w:r>
      <w:r>
        <w:rPr>
          <w:spacing w:val="-4"/>
          <w:sz w:val="24"/>
        </w:rPr>
        <w:t> </w:t>
      </w:r>
      <w:r>
        <w:rPr>
          <w:sz w:val="24"/>
        </w:rPr>
        <w:t>or</w:t>
      </w:r>
      <w:r>
        <w:rPr>
          <w:spacing w:val="-4"/>
          <w:sz w:val="24"/>
        </w:rPr>
        <w:t> </w:t>
      </w:r>
      <w:r>
        <w:rPr>
          <w:sz w:val="24"/>
        </w:rPr>
        <w:t>other</w:t>
      </w:r>
      <w:r>
        <w:rPr>
          <w:spacing w:val="-4"/>
          <w:sz w:val="24"/>
        </w:rPr>
        <w:t> </w:t>
      </w:r>
      <w:r>
        <w:rPr>
          <w:sz w:val="24"/>
        </w:rPr>
        <w:t>residents</w:t>
      </w:r>
      <w:r>
        <w:rPr>
          <w:spacing w:val="-3"/>
          <w:sz w:val="24"/>
        </w:rPr>
        <w:t> </w:t>
      </w:r>
      <w:r>
        <w:rPr>
          <w:sz w:val="24"/>
        </w:rPr>
        <w:t>or</w:t>
      </w:r>
      <w:r>
        <w:rPr>
          <w:spacing w:val="-5"/>
          <w:sz w:val="24"/>
        </w:rPr>
        <w:t> </w:t>
      </w:r>
      <w:r>
        <w:rPr>
          <w:spacing w:val="-2"/>
          <w:sz w:val="24"/>
        </w:rPr>
        <w:t>students</w:t>
      </w:r>
    </w:p>
    <w:p>
      <w:pPr>
        <w:pStyle w:val="ListParagraph"/>
        <w:numPr>
          <w:ilvl w:val="0"/>
          <w:numId w:val="2"/>
        </w:numPr>
        <w:tabs>
          <w:tab w:pos="423" w:val="left" w:leader="none"/>
        </w:tabs>
        <w:spacing w:line="240" w:lineRule="auto" w:before="84" w:after="0"/>
        <w:ind w:left="422" w:right="0" w:hanging="228"/>
        <w:jc w:val="left"/>
        <w:rPr>
          <w:sz w:val="24"/>
        </w:rPr>
      </w:pPr>
      <w:r>
        <w:rPr>
          <w:sz w:val="24"/>
        </w:rPr>
        <w:t>Denial</w:t>
      </w:r>
      <w:r>
        <w:rPr>
          <w:spacing w:val="-5"/>
          <w:sz w:val="24"/>
        </w:rPr>
        <w:t> </w:t>
      </w:r>
      <w:r>
        <w:rPr>
          <w:sz w:val="24"/>
        </w:rPr>
        <w:t>of</w:t>
      </w:r>
      <w:r>
        <w:rPr>
          <w:spacing w:val="-5"/>
          <w:sz w:val="24"/>
        </w:rPr>
        <w:t> </w:t>
      </w:r>
      <w:r>
        <w:rPr>
          <w:sz w:val="24"/>
        </w:rPr>
        <w:t>medical</w:t>
      </w:r>
      <w:r>
        <w:rPr>
          <w:spacing w:val="-4"/>
          <w:sz w:val="24"/>
        </w:rPr>
        <w:t> </w:t>
      </w:r>
      <w:r>
        <w:rPr>
          <w:sz w:val="24"/>
        </w:rPr>
        <w:t>and</w:t>
      </w:r>
      <w:r>
        <w:rPr>
          <w:spacing w:val="-4"/>
          <w:sz w:val="24"/>
        </w:rPr>
        <w:t> </w:t>
      </w:r>
      <w:r>
        <w:rPr>
          <w:sz w:val="24"/>
        </w:rPr>
        <w:t>psychological</w:t>
      </w:r>
      <w:r>
        <w:rPr>
          <w:spacing w:val="-5"/>
          <w:sz w:val="24"/>
        </w:rPr>
        <w:t> </w:t>
      </w:r>
      <w:r>
        <w:rPr>
          <w:sz w:val="24"/>
        </w:rPr>
        <w:t>care</w:t>
      </w:r>
      <w:r>
        <w:rPr>
          <w:spacing w:val="-4"/>
          <w:sz w:val="24"/>
        </w:rPr>
        <w:t> </w:t>
      </w:r>
      <w:r>
        <w:rPr>
          <w:sz w:val="24"/>
        </w:rPr>
        <w:t>or</w:t>
      </w:r>
      <w:r>
        <w:rPr>
          <w:spacing w:val="-5"/>
          <w:sz w:val="24"/>
        </w:rPr>
        <w:t> </w:t>
      </w:r>
      <w:r>
        <w:rPr>
          <w:sz w:val="24"/>
        </w:rPr>
        <w:t>disability</w:t>
      </w:r>
      <w:r>
        <w:rPr>
          <w:spacing w:val="-4"/>
          <w:sz w:val="24"/>
        </w:rPr>
        <w:t> </w:t>
      </w:r>
      <w:r>
        <w:rPr>
          <w:spacing w:val="-2"/>
          <w:sz w:val="24"/>
        </w:rPr>
        <w:t>support</w:t>
      </w:r>
    </w:p>
    <w:p>
      <w:pPr>
        <w:pStyle w:val="ListParagraph"/>
        <w:numPr>
          <w:ilvl w:val="0"/>
          <w:numId w:val="2"/>
        </w:numPr>
        <w:tabs>
          <w:tab w:pos="423" w:val="left" w:leader="none"/>
        </w:tabs>
        <w:spacing w:line="240" w:lineRule="auto" w:before="84" w:after="0"/>
        <w:ind w:left="422" w:right="0" w:hanging="228"/>
        <w:jc w:val="left"/>
        <w:rPr>
          <w:sz w:val="24"/>
        </w:rPr>
      </w:pPr>
      <w:r>
        <w:rPr>
          <w:sz w:val="24"/>
        </w:rPr>
        <w:t>Involuntary</w:t>
      </w:r>
      <w:r>
        <w:rPr>
          <w:spacing w:val="-5"/>
          <w:sz w:val="24"/>
        </w:rPr>
        <w:t> </w:t>
      </w:r>
      <w:r>
        <w:rPr>
          <w:sz w:val="24"/>
        </w:rPr>
        <w:t>medical</w:t>
      </w:r>
      <w:r>
        <w:rPr>
          <w:spacing w:val="-3"/>
          <w:sz w:val="24"/>
        </w:rPr>
        <w:t> </w:t>
      </w:r>
      <w:r>
        <w:rPr>
          <w:sz w:val="24"/>
        </w:rPr>
        <w:t>and</w:t>
      </w:r>
      <w:r>
        <w:rPr>
          <w:spacing w:val="-4"/>
          <w:sz w:val="24"/>
        </w:rPr>
        <w:t> </w:t>
      </w:r>
      <w:r>
        <w:rPr>
          <w:sz w:val="24"/>
        </w:rPr>
        <w:t>psychological</w:t>
      </w:r>
      <w:r>
        <w:rPr>
          <w:spacing w:val="-4"/>
          <w:sz w:val="24"/>
        </w:rPr>
        <w:t> </w:t>
      </w:r>
      <w:r>
        <w:rPr>
          <w:sz w:val="24"/>
        </w:rPr>
        <w:t>treatment</w:t>
      </w:r>
      <w:r>
        <w:rPr>
          <w:spacing w:val="-3"/>
          <w:sz w:val="24"/>
        </w:rPr>
        <w:t> </w:t>
      </w:r>
      <w:r>
        <w:rPr>
          <w:sz w:val="24"/>
        </w:rPr>
        <w:t>without</w:t>
      </w:r>
      <w:r>
        <w:rPr>
          <w:spacing w:val="-4"/>
          <w:sz w:val="24"/>
        </w:rPr>
        <w:t> </w:t>
      </w:r>
      <w:r>
        <w:rPr>
          <w:sz w:val="24"/>
        </w:rPr>
        <w:t>regular</w:t>
      </w:r>
      <w:r>
        <w:rPr>
          <w:spacing w:val="-2"/>
          <w:sz w:val="24"/>
        </w:rPr>
        <w:t> review</w:t>
      </w:r>
    </w:p>
    <w:p>
      <w:pPr>
        <w:pStyle w:val="ListParagraph"/>
        <w:numPr>
          <w:ilvl w:val="0"/>
          <w:numId w:val="2"/>
        </w:numPr>
        <w:tabs>
          <w:tab w:pos="423" w:val="left" w:leader="none"/>
        </w:tabs>
        <w:spacing w:line="240" w:lineRule="auto" w:before="84" w:after="0"/>
        <w:ind w:left="422" w:right="0" w:hanging="228"/>
        <w:jc w:val="left"/>
        <w:rPr>
          <w:sz w:val="24"/>
        </w:rPr>
      </w:pPr>
      <w:r>
        <w:rPr>
          <w:sz w:val="24"/>
        </w:rPr>
        <w:t>Lack</w:t>
      </w:r>
      <w:r>
        <w:rPr>
          <w:spacing w:val="-11"/>
          <w:sz w:val="24"/>
        </w:rPr>
        <w:t> </w:t>
      </w:r>
      <w:r>
        <w:rPr>
          <w:sz w:val="24"/>
        </w:rPr>
        <w:t>of</w:t>
      </w:r>
      <w:r>
        <w:rPr>
          <w:spacing w:val="-10"/>
          <w:sz w:val="24"/>
        </w:rPr>
        <w:t> </w:t>
      </w:r>
      <w:r>
        <w:rPr>
          <w:sz w:val="24"/>
        </w:rPr>
        <w:t>privacy,</w:t>
      </w:r>
      <w:r>
        <w:rPr>
          <w:spacing w:val="-9"/>
          <w:sz w:val="24"/>
        </w:rPr>
        <w:t> </w:t>
      </w:r>
      <w:r>
        <w:rPr>
          <w:spacing w:val="-2"/>
          <w:sz w:val="24"/>
        </w:rPr>
        <w:t>overcrowding</w:t>
      </w:r>
    </w:p>
    <w:p>
      <w:pPr>
        <w:pStyle w:val="ListParagraph"/>
        <w:numPr>
          <w:ilvl w:val="0"/>
          <w:numId w:val="2"/>
        </w:numPr>
        <w:tabs>
          <w:tab w:pos="423" w:val="left" w:leader="none"/>
        </w:tabs>
        <w:spacing w:line="240" w:lineRule="auto" w:before="84" w:after="0"/>
        <w:ind w:left="422" w:right="0" w:hanging="228"/>
        <w:jc w:val="left"/>
        <w:rPr>
          <w:sz w:val="24"/>
        </w:rPr>
      </w:pPr>
      <w:r>
        <w:rPr>
          <w:sz w:val="24"/>
        </w:rPr>
        <w:t>Prolonged </w:t>
      </w:r>
      <w:r>
        <w:rPr>
          <w:spacing w:val="-2"/>
          <w:sz w:val="24"/>
        </w:rPr>
        <w:t>isolation</w:t>
      </w:r>
    </w:p>
    <w:p>
      <w:pPr>
        <w:pStyle w:val="ListParagraph"/>
        <w:numPr>
          <w:ilvl w:val="0"/>
          <w:numId w:val="2"/>
        </w:numPr>
        <w:tabs>
          <w:tab w:pos="423" w:val="left" w:leader="none"/>
        </w:tabs>
        <w:spacing w:line="240" w:lineRule="auto" w:before="84" w:after="0"/>
        <w:ind w:left="422" w:right="0" w:hanging="228"/>
        <w:jc w:val="left"/>
        <w:rPr>
          <w:sz w:val="24"/>
        </w:rPr>
      </w:pPr>
      <w:r>
        <w:rPr>
          <w:sz w:val="24"/>
        </w:rPr>
        <w:t>Inaccessible,</w:t>
      </w:r>
      <w:r>
        <w:rPr>
          <w:spacing w:val="-6"/>
          <w:sz w:val="24"/>
        </w:rPr>
        <w:t> </w:t>
      </w:r>
      <w:r>
        <w:rPr>
          <w:sz w:val="24"/>
        </w:rPr>
        <w:t>poorly</w:t>
      </w:r>
      <w:r>
        <w:rPr>
          <w:spacing w:val="-5"/>
          <w:sz w:val="24"/>
        </w:rPr>
        <w:t> </w:t>
      </w:r>
      <w:r>
        <w:rPr>
          <w:sz w:val="24"/>
        </w:rPr>
        <w:t>equipped,</w:t>
      </w:r>
      <w:r>
        <w:rPr>
          <w:spacing w:val="-5"/>
          <w:sz w:val="24"/>
        </w:rPr>
        <w:t> </w:t>
      </w:r>
      <w:r>
        <w:rPr>
          <w:sz w:val="24"/>
        </w:rPr>
        <w:t>or</w:t>
      </w:r>
      <w:r>
        <w:rPr>
          <w:spacing w:val="-5"/>
          <w:sz w:val="24"/>
        </w:rPr>
        <w:t> </w:t>
      </w:r>
      <w:r>
        <w:rPr>
          <w:sz w:val="24"/>
        </w:rPr>
        <w:t>unhygienic</w:t>
      </w:r>
      <w:r>
        <w:rPr>
          <w:spacing w:val="-5"/>
          <w:sz w:val="24"/>
        </w:rPr>
        <w:t> </w:t>
      </w:r>
      <w:r>
        <w:rPr>
          <w:sz w:val="24"/>
        </w:rPr>
        <w:t>sanitary</w:t>
      </w:r>
      <w:r>
        <w:rPr>
          <w:spacing w:val="-3"/>
          <w:sz w:val="24"/>
        </w:rPr>
        <w:t> </w:t>
      </w:r>
      <w:r>
        <w:rPr>
          <w:spacing w:val="-2"/>
          <w:sz w:val="24"/>
        </w:rPr>
        <w:t>facilities</w:t>
      </w:r>
    </w:p>
    <w:p>
      <w:pPr>
        <w:spacing w:after="0" w:line="240" w:lineRule="auto"/>
        <w:jc w:val="left"/>
        <w:rPr>
          <w:sz w:val="24"/>
        </w:rPr>
        <w:sectPr>
          <w:pgSz w:w="16840" w:h="11910" w:orient="landscape"/>
          <w:pgMar w:header="0" w:footer="465" w:top="680" w:bottom="660" w:left="740" w:right="740"/>
        </w:sectPr>
      </w:pPr>
    </w:p>
    <w:p>
      <w:pPr>
        <w:pStyle w:val="BodyText"/>
        <w:spacing w:line="278" w:lineRule="auto" w:before="77"/>
        <w:ind w:left="110" w:right="22"/>
      </w:pPr>
      <w:r>
        <w:rPr/>
        <w:t>The following section tells you what your rights are in international human rights law. Local laws are sometimes different to international law. The</w:t>
      </w:r>
      <w:r>
        <w:rPr>
          <w:spacing w:val="-2"/>
        </w:rPr>
        <w:t> </w:t>
      </w:r>
      <w:r>
        <w:rPr/>
        <w:t>questions</w:t>
      </w:r>
      <w:r>
        <w:rPr>
          <w:spacing w:val="-3"/>
        </w:rPr>
        <w:t> </w:t>
      </w:r>
      <w:r>
        <w:rPr/>
        <w:t>here</w:t>
      </w:r>
      <w:r>
        <w:rPr>
          <w:spacing w:val="-3"/>
        </w:rPr>
        <w:t> </w:t>
      </w:r>
      <w:r>
        <w:rPr/>
        <w:t>will</w:t>
      </w:r>
      <w:r>
        <w:rPr>
          <w:spacing w:val="-3"/>
        </w:rPr>
        <w:t> </w:t>
      </w:r>
      <w:r>
        <w:rPr/>
        <w:t>help</w:t>
      </w:r>
      <w:r>
        <w:rPr>
          <w:spacing w:val="-3"/>
        </w:rPr>
        <w:t> </w:t>
      </w:r>
      <w:r>
        <w:rPr/>
        <w:t>you</w:t>
      </w:r>
      <w:r>
        <w:rPr>
          <w:spacing w:val="-2"/>
        </w:rPr>
        <w:t> </w:t>
      </w:r>
      <w:r>
        <w:rPr/>
        <w:t>to</w:t>
      </w:r>
      <w:r>
        <w:rPr>
          <w:spacing w:val="-2"/>
        </w:rPr>
        <w:t> </w:t>
      </w:r>
      <w:r>
        <w:rPr/>
        <w:t>give</w:t>
      </w:r>
      <w:r>
        <w:rPr>
          <w:spacing w:val="-3"/>
        </w:rPr>
        <w:t> </w:t>
      </w:r>
      <w:r>
        <w:rPr/>
        <w:t>relevant</w:t>
      </w:r>
      <w:r>
        <w:rPr>
          <w:spacing w:val="-2"/>
        </w:rPr>
        <w:t> </w:t>
      </w:r>
      <w:r>
        <w:rPr/>
        <w:t>information</w:t>
      </w:r>
      <w:r>
        <w:rPr>
          <w:spacing w:val="-3"/>
        </w:rPr>
        <w:t> </w:t>
      </w:r>
      <w:r>
        <w:rPr/>
        <w:t>to</w:t>
      </w:r>
      <w:r>
        <w:rPr>
          <w:spacing w:val="-2"/>
        </w:rPr>
        <w:t> </w:t>
      </w:r>
      <w:r>
        <w:rPr/>
        <w:t>someone</w:t>
      </w:r>
      <w:r>
        <w:rPr>
          <w:spacing w:val="-2"/>
        </w:rPr>
        <w:t> </w:t>
      </w:r>
      <w:r>
        <w:rPr/>
        <w:t>who</w:t>
      </w:r>
      <w:r>
        <w:rPr>
          <w:spacing w:val="-3"/>
        </w:rPr>
        <w:t> </w:t>
      </w:r>
      <w:r>
        <w:rPr/>
        <w:t>can</w:t>
      </w:r>
      <w:r>
        <w:rPr>
          <w:spacing w:val="-2"/>
        </w:rPr>
        <w:t> </w:t>
      </w:r>
      <w:r>
        <w:rPr/>
        <w:t>help.</w:t>
      </w:r>
      <w:r>
        <w:rPr>
          <w:spacing w:val="-5"/>
        </w:rPr>
        <w:t> </w:t>
      </w:r>
      <w:r>
        <w:rPr/>
        <w:t>The</w:t>
      </w:r>
      <w:r>
        <w:rPr>
          <w:spacing w:val="-2"/>
        </w:rPr>
        <w:t> </w:t>
      </w:r>
      <w:r>
        <w:rPr/>
        <w:t>examples</w:t>
      </w:r>
      <w:r>
        <w:rPr>
          <w:spacing w:val="-3"/>
        </w:rPr>
        <w:t> </w:t>
      </w:r>
      <w:r>
        <w:rPr/>
        <w:t>are</w:t>
      </w:r>
      <w:r>
        <w:rPr>
          <w:spacing w:val="-3"/>
        </w:rPr>
        <w:t> </w:t>
      </w:r>
      <w:r>
        <w:rPr/>
        <w:t>based</w:t>
      </w:r>
      <w:r>
        <w:rPr>
          <w:spacing w:val="-3"/>
        </w:rPr>
        <w:t> </w:t>
      </w:r>
      <w:r>
        <w:rPr/>
        <w:t>on</w:t>
      </w:r>
      <w:r>
        <w:rPr>
          <w:spacing w:val="-3"/>
        </w:rPr>
        <w:t> </w:t>
      </w:r>
      <w:r>
        <w:rPr/>
        <w:t>legal</w:t>
      </w:r>
      <w:r>
        <w:rPr>
          <w:spacing w:val="-3"/>
        </w:rPr>
        <w:t> </w:t>
      </w:r>
      <w:r>
        <w:rPr/>
        <w:t>cases</w:t>
      </w:r>
      <w:r>
        <w:rPr>
          <w:spacing w:val="-2"/>
        </w:rPr>
        <w:t> </w:t>
      </w:r>
      <w:r>
        <w:rPr/>
        <w:t>about</w:t>
      </w:r>
      <w:r>
        <w:rPr>
          <w:spacing w:val="-3"/>
        </w:rPr>
        <w:t> </w:t>
      </w:r>
      <w:r>
        <w:rPr/>
        <w:t>torture and cruel and inhumane treatment around the world.</w:t>
      </w:r>
    </w:p>
    <w:p>
      <w:pPr>
        <w:pStyle w:val="BodyText"/>
        <w:rPr>
          <w:sz w:val="20"/>
        </w:rPr>
      </w:pPr>
    </w:p>
    <w:p>
      <w:pPr>
        <w:pStyle w:val="BodyText"/>
        <w:spacing w:before="1"/>
        <w:rPr>
          <w:sz w:val="17"/>
        </w:rPr>
      </w:pPr>
      <w:r>
        <w:rPr/>
        <w:pict>
          <v:group style="position:absolute;margin-left:42.519699pt;margin-top:11.038079pt;width:756.85pt;height:171.95pt;mso-position-horizontal-relative:page;mso-position-vertical-relative:paragraph;z-index:-15724032;mso-wrap-distance-left:0;mso-wrap-distance-right:0" id="docshapegroup14" coordorigin="850,221" coordsize="15137,3439">
            <v:shape style="position:absolute;left:10918;top:277;width:5069;height:2818" type="#_x0000_t75" id="docshape15" stroked="false">
              <v:imagedata r:id="rId13" o:title=""/>
            </v:shape>
            <v:rect style="position:absolute;left:850;top:723;width:10146;height:47" id="docshape16" filled="true" fillcolor="#b7b4b3" stroked="false">
              <v:fill type="solid"/>
            </v:rect>
            <v:shape style="position:absolute;left:850;top:220;width:8550;height:358" type="#_x0000_t202" id="docshape17" filled="false" stroked="false">
              <v:textbox inset="0,0,0,0">
                <w:txbxContent>
                  <w:p>
                    <w:pPr>
                      <w:spacing w:line="357" w:lineRule="exact" w:before="0"/>
                      <w:ind w:left="0" w:right="0" w:firstLine="0"/>
                      <w:jc w:val="left"/>
                      <w:rPr>
                        <w:b/>
                        <w:sz w:val="32"/>
                      </w:rPr>
                    </w:pPr>
                    <w:r>
                      <w:rPr>
                        <w:b/>
                        <w:sz w:val="32"/>
                      </w:rPr>
                      <w:t>You</w:t>
                    </w:r>
                    <w:r>
                      <w:rPr>
                        <w:b/>
                        <w:spacing w:val="-5"/>
                        <w:sz w:val="32"/>
                      </w:rPr>
                      <w:t> </w:t>
                    </w:r>
                    <w:r>
                      <w:rPr>
                        <w:b/>
                        <w:sz w:val="32"/>
                      </w:rPr>
                      <w:t>have</w:t>
                    </w:r>
                    <w:r>
                      <w:rPr>
                        <w:b/>
                        <w:spacing w:val="-4"/>
                        <w:sz w:val="32"/>
                      </w:rPr>
                      <w:t> </w:t>
                    </w:r>
                    <w:r>
                      <w:rPr>
                        <w:b/>
                        <w:sz w:val="32"/>
                      </w:rPr>
                      <w:t>the</w:t>
                    </w:r>
                    <w:r>
                      <w:rPr>
                        <w:b/>
                        <w:spacing w:val="-3"/>
                        <w:sz w:val="32"/>
                      </w:rPr>
                      <w:t> </w:t>
                    </w:r>
                    <w:r>
                      <w:rPr>
                        <w:b/>
                        <w:sz w:val="32"/>
                      </w:rPr>
                      <w:t>right</w:t>
                    </w:r>
                    <w:r>
                      <w:rPr>
                        <w:b/>
                        <w:spacing w:val="-3"/>
                        <w:sz w:val="32"/>
                      </w:rPr>
                      <w:t> </w:t>
                    </w:r>
                    <w:r>
                      <w:rPr>
                        <w:b/>
                        <w:sz w:val="32"/>
                      </w:rPr>
                      <w:t>to</w:t>
                    </w:r>
                    <w:r>
                      <w:rPr>
                        <w:b/>
                        <w:spacing w:val="-3"/>
                        <w:sz w:val="32"/>
                      </w:rPr>
                      <w:t> </w:t>
                    </w:r>
                    <w:r>
                      <w:rPr>
                        <w:b/>
                        <w:sz w:val="32"/>
                      </w:rPr>
                      <w:t>be</w:t>
                    </w:r>
                    <w:r>
                      <w:rPr>
                        <w:b/>
                        <w:spacing w:val="-3"/>
                        <w:sz w:val="32"/>
                      </w:rPr>
                      <w:t> </w:t>
                    </w:r>
                    <w:r>
                      <w:rPr>
                        <w:b/>
                        <w:sz w:val="32"/>
                      </w:rPr>
                      <w:t>treated</w:t>
                    </w:r>
                    <w:r>
                      <w:rPr>
                        <w:b/>
                        <w:spacing w:val="-4"/>
                        <w:sz w:val="32"/>
                      </w:rPr>
                      <w:t> </w:t>
                    </w:r>
                    <w:r>
                      <w:rPr>
                        <w:b/>
                        <w:sz w:val="32"/>
                      </w:rPr>
                      <w:t>with</w:t>
                    </w:r>
                    <w:r>
                      <w:rPr>
                        <w:b/>
                        <w:spacing w:val="-3"/>
                        <w:sz w:val="32"/>
                      </w:rPr>
                      <w:t> </w:t>
                    </w:r>
                    <w:r>
                      <w:rPr>
                        <w:b/>
                        <w:sz w:val="32"/>
                      </w:rPr>
                      <w:t>dignity</w:t>
                    </w:r>
                    <w:r>
                      <w:rPr>
                        <w:b/>
                        <w:spacing w:val="-3"/>
                        <w:sz w:val="32"/>
                      </w:rPr>
                      <w:t> </w:t>
                    </w:r>
                    <w:r>
                      <w:rPr>
                        <w:b/>
                        <w:sz w:val="32"/>
                      </w:rPr>
                      <w:t>and</w:t>
                    </w:r>
                    <w:r>
                      <w:rPr>
                        <w:b/>
                        <w:spacing w:val="-3"/>
                        <w:sz w:val="32"/>
                      </w:rPr>
                      <w:t> </w:t>
                    </w:r>
                    <w:r>
                      <w:rPr>
                        <w:b/>
                        <w:spacing w:val="-2"/>
                        <w:sz w:val="32"/>
                      </w:rPr>
                      <w:t>respect</w:t>
                    </w:r>
                  </w:p>
                </w:txbxContent>
              </v:textbox>
              <w10:wrap type="none"/>
            </v:shape>
            <v:shape style="position:absolute;left:938;top:1145;width:8819;height:669" type="#_x0000_t202" id="docshape18" filled="false" stroked="false">
              <v:textbox inset="0,0,0,0">
                <w:txbxContent>
                  <w:p>
                    <w:pPr>
                      <w:numPr>
                        <w:ilvl w:val="0"/>
                        <w:numId w:val="3"/>
                      </w:numPr>
                      <w:tabs>
                        <w:tab w:pos="227" w:val="left" w:leader="none"/>
                      </w:tabs>
                      <w:spacing w:line="268" w:lineRule="exact" w:before="0"/>
                      <w:ind w:left="226" w:right="0" w:hanging="227"/>
                      <w:jc w:val="left"/>
                      <w:rPr>
                        <w:sz w:val="24"/>
                      </w:rPr>
                    </w:pPr>
                    <w:r>
                      <w:rPr>
                        <w:sz w:val="24"/>
                      </w:rPr>
                      <w:t>This</w:t>
                    </w:r>
                    <w:r>
                      <w:rPr>
                        <w:spacing w:val="-4"/>
                        <w:sz w:val="24"/>
                      </w:rPr>
                      <w:t> </w:t>
                    </w:r>
                    <w:r>
                      <w:rPr>
                        <w:sz w:val="24"/>
                      </w:rPr>
                      <w:t>includes</w:t>
                    </w:r>
                    <w:r>
                      <w:rPr>
                        <w:spacing w:val="-4"/>
                        <w:sz w:val="24"/>
                      </w:rPr>
                      <w:t> </w:t>
                    </w:r>
                    <w:r>
                      <w:rPr>
                        <w:sz w:val="24"/>
                      </w:rPr>
                      <w:t>being</w:t>
                    </w:r>
                    <w:r>
                      <w:rPr>
                        <w:spacing w:val="-3"/>
                        <w:sz w:val="24"/>
                      </w:rPr>
                      <w:t> </w:t>
                    </w:r>
                    <w:r>
                      <w:rPr>
                        <w:sz w:val="24"/>
                      </w:rPr>
                      <w:t>treated</w:t>
                    </w:r>
                    <w:r>
                      <w:rPr>
                        <w:spacing w:val="-4"/>
                        <w:sz w:val="24"/>
                      </w:rPr>
                      <w:t> </w:t>
                    </w:r>
                    <w:r>
                      <w:rPr>
                        <w:sz w:val="24"/>
                      </w:rPr>
                      <w:t>with</w:t>
                    </w:r>
                    <w:r>
                      <w:rPr>
                        <w:spacing w:val="-4"/>
                        <w:sz w:val="24"/>
                      </w:rPr>
                      <w:t> </w:t>
                    </w:r>
                    <w:r>
                      <w:rPr>
                        <w:sz w:val="24"/>
                      </w:rPr>
                      <w:t>dignity</w:t>
                    </w:r>
                    <w:r>
                      <w:rPr>
                        <w:spacing w:val="-4"/>
                        <w:sz w:val="24"/>
                      </w:rPr>
                      <w:t> </w:t>
                    </w:r>
                    <w:r>
                      <w:rPr>
                        <w:sz w:val="24"/>
                      </w:rPr>
                      <w:t>and</w:t>
                    </w:r>
                    <w:r>
                      <w:rPr>
                        <w:spacing w:val="-3"/>
                        <w:sz w:val="24"/>
                      </w:rPr>
                      <w:t> </w:t>
                    </w:r>
                    <w:r>
                      <w:rPr>
                        <w:sz w:val="24"/>
                      </w:rPr>
                      <w:t>respect</w:t>
                    </w:r>
                    <w:r>
                      <w:rPr>
                        <w:spacing w:val="-4"/>
                        <w:sz w:val="24"/>
                      </w:rPr>
                      <w:t> </w:t>
                    </w:r>
                    <w:r>
                      <w:rPr>
                        <w:sz w:val="24"/>
                      </w:rPr>
                      <w:t>by</w:t>
                    </w:r>
                    <w:r>
                      <w:rPr>
                        <w:spacing w:val="-4"/>
                        <w:sz w:val="24"/>
                      </w:rPr>
                      <w:t> </w:t>
                    </w:r>
                    <w:r>
                      <w:rPr>
                        <w:sz w:val="24"/>
                      </w:rPr>
                      <w:t>staff</w:t>
                    </w:r>
                    <w:r>
                      <w:rPr>
                        <w:spacing w:val="-3"/>
                        <w:sz w:val="24"/>
                      </w:rPr>
                      <w:t> </w:t>
                    </w:r>
                    <w:r>
                      <w:rPr>
                        <w:sz w:val="24"/>
                      </w:rPr>
                      <w:t>working</w:t>
                    </w:r>
                    <w:r>
                      <w:rPr>
                        <w:spacing w:val="-4"/>
                        <w:sz w:val="24"/>
                      </w:rPr>
                      <w:t> </w:t>
                    </w:r>
                    <w:r>
                      <w:rPr>
                        <w:sz w:val="24"/>
                      </w:rPr>
                      <w:t>at</w:t>
                    </w:r>
                    <w:r>
                      <w:rPr>
                        <w:spacing w:val="-4"/>
                        <w:sz w:val="24"/>
                      </w:rPr>
                      <w:t> </w:t>
                    </w:r>
                    <w:r>
                      <w:rPr>
                        <w:sz w:val="24"/>
                      </w:rPr>
                      <w:t>the</w:t>
                    </w:r>
                    <w:r>
                      <w:rPr>
                        <w:spacing w:val="-3"/>
                        <w:sz w:val="24"/>
                      </w:rPr>
                      <w:t> </w:t>
                    </w:r>
                    <w:r>
                      <w:rPr>
                        <w:spacing w:val="-2"/>
                        <w:sz w:val="24"/>
                      </w:rPr>
                      <w:t>facility</w:t>
                    </w:r>
                  </w:p>
                  <w:p>
                    <w:pPr>
                      <w:spacing w:before="124"/>
                      <w:ind w:left="226" w:right="0" w:firstLine="0"/>
                      <w:jc w:val="left"/>
                      <w:rPr>
                        <w:sz w:val="24"/>
                      </w:rPr>
                    </w:pPr>
                    <w:r>
                      <w:rPr>
                        <w:sz w:val="24"/>
                      </w:rPr>
                      <w:t>where</w:t>
                    </w:r>
                    <w:r>
                      <w:rPr>
                        <w:spacing w:val="-3"/>
                        <w:sz w:val="24"/>
                      </w:rPr>
                      <w:t> </w:t>
                    </w:r>
                    <w:r>
                      <w:rPr>
                        <w:sz w:val="24"/>
                      </w:rPr>
                      <w:t>you</w:t>
                    </w:r>
                    <w:r>
                      <w:rPr>
                        <w:spacing w:val="-1"/>
                        <w:sz w:val="24"/>
                      </w:rPr>
                      <w:t> </w:t>
                    </w:r>
                    <w:r>
                      <w:rPr>
                        <w:sz w:val="24"/>
                      </w:rPr>
                      <w:t>live</w:t>
                    </w:r>
                    <w:r>
                      <w:rPr>
                        <w:spacing w:val="-2"/>
                        <w:sz w:val="24"/>
                      </w:rPr>
                      <w:t> </w:t>
                    </w:r>
                    <w:r>
                      <w:rPr>
                        <w:sz w:val="24"/>
                      </w:rPr>
                      <w:t>or</w:t>
                    </w:r>
                    <w:r>
                      <w:rPr>
                        <w:spacing w:val="-2"/>
                        <w:sz w:val="24"/>
                      </w:rPr>
                      <w:t> </w:t>
                    </w:r>
                    <w:r>
                      <w:rPr>
                        <w:sz w:val="24"/>
                      </w:rPr>
                      <w:t>the</w:t>
                    </w:r>
                    <w:r>
                      <w:rPr>
                        <w:spacing w:val="-1"/>
                        <w:sz w:val="24"/>
                      </w:rPr>
                      <w:t> </w:t>
                    </w:r>
                    <w:r>
                      <w:rPr>
                        <w:sz w:val="24"/>
                      </w:rPr>
                      <w:t>school</w:t>
                    </w:r>
                    <w:r>
                      <w:rPr>
                        <w:spacing w:val="-1"/>
                        <w:sz w:val="24"/>
                      </w:rPr>
                      <w:t> </w:t>
                    </w:r>
                    <w:r>
                      <w:rPr>
                        <w:sz w:val="24"/>
                      </w:rPr>
                      <w:t>you</w:t>
                    </w:r>
                    <w:r>
                      <w:rPr>
                        <w:spacing w:val="-1"/>
                        <w:sz w:val="24"/>
                      </w:rPr>
                      <w:t> </w:t>
                    </w:r>
                    <w:r>
                      <w:rPr>
                        <w:spacing w:val="-2"/>
                        <w:sz w:val="24"/>
                      </w:rPr>
                      <w:t>attend</w:t>
                    </w:r>
                  </w:p>
                </w:txbxContent>
              </v:textbox>
              <w10:wrap type="none"/>
            </v:shape>
            <v:shape style="position:absolute;left:7656;top:3103;width:8332;height:556" type="#_x0000_t202" id="docshape19" filled="true" fillcolor="#e8e8e8" stroked="false">
              <v:textbox inset="0,0,0,0">
                <w:txbxContent>
                  <w:p>
                    <w:pPr>
                      <w:spacing w:before="117"/>
                      <w:ind w:left="380" w:right="0" w:firstLine="0"/>
                      <w:jc w:val="left"/>
                      <w:rPr>
                        <w:b/>
                        <w:color w:val="000000"/>
                        <w:sz w:val="28"/>
                      </w:rPr>
                    </w:pPr>
                    <w:r>
                      <w:rPr>
                        <w:b/>
                        <w:color w:val="000000"/>
                        <w:spacing w:val="-2"/>
                        <w:sz w:val="28"/>
                      </w:rPr>
                      <w:t>Examples</w:t>
                    </w:r>
                  </w:p>
                </w:txbxContent>
              </v:textbox>
              <v:fill opacity="32768f" type="solid"/>
              <w10:wrap type="none"/>
            </v:shape>
            <v:shape style="position:absolute;left:850;top:3103;width:6806;height:556" type="#_x0000_t202" id="docshape20" filled="true" fillcolor="#e8e8e8" stroked="false">
              <v:textbox inset="0,0,0,0">
                <w:txbxContent>
                  <w:p>
                    <w:pPr>
                      <w:spacing w:before="117"/>
                      <w:ind w:left="379" w:right="0" w:firstLine="0"/>
                      <w:jc w:val="left"/>
                      <w:rPr>
                        <w:b/>
                        <w:color w:val="000000"/>
                        <w:sz w:val="28"/>
                      </w:rPr>
                    </w:pPr>
                    <w:r>
                      <w:rPr>
                        <w:b/>
                        <w:color w:val="000000"/>
                        <w:spacing w:val="-2"/>
                        <w:sz w:val="28"/>
                      </w:rPr>
                      <w:t>Questions</w:t>
                    </w:r>
                  </w:p>
                </w:txbxContent>
              </v:textbox>
              <v:fill type="solid"/>
              <w10:wrap type="none"/>
            </v:shape>
            <w10:wrap type="topAndBottom"/>
          </v:group>
        </w:pict>
      </w:r>
    </w:p>
    <w:p>
      <w:pPr>
        <w:pStyle w:val="BodyText"/>
        <w:spacing w:before="9"/>
      </w:pPr>
    </w:p>
    <w:p>
      <w:pPr>
        <w:spacing w:after="0"/>
        <w:sectPr>
          <w:pgSz w:w="16840" w:h="11910" w:orient="landscape"/>
          <w:pgMar w:header="0" w:footer="465" w:top="720" w:bottom="660" w:left="740" w:right="740"/>
        </w:sectPr>
      </w:pPr>
    </w:p>
    <w:p>
      <w:pPr>
        <w:pStyle w:val="BodyText"/>
        <w:spacing w:before="92"/>
        <w:ind w:left="500"/>
      </w:pPr>
      <w:r>
        <w:rPr/>
        <w:pict>
          <v:group style="position:absolute;margin-left:42.52pt;margin-top:-4.688153pt;width:756.85pt;height:260.6pt;mso-position-horizontal-relative:page;mso-position-vertical-relative:paragraph;z-index:-15983104" id="docshapegroup21" coordorigin="850,-94" coordsize="15137,5212">
            <v:rect style="position:absolute;left:850;top:-94;width:6806;height:5212" id="docshape22" filled="true" fillcolor="#e8e8e8" stroked="false">
              <v:fill type="solid"/>
            </v:rect>
            <v:rect style="position:absolute;left:7656;top:-94;width:8332;height:5212" id="docshape23" filled="true" fillcolor="#e8e8e8" stroked="false">
              <v:fill opacity="32768f" type="solid"/>
            </v:rect>
            <w10:wrap type="none"/>
          </v:group>
        </w:pict>
      </w:r>
      <w:r>
        <w:rPr/>
        <w:t>Have</w:t>
      </w:r>
      <w:r>
        <w:rPr>
          <w:spacing w:val="-5"/>
        </w:rPr>
        <w:t> </w:t>
      </w:r>
      <w:r>
        <w:rPr/>
        <w:t>you</w:t>
      </w:r>
      <w:r>
        <w:rPr>
          <w:spacing w:val="-4"/>
        </w:rPr>
        <w:t> </w:t>
      </w:r>
      <w:r>
        <w:rPr/>
        <w:t>ever</w:t>
      </w:r>
      <w:r>
        <w:rPr>
          <w:spacing w:val="-4"/>
        </w:rPr>
        <w:t> </w:t>
      </w:r>
      <w:r>
        <w:rPr/>
        <w:t>been</w:t>
      </w:r>
      <w:r>
        <w:rPr>
          <w:spacing w:val="-5"/>
        </w:rPr>
        <w:t> </w:t>
      </w:r>
      <w:r>
        <w:rPr/>
        <w:t>physically</w:t>
      </w:r>
      <w:r>
        <w:rPr>
          <w:spacing w:val="-4"/>
        </w:rPr>
        <w:t> </w:t>
      </w:r>
      <w:r>
        <w:rPr>
          <w:spacing w:val="-2"/>
        </w:rPr>
        <w:t>restrained?</w:t>
      </w:r>
    </w:p>
    <w:p>
      <w:pPr>
        <w:pStyle w:val="BodyText"/>
        <w:spacing w:before="8"/>
        <w:rPr>
          <w:sz w:val="31"/>
        </w:rPr>
      </w:pPr>
    </w:p>
    <w:p>
      <w:pPr>
        <w:pStyle w:val="BodyText"/>
        <w:spacing w:line="556" w:lineRule="auto"/>
        <w:ind w:left="500" w:right="306"/>
      </w:pPr>
      <w:r>
        <w:rPr/>
        <w:t>Have</w:t>
      </w:r>
      <w:r>
        <w:rPr>
          <w:spacing w:val="-6"/>
        </w:rPr>
        <w:t> </w:t>
      </w:r>
      <w:r>
        <w:rPr/>
        <w:t>you</w:t>
      </w:r>
      <w:r>
        <w:rPr>
          <w:spacing w:val="-6"/>
        </w:rPr>
        <w:t> </w:t>
      </w:r>
      <w:r>
        <w:rPr/>
        <w:t>been</w:t>
      </w:r>
      <w:r>
        <w:rPr>
          <w:spacing w:val="-6"/>
        </w:rPr>
        <w:t> </w:t>
      </w:r>
      <w:r>
        <w:rPr/>
        <w:t>searched</w:t>
      </w:r>
      <w:r>
        <w:rPr>
          <w:spacing w:val="-6"/>
        </w:rPr>
        <w:t> </w:t>
      </w:r>
      <w:r>
        <w:rPr/>
        <w:t>by</w:t>
      </w:r>
      <w:r>
        <w:rPr>
          <w:spacing w:val="-6"/>
        </w:rPr>
        <w:t> </w:t>
      </w:r>
      <w:r>
        <w:rPr/>
        <w:t>staff</w:t>
      </w:r>
      <w:r>
        <w:rPr>
          <w:spacing w:val="-6"/>
        </w:rPr>
        <w:t> </w:t>
      </w:r>
      <w:r>
        <w:rPr/>
        <w:t>where</w:t>
      </w:r>
      <w:r>
        <w:rPr>
          <w:spacing w:val="-6"/>
        </w:rPr>
        <w:t> </w:t>
      </w:r>
      <w:r>
        <w:rPr/>
        <w:t>you</w:t>
      </w:r>
      <w:r>
        <w:rPr>
          <w:spacing w:val="-6"/>
        </w:rPr>
        <w:t> </w:t>
      </w:r>
      <w:r>
        <w:rPr/>
        <w:t>live? Were you made to take off your clothes?</w:t>
      </w:r>
    </w:p>
    <w:p>
      <w:pPr>
        <w:pStyle w:val="BodyText"/>
        <w:spacing w:line="278" w:lineRule="auto"/>
        <w:ind w:left="500"/>
      </w:pPr>
      <w:r>
        <w:rPr/>
        <w:t>Did</w:t>
      </w:r>
      <w:r>
        <w:rPr>
          <w:spacing w:val="-6"/>
        </w:rPr>
        <w:t> </w:t>
      </w:r>
      <w:r>
        <w:rPr/>
        <w:t>someone</w:t>
      </w:r>
      <w:r>
        <w:rPr>
          <w:spacing w:val="-5"/>
        </w:rPr>
        <w:t> </w:t>
      </w:r>
      <w:r>
        <w:rPr/>
        <w:t>explain</w:t>
      </w:r>
      <w:r>
        <w:rPr>
          <w:spacing w:val="-6"/>
        </w:rPr>
        <w:t> </w:t>
      </w:r>
      <w:r>
        <w:rPr/>
        <w:t>to</w:t>
      </w:r>
      <w:r>
        <w:rPr>
          <w:spacing w:val="-5"/>
        </w:rPr>
        <w:t> </w:t>
      </w:r>
      <w:r>
        <w:rPr/>
        <w:t>you</w:t>
      </w:r>
      <w:r>
        <w:rPr>
          <w:spacing w:val="-5"/>
        </w:rPr>
        <w:t> </w:t>
      </w:r>
      <w:r>
        <w:rPr/>
        <w:t>why</w:t>
      </w:r>
      <w:r>
        <w:rPr>
          <w:spacing w:val="-6"/>
        </w:rPr>
        <w:t> </w:t>
      </w:r>
      <w:r>
        <w:rPr/>
        <w:t>you</w:t>
      </w:r>
      <w:r>
        <w:rPr>
          <w:spacing w:val="-5"/>
        </w:rPr>
        <w:t> </w:t>
      </w:r>
      <w:r>
        <w:rPr/>
        <w:t>were</w:t>
      </w:r>
      <w:r>
        <w:rPr>
          <w:spacing w:val="-6"/>
        </w:rPr>
        <w:t> </w:t>
      </w:r>
      <w:r>
        <w:rPr/>
        <w:t>being </w:t>
      </w:r>
      <w:r>
        <w:rPr>
          <w:spacing w:val="-2"/>
        </w:rPr>
        <w:t>searched?</w:t>
      </w:r>
    </w:p>
    <w:p>
      <w:pPr>
        <w:pStyle w:val="BodyText"/>
        <w:spacing w:before="9"/>
        <w:rPr>
          <w:sz w:val="27"/>
        </w:rPr>
      </w:pPr>
    </w:p>
    <w:p>
      <w:pPr>
        <w:pStyle w:val="BodyText"/>
        <w:spacing w:line="278" w:lineRule="auto"/>
        <w:ind w:left="500"/>
      </w:pPr>
      <w:r>
        <w:rPr/>
        <w:t>Who</w:t>
      </w:r>
      <w:r>
        <w:rPr>
          <w:spacing w:val="-4"/>
        </w:rPr>
        <w:t> </w:t>
      </w:r>
      <w:r>
        <w:rPr/>
        <w:t>searched</w:t>
      </w:r>
      <w:r>
        <w:rPr>
          <w:spacing w:val="-4"/>
        </w:rPr>
        <w:t> </w:t>
      </w:r>
      <w:r>
        <w:rPr/>
        <w:t>you,</w:t>
      </w:r>
      <w:r>
        <w:rPr>
          <w:spacing w:val="-4"/>
        </w:rPr>
        <w:t> </w:t>
      </w:r>
      <w:r>
        <w:rPr/>
        <w:t>and</w:t>
      </w:r>
      <w:r>
        <w:rPr>
          <w:spacing w:val="-5"/>
        </w:rPr>
        <w:t> </w:t>
      </w:r>
      <w:r>
        <w:rPr/>
        <w:t>who</w:t>
      </w:r>
      <w:r>
        <w:rPr>
          <w:spacing w:val="-5"/>
        </w:rPr>
        <w:t> </w:t>
      </w:r>
      <w:r>
        <w:rPr/>
        <w:t>was</w:t>
      </w:r>
      <w:r>
        <w:rPr>
          <w:spacing w:val="-5"/>
        </w:rPr>
        <w:t> </w:t>
      </w:r>
      <w:r>
        <w:rPr/>
        <w:t>in</w:t>
      </w:r>
      <w:r>
        <w:rPr>
          <w:spacing w:val="-5"/>
        </w:rPr>
        <w:t> </w:t>
      </w:r>
      <w:r>
        <w:rPr/>
        <w:t>the</w:t>
      </w:r>
      <w:r>
        <w:rPr>
          <w:spacing w:val="-4"/>
        </w:rPr>
        <w:t> </w:t>
      </w:r>
      <w:r>
        <w:rPr/>
        <w:t>room</w:t>
      </w:r>
      <w:r>
        <w:rPr>
          <w:spacing w:val="-4"/>
        </w:rPr>
        <w:t> </w:t>
      </w:r>
      <w:r>
        <w:rPr/>
        <w:t>when</w:t>
      </w:r>
      <w:r>
        <w:rPr>
          <w:spacing w:val="-5"/>
        </w:rPr>
        <w:t> </w:t>
      </w:r>
      <w:r>
        <w:rPr/>
        <w:t>you were searched?</w:t>
      </w:r>
    </w:p>
    <w:p>
      <w:pPr>
        <w:pStyle w:val="BodyText"/>
        <w:spacing w:before="9"/>
        <w:rPr>
          <w:sz w:val="27"/>
        </w:rPr>
      </w:pPr>
    </w:p>
    <w:p>
      <w:pPr>
        <w:pStyle w:val="BodyText"/>
        <w:spacing w:line="278" w:lineRule="auto"/>
        <w:ind w:left="500"/>
      </w:pPr>
      <w:r>
        <w:rPr/>
        <w:t>Have</w:t>
      </w:r>
      <w:r>
        <w:rPr>
          <w:spacing w:val="-5"/>
        </w:rPr>
        <w:t> </w:t>
      </w:r>
      <w:r>
        <w:rPr/>
        <w:t>you</w:t>
      </w:r>
      <w:r>
        <w:rPr>
          <w:spacing w:val="-4"/>
        </w:rPr>
        <w:t> </w:t>
      </w:r>
      <w:r>
        <w:rPr/>
        <w:t>had</w:t>
      </w:r>
      <w:r>
        <w:rPr>
          <w:spacing w:val="-5"/>
        </w:rPr>
        <w:t> </w:t>
      </w:r>
      <w:r>
        <w:rPr/>
        <w:t>access</w:t>
      </w:r>
      <w:r>
        <w:rPr>
          <w:spacing w:val="-5"/>
        </w:rPr>
        <w:t> </w:t>
      </w:r>
      <w:r>
        <w:rPr/>
        <w:t>to</w:t>
      </w:r>
      <w:r>
        <w:rPr>
          <w:spacing w:val="-4"/>
        </w:rPr>
        <w:t> </w:t>
      </w:r>
      <w:r>
        <w:rPr/>
        <w:t>a</w:t>
      </w:r>
      <w:r>
        <w:rPr>
          <w:spacing w:val="-5"/>
        </w:rPr>
        <w:t> </w:t>
      </w:r>
      <w:r>
        <w:rPr/>
        <w:t>disability</w:t>
      </w:r>
      <w:r>
        <w:rPr>
          <w:spacing w:val="-5"/>
        </w:rPr>
        <w:t> </w:t>
      </w:r>
      <w:r>
        <w:rPr/>
        <w:t>advocate</w:t>
      </w:r>
      <w:r>
        <w:rPr>
          <w:spacing w:val="-5"/>
        </w:rPr>
        <w:t> </w:t>
      </w:r>
      <w:r>
        <w:rPr/>
        <w:t>to</w:t>
      </w:r>
      <w:r>
        <w:rPr>
          <w:spacing w:val="-4"/>
        </w:rPr>
        <w:t> </w:t>
      </w:r>
      <w:r>
        <w:rPr/>
        <w:t>give</w:t>
      </w:r>
      <w:r>
        <w:rPr>
          <w:spacing w:val="-5"/>
        </w:rPr>
        <w:t> </w:t>
      </w:r>
      <w:r>
        <w:rPr/>
        <w:t>you </w:t>
      </w:r>
      <w:r>
        <w:rPr>
          <w:spacing w:val="-2"/>
        </w:rPr>
        <w:t>advice?</w:t>
      </w:r>
    </w:p>
    <w:p>
      <w:pPr>
        <w:pStyle w:val="BodyText"/>
        <w:spacing w:line="278" w:lineRule="auto" w:before="93"/>
        <w:ind w:left="500" w:right="704"/>
      </w:pPr>
      <w:r>
        <w:rPr/>
        <w:br w:type="column"/>
      </w:r>
      <w:r>
        <w:rPr/>
        <w:t>Jake was searched by staff at his group home, following a visit from</w:t>
      </w:r>
      <w:r>
        <w:rPr>
          <w:spacing w:val="40"/>
        </w:rPr>
        <w:t> </w:t>
      </w:r>
      <w:r>
        <w:rPr/>
        <w:t>a relative.</w:t>
      </w:r>
      <w:r>
        <w:rPr>
          <w:spacing w:val="-4"/>
        </w:rPr>
        <w:t> </w:t>
      </w:r>
      <w:r>
        <w:rPr/>
        <w:t>A</w:t>
      </w:r>
      <w:r>
        <w:rPr>
          <w:spacing w:val="-4"/>
        </w:rPr>
        <w:t> </w:t>
      </w:r>
      <w:r>
        <w:rPr/>
        <w:t>female member of staff was present during the search, despite</w:t>
      </w:r>
      <w:r>
        <w:rPr>
          <w:spacing w:val="-5"/>
        </w:rPr>
        <w:t> </w:t>
      </w:r>
      <w:r>
        <w:rPr/>
        <w:t>Jake’s</w:t>
      </w:r>
      <w:r>
        <w:rPr>
          <w:spacing w:val="-4"/>
        </w:rPr>
        <w:t> </w:t>
      </w:r>
      <w:r>
        <w:rPr/>
        <w:t>requests</w:t>
      </w:r>
      <w:r>
        <w:rPr>
          <w:spacing w:val="-4"/>
        </w:rPr>
        <w:t> </w:t>
      </w:r>
      <w:r>
        <w:rPr/>
        <w:t>that</w:t>
      </w:r>
      <w:r>
        <w:rPr>
          <w:spacing w:val="-4"/>
        </w:rPr>
        <w:t> </w:t>
      </w:r>
      <w:r>
        <w:rPr/>
        <w:t>she</w:t>
      </w:r>
      <w:r>
        <w:rPr>
          <w:spacing w:val="-4"/>
        </w:rPr>
        <w:t> </w:t>
      </w:r>
      <w:r>
        <w:rPr/>
        <w:t>leave.</w:t>
      </w:r>
      <w:r>
        <w:rPr>
          <w:spacing w:val="-5"/>
        </w:rPr>
        <w:t> </w:t>
      </w:r>
      <w:r>
        <w:rPr/>
        <w:t>Jake</w:t>
      </w:r>
      <w:r>
        <w:rPr>
          <w:spacing w:val="-4"/>
        </w:rPr>
        <w:t> </w:t>
      </w:r>
      <w:r>
        <w:rPr/>
        <w:t>was</w:t>
      </w:r>
      <w:r>
        <w:rPr>
          <w:spacing w:val="-5"/>
        </w:rPr>
        <w:t> </w:t>
      </w:r>
      <w:r>
        <w:rPr/>
        <w:t>made</w:t>
      </w:r>
      <w:r>
        <w:rPr>
          <w:spacing w:val="-4"/>
        </w:rPr>
        <w:t> </w:t>
      </w:r>
      <w:r>
        <w:rPr/>
        <w:t>to</w:t>
      </w:r>
      <w:r>
        <w:rPr>
          <w:spacing w:val="-4"/>
        </w:rPr>
        <w:t> </w:t>
      </w:r>
      <w:r>
        <w:rPr/>
        <w:t>take</w:t>
      </w:r>
      <w:r>
        <w:rPr>
          <w:spacing w:val="-4"/>
        </w:rPr>
        <w:t> </w:t>
      </w:r>
      <w:r>
        <w:rPr/>
        <w:t>off</w:t>
      </w:r>
      <w:r>
        <w:rPr>
          <w:spacing w:val="-5"/>
        </w:rPr>
        <w:t> </w:t>
      </w:r>
      <w:r>
        <w:rPr/>
        <w:t>his trousers</w:t>
      </w:r>
      <w:r>
        <w:rPr>
          <w:spacing w:val="-2"/>
        </w:rPr>
        <w:t> </w:t>
      </w:r>
      <w:r>
        <w:rPr/>
        <w:t>and</w:t>
      </w:r>
      <w:r>
        <w:rPr>
          <w:spacing w:val="-3"/>
        </w:rPr>
        <w:t> </w:t>
      </w:r>
      <w:r>
        <w:rPr/>
        <w:t>asked</w:t>
      </w:r>
      <w:r>
        <w:rPr>
          <w:spacing w:val="-3"/>
        </w:rPr>
        <w:t> </w:t>
      </w:r>
      <w:r>
        <w:rPr/>
        <w:t>to</w:t>
      </w:r>
      <w:r>
        <w:rPr>
          <w:spacing w:val="-2"/>
        </w:rPr>
        <w:t> </w:t>
      </w:r>
      <w:r>
        <w:rPr/>
        <w:t>squat.</w:t>
      </w:r>
      <w:r>
        <w:rPr>
          <w:spacing w:val="-2"/>
        </w:rPr>
        <w:t> </w:t>
      </w:r>
      <w:r>
        <w:rPr/>
        <w:t>He</w:t>
      </w:r>
      <w:r>
        <w:rPr>
          <w:spacing w:val="-3"/>
        </w:rPr>
        <w:t> </w:t>
      </w:r>
      <w:r>
        <w:rPr/>
        <w:t>was</w:t>
      </w:r>
      <w:r>
        <w:rPr>
          <w:spacing w:val="-3"/>
        </w:rPr>
        <w:t> </w:t>
      </w:r>
      <w:r>
        <w:rPr/>
        <w:t>searched</w:t>
      </w:r>
      <w:r>
        <w:rPr>
          <w:spacing w:val="-2"/>
        </w:rPr>
        <w:t> </w:t>
      </w:r>
      <w:r>
        <w:rPr/>
        <w:t>without</w:t>
      </w:r>
      <w:r>
        <w:rPr>
          <w:spacing w:val="-3"/>
        </w:rPr>
        <w:t> </w:t>
      </w:r>
      <w:r>
        <w:rPr/>
        <w:t>the</w:t>
      </w:r>
      <w:r>
        <w:rPr>
          <w:spacing w:val="-2"/>
        </w:rPr>
        <w:t> </w:t>
      </w:r>
      <w:r>
        <w:rPr/>
        <w:t>staff</w:t>
      </w:r>
      <w:r>
        <w:rPr>
          <w:spacing w:val="-2"/>
        </w:rPr>
        <w:t> </w:t>
      </w:r>
      <w:r>
        <w:rPr/>
        <w:t>using appropriate gloves.</w:t>
      </w:r>
    </w:p>
    <w:p>
      <w:pPr>
        <w:pStyle w:val="BodyText"/>
        <w:spacing w:before="8"/>
        <w:rPr>
          <w:sz w:val="27"/>
        </w:rPr>
      </w:pPr>
    </w:p>
    <w:p>
      <w:pPr>
        <w:pStyle w:val="BodyText"/>
        <w:spacing w:line="278" w:lineRule="auto"/>
        <w:ind w:left="500" w:right="262"/>
      </w:pPr>
      <w:r>
        <w:rPr/>
        <w:t>The</w:t>
      </w:r>
      <w:r>
        <w:rPr>
          <w:spacing w:val="-4"/>
        </w:rPr>
        <w:t> </w:t>
      </w:r>
      <w:r>
        <w:rPr/>
        <w:t>staff</w:t>
      </w:r>
      <w:r>
        <w:rPr>
          <w:spacing w:val="-4"/>
        </w:rPr>
        <w:t> </w:t>
      </w:r>
      <w:r>
        <w:rPr/>
        <w:t>would</w:t>
      </w:r>
      <w:r>
        <w:rPr>
          <w:spacing w:val="-5"/>
        </w:rPr>
        <w:t> </w:t>
      </w:r>
      <w:r>
        <w:rPr/>
        <w:t>spray</w:t>
      </w:r>
      <w:r>
        <w:rPr>
          <w:spacing w:val="-4"/>
        </w:rPr>
        <w:t> </w:t>
      </w:r>
      <w:r>
        <w:rPr/>
        <w:t>Josh</w:t>
      </w:r>
      <w:r>
        <w:rPr>
          <w:spacing w:val="-4"/>
        </w:rPr>
        <w:t> </w:t>
      </w:r>
      <w:r>
        <w:rPr/>
        <w:t>with</w:t>
      </w:r>
      <w:r>
        <w:rPr>
          <w:spacing w:val="-5"/>
        </w:rPr>
        <w:t> </w:t>
      </w:r>
      <w:r>
        <w:rPr/>
        <w:t>water</w:t>
      </w:r>
      <w:r>
        <w:rPr>
          <w:spacing w:val="-5"/>
        </w:rPr>
        <w:t> </w:t>
      </w:r>
      <w:r>
        <w:rPr/>
        <w:t>as</w:t>
      </w:r>
      <w:r>
        <w:rPr>
          <w:spacing w:val="-5"/>
        </w:rPr>
        <w:t> </w:t>
      </w:r>
      <w:r>
        <w:rPr/>
        <w:t>punishment.</w:t>
      </w:r>
      <w:r>
        <w:rPr>
          <w:spacing w:val="-5"/>
        </w:rPr>
        <w:t> </w:t>
      </w:r>
      <w:r>
        <w:rPr/>
        <w:t>Even</w:t>
      </w:r>
      <w:r>
        <w:rPr>
          <w:spacing w:val="-4"/>
        </w:rPr>
        <w:t> </w:t>
      </w:r>
      <w:r>
        <w:rPr/>
        <w:t>though</w:t>
      </w:r>
      <w:r>
        <w:rPr>
          <w:spacing w:val="-4"/>
        </w:rPr>
        <w:t> </w:t>
      </w:r>
      <w:r>
        <w:rPr/>
        <w:t>he was all wet, he was locked in a room with a ceiling fan going all day.</w:t>
      </w:r>
    </w:p>
    <w:p>
      <w:pPr>
        <w:pStyle w:val="BodyText"/>
        <w:spacing w:line="278" w:lineRule="auto"/>
        <w:ind w:left="500" w:right="262"/>
      </w:pPr>
      <w:r>
        <w:rPr/>
        <w:t>Josh</w:t>
      </w:r>
      <w:r>
        <w:rPr>
          <w:spacing w:val="-3"/>
        </w:rPr>
        <w:t> </w:t>
      </w:r>
      <w:r>
        <w:rPr/>
        <w:t>was</w:t>
      </w:r>
      <w:r>
        <w:rPr>
          <w:spacing w:val="-4"/>
        </w:rPr>
        <w:t> </w:t>
      </w:r>
      <w:r>
        <w:rPr/>
        <w:t>left</w:t>
      </w:r>
      <w:r>
        <w:rPr>
          <w:spacing w:val="-4"/>
        </w:rPr>
        <w:t> </w:t>
      </w:r>
      <w:r>
        <w:rPr/>
        <w:t>in</w:t>
      </w:r>
      <w:r>
        <w:rPr>
          <w:spacing w:val="-4"/>
        </w:rPr>
        <w:t> </w:t>
      </w:r>
      <w:r>
        <w:rPr/>
        <w:t>the</w:t>
      </w:r>
      <w:r>
        <w:rPr>
          <w:spacing w:val="-3"/>
        </w:rPr>
        <w:t> </w:t>
      </w:r>
      <w:r>
        <w:rPr/>
        <w:t>room</w:t>
      </w:r>
      <w:r>
        <w:rPr>
          <w:spacing w:val="-3"/>
        </w:rPr>
        <w:t> </w:t>
      </w:r>
      <w:r>
        <w:rPr/>
        <w:t>on</w:t>
      </w:r>
      <w:r>
        <w:rPr>
          <w:spacing w:val="-4"/>
        </w:rPr>
        <w:t> </w:t>
      </w:r>
      <w:r>
        <w:rPr/>
        <w:t>his</w:t>
      </w:r>
      <w:r>
        <w:rPr>
          <w:spacing w:val="-4"/>
        </w:rPr>
        <w:t> </w:t>
      </w:r>
      <w:r>
        <w:rPr/>
        <w:t>own</w:t>
      </w:r>
      <w:r>
        <w:rPr>
          <w:spacing w:val="-4"/>
        </w:rPr>
        <w:t> </w:t>
      </w:r>
      <w:r>
        <w:rPr/>
        <w:t>and</w:t>
      </w:r>
      <w:r>
        <w:rPr>
          <w:spacing w:val="-4"/>
        </w:rPr>
        <w:t> </w:t>
      </w:r>
      <w:r>
        <w:rPr/>
        <w:t>vomited.</w:t>
      </w:r>
      <w:r>
        <w:rPr>
          <w:spacing w:val="-3"/>
        </w:rPr>
        <w:t> </w:t>
      </w:r>
      <w:r>
        <w:rPr/>
        <w:t>Nobody</w:t>
      </w:r>
      <w:r>
        <w:rPr>
          <w:spacing w:val="-4"/>
        </w:rPr>
        <w:t> </w:t>
      </w:r>
      <w:r>
        <w:rPr/>
        <w:t>checked</w:t>
      </w:r>
      <w:r>
        <w:rPr>
          <w:spacing w:val="-3"/>
        </w:rPr>
        <w:t> </w:t>
      </w:r>
      <w:r>
        <w:rPr/>
        <w:t>on him or provided him with care or a change of clothes.</w:t>
      </w:r>
    </w:p>
    <w:p>
      <w:pPr>
        <w:pStyle w:val="BodyText"/>
        <w:spacing w:before="9"/>
        <w:rPr>
          <w:sz w:val="27"/>
        </w:rPr>
      </w:pPr>
    </w:p>
    <w:p>
      <w:pPr>
        <w:pStyle w:val="BodyText"/>
        <w:spacing w:line="278" w:lineRule="auto"/>
        <w:ind w:left="500" w:right="600"/>
      </w:pPr>
      <w:r>
        <w:rPr/>
        <w:t>Pam did not have access to sanitary products. Every month, she asked</w:t>
      </w:r>
      <w:r>
        <w:rPr>
          <w:spacing w:val="-4"/>
        </w:rPr>
        <w:t> </w:t>
      </w:r>
      <w:r>
        <w:rPr/>
        <w:t>the</w:t>
      </w:r>
      <w:r>
        <w:rPr>
          <w:spacing w:val="-3"/>
        </w:rPr>
        <w:t> </w:t>
      </w:r>
      <w:r>
        <w:rPr/>
        <w:t>staff</w:t>
      </w:r>
      <w:r>
        <w:rPr>
          <w:spacing w:val="-3"/>
        </w:rPr>
        <w:t> </w:t>
      </w:r>
      <w:r>
        <w:rPr/>
        <w:t>at</w:t>
      </w:r>
      <w:r>
        <w:rPr>
          <w:spacing w:val="-4"/>
        </w:rPr>
        <w:t> </w:t>
      </w:r>
      <w:r>
        <w:rPr/>
        <w:t>her</w:t>
      </w:r>
      <w:r>
        <w:rPr>
          <w:spacing w:val="-4"/>
        </w:rPr>
        <w:t> </w:t>
      </w:r>
      <w:r>
        <w:rPr/>
        <w:t>group</w:t>
      </w:r>
      <w:r>
        <w:rPr>
          <w:spacing w:val="-4"/>
        </w:rPr>
        <w:t> </w:t>
      </w:r>
      <w:r>
        <w:rPr/>
        <w:t>home</w:t>
      </w:r>
      <w:r>
        <w:rPr>
          <w:spacing w:val="-4"/>
        </w:rPr>
        <w:t> </w:t>
      </w:r>
      <w:r>
        <w:rPr/>
        <w:t>for</w:t>
      </w:r>
      <w:r>
        <w:rPr>
          <w:spacing w:val="-3"/>
        </w:rPr>
        <w:t> </w:t>
      </w:r>
      <w:r>
        <w:rPr/>
        <w:t>help,</w:t>
      </w:r>
      <w:r>
        <w:rPr>
          <w:spacing w:val="-4"/>
        </w:rPr>
        <w:t> </w:t>
      </w:r>
      <w:r>
        <w:rPr/>
        <w:t>but</w:t>
      </w:r>
      <w:r>
        <w:rPr>
          <w:spacing w:val="-4"/>
        </w:rPr>
        <w:t> </w:t>
      </w:r>
      <w:r>
        <w:rPr/>
        <w:t>they</w:t>
      </w:r>
      <w:r>
        <w:rPr>
          <w:spacing w:val="-3"/>
        </w:rPr>
        <w:t> </w:t>
      </w:r>
      <w:r>
        <w:rPr/>
        <w:t>would</w:t>
      </w:r>
      <w:r>
        <w:rPr>
          <w:spacing w:val="-4"/>
        </w:rPr>
        <w:t> </w:t>
      </w:r>
      <w:r>
        <w:rPr/>
        <w:t>not</w:t>
      </w:r>
      <w:r>
        <w:rPr>
          <w:spacing w:val="-4"/>
        </w:rPr>
        <w:t> </w:t>
      </w:r>
      <w:r>
        <w:rPr/>
        <w:t>buy</w:t>
      </w:r>
      <w:r>
        <w:rPr>
          <w:spacing w:val="-4"/>
        </w:rPr>
        <w:t> </w:t>
      </w:r>
      <w:r>
        <w:rPr/>
        <w:t>her anything.</w:t>
      </w:r>
      <w:r>
        <w:rPr>
          <w:spacing w:val="-1"/>
        </w:rPr>
        <w:t> </w:t>
      </w:r>
      <w:r>
        <w:rPr/>
        <w:t>Pam was</w:t>
      </w:r>
      <w:r>
        <w:rPr>
          <w:spacing w:val="-1"/>
        </w:rPr>
        <w:t> </w:t>
      </w:r>
      <w:r>
        <w:rPr/>
        <w:t>forced to use</w:t>
      </w:r>
      <w:r>
        <w:rPr>
          <w:spacing w:val="-1"/>
        </w:rPr>
        <w:t> </w:t>
      </w:r>
      <w:r>
        <w:rPr/>
        <w:t>rags and</w:t>
      </w:r>
      <w:r>
        <w:rPr>
          <w:spacing w:val="-1"/>
        </w:rPr>
        <w:t> </w:t>
      </w:r>
      <w:r>
        <w:rPr/>
        <w:t>was</w:t>
      </w:r>
      <w:r>
        <w:rPr>
          <w:spacing w:val="-1"/>
        </w:rPr>
        <w:t> </w:t>
      </w:r>
      <w:r>
        <w:rPr/>
        <w:t>often</w:t>
      </w:r>
      <w:r>
        <w:rPr>
          <w:spacing w:val="-1"/>
        </w:rPr>
        <w:t> </w:t>
      </w:r>
      <w:r>
        <w:rPr/>
        <w:t>embarrassed</w:t>
      </w:r>
      <w:r>
        <w:rPr>
          <w:spacing w:val="-1"/>
        </w:rPr>
        <w:t> </w:t>
      </w:r>
      <w:r>
        <w:rPr/>
        <w:t>by marks on her clothes.</w:t>
      </w:r>
    </w:p>
    <w:p>
      <w:pPr>
        <w:spacing w:after="0" w:line="278" w:lineRule="auto"/>
        <w:sectPr>
          <w:type w:val="continuous"/>
          <w:pgSz w:w="16840" w:h="11910" w:orient="landscape"/>
          <w:pgMar w:header="0" w:footer="465" w:top="640" w:bottom="280" w:left="740" w:right="740"/>
          <w:cols w:num="2" w:equalWidth="0">
            <w:col w:w="6555" w:space="241"/>
            <w:col w:w="8564"/>
          </w:cols>
        </w:sectPr>
      </w:pPr>
    </w:p>
    <w:p>
      <w:pPr>
        <w:pStyle w:val="BodyText"/>
        <w:ind w:left="110"/>
        <w:rPr>
          <w:sz w:val="20"/>
        </w:rPr>
      </w:pPr>
      <w:r>
        <w:rPr>
          <w:sz w:val="20"/>
        </w:rPr>
        <w:pict>
          <v:group style="width:756.85pt;height:182.7pt;mso-position-horizontal-relative:char;mso-position-vertical-relative:line" id="docshapegroup24" coordorigin="0,0" coordsize="15137,3654">
            <v:shape style="position:absolute;left:10975;top:0;width:4159;height:3099" type="#_x0000_t75" id="docshape25" stroked="false">
              <v:imagedata r:id="rId14" o:title=""/>
            </v:shape>
            <v:rect style="position:absolute;left:5;top:627;width:11627;height:47" id="docshape26" filled="true" fillcolor="#b7b4b3" stroked="false">
              <v:fill type="solid"/>
            </v:rect>
            <v:shape style="position:absolute;left:5;top:124;width:11360;height:358" type="#_x0000_t202" id="docshape27" filled="false" stroked="false">
              <v:textbox inset="0,0,0,0">
                <w:txbxContent>
                  <w:p>
                    <w:pPr>
                      <w:spacing w:line="357" w:lineRule="exact" w:before="0"/>
                      <w:ind w:left="0" w:right="0" w:firstLine="0"/>
                      <w:jc w:val="left"/>
                      <w:rPr>
                        <w:b/>
                        <w:sz w:val="32"/>
                      </w:rPr>
                    </w:pPr>
                    <w:r>
                      <w:rPr>
                        <w:b/>
                        <w:sz w:val="32"/>
                      </w:rPr>
                      <w:t>You</w:t>
                    </w:r>
                    <w:r>
                      <w:rPr>
                        <w:b/>
                        <w:spacing w:val="-5"/>
                        <w:sz w:val="32"/>
                      </w:rPr>
                      <w:t> </w:t>
                    </w:r>
                    <w:r>
                      <w:rPr>
                        <w:b/>
                        <w:sz w:val="32"/>
                      </w:rPr>
                      <w:t>have</w:t>
                    </w:r>
                    <w:r>
                      <w:rPr>
                        <w:b/>
                        <w:spacing w:val="-3"/>
                        <w:sz w:val="32"/>
                      </w:rPr>
                      <w:t> </w:t>
                    </w:r>
                    <w:r>
                      <w:rPr>
                        <w:b/>
                        <w:sz w:val="32"/>
                      </w:rPr>
                      <w:t>the</w:t>
                    </w:r>
                    <w:r>
                      <w:rPr>
                        <w:b/>
                        <w:spacing w:val="-2"/>
                        <w:sz w:val="32"/>
                      </w:rPr>
                      <w:t> </w:t>
                    </w:r>
                    <w:r>
                      <w:rPr>
                        <w:b/>
                        <w:sz w:val="32"/>
                      </w:rPr>
                      <w:t>right</w:t>
                    </w:r>
                    <w:r>
                      <w:rPr>
                        <w:b/>
                        <w:spacing w:val="-4"/>
                        <w:sz w:val="32"/>
                      </w:rPr>
                      <w:t> </w:t>
                    </w:r>
                    <w:r>
                      <w:rPr>
                        <w:b/>
                        <w:sz w:val="32"/>
                      </w:rPr>
                      <w:t>to</w:t>
                    </w:r>
                    <w:r>
                      <w:rPr>
                        <w:b/>
                        <w:spacing w:val="-2"/>
                        <w:sz w:val="32"/>
                      </w:rPr>
                      <w:t> </w:t>
                    </w:r>
                    <w:r>
                      <w:rPr>
                        <w:b/>
                        <w:sz w:val="32"/>
                      </w:rPr>
                      <w:t>not</w:t>
                    </w:r>
                    <w:r>
                      <w:rPr>
                        <w:b/>
                        <w:spacing w:val="-3"/>
                        <w:sz w:val="32"/>
                      </w:rPr>
                      <w:t> </w:t>
                    </w:r>
                    <w:r>
                      <w:rPr>
                        <w:b/>
                        <w:sz w:val="32"/>
                      </w:rPr>
                      <w:t>be</w:t>
                    </w:r>
                    <w:r>
                      <w:rPr>
                        <w:b/>
                        <w:spacing w:val="-2"/>
                        <w:sz w:val="32"/>
                      </w:rPr>
                      <w:t> </w:t>
                    </w:r>
                    <w:r>
                      <w:rPr>
                        <w:b/>
                        <w:sz w:val="32"/>
                      </w:rPr>
                      <w:t>separated</w:t>
                    </w:r>
                    <w:r>
                      <w:rPr>
                        <w:b/>
                        <w:spacing w:val="-4"/>
                        <w:sz w:val="32"/>
                      </w:rPr>
                      <w:t> </w:t>
                    </w:r>
                    <w:r>
                      <w:rPr>
                        <w:b/>
                        <w:sz w:val="32"/>
                      </w:rPr>
                      <w:t>from</w:t>
                    </w:r>
                    <w:r>
                      <w:rPr>
                        <w:b/>
                        <w:spacing w:val="-3"/>
                        <w:sz w:val="32"/>
                      </w:rPr>
                      <w:t> </w:t>
                    </w:r>
                    <w:r>
                      <w:rPr>
                        <w:b/>
                        <w:sz w:val="32"/>
                      </w:rPr>
                      <w:t>others</w:t>
                    </w:r>
                    <w:r>
                      <w:rPr>
                        <w:b/>
                        <w:spacing w:val="-2"/>
                        <w:sz w:val="32"/>
                      </w:rPr>
                      <w:t> </w:t>
                    </w:r>
                    <w:r>
                      <w:rPr>
                        <w:b/>
                        <w:sz w:val="32"/>
                      </w:rPr>
                      <w:t>for</w:t>
                    </w:r>
                    <w:r>
                      <w:rPr>
                        <w:b/>
                        <w:spacing w:val="-3"/>
                        <w:sz w:val="32"/>
                      </w:rPr>
                      <w:t> </w:t>
                    </w:r>
                    <w:r>
                      <w:rPr>
                        <w:b/>
                        <w:sz w:val="32"/>
                      </w:rPr>
                      <w:t>long</w:t>
                    </w:r>
                    <w:r>
                      <w:rPr>
                        <w:b/>
                        <w:spacing w:val="-2"/>
                        <w:sz w:val="32"/>
                      </w:rPr>
                      <w:t> </w:t>
                    </w:r>
                    <w:r>
                      <w:rPr>
                        <w:b/>
                        <w:sz w:val="32"/>
                      </w:rPr>
                      <w:t>periods</w:t>
                    </w:r>
                    <w:r>
                      <w:rPr>
                        <w:b/>
                        <w:spacing w:val="-3"/>
                        <w:sz w:val="32"/>
                      </w:rPr>
                      <w:t> </w:t>
                    </w:r>
                    <w:r>
                      <w:rPr>
                        <w:b/>
                        <w:sz w:val="32"/>
                      </w:rPr>
                      <w:t>of</w:t>
                    </w:r>
                    <w:r>
                      <w:rPr>
                        <w:b/>
                        <w:spacing w:val="-2"/>
                        <w:sz w:val="32"/>
                      </w:rPr>
                      <w:t> </w:t>
                    </w:r>
                    <w:r>
                      <w:rPr>
                        <w:b/>
                        <w:spacing w:val="-4"/>
                        <w:sz w:val="32"/>
                      </w:rPr>
                      <w:t>time</w:t>
                    </w:r>
                  </w:p>
                </w:txbxContent>
              </v:textbox>
              <w10:wrap type="none"/>
            </v:shape>
            <v:shape style="position:absolute;left:90;top:1024;width:10893;height:1869" type="#_x0000_t202" id="docshape28" filled="false" stroked="false">
              <v:textbox inset="0,0,0,0">
                <w:txbxContent>
                  <w:p>
                    <w:pPr>
                      <w:numPr>
                        <w:ilvl w:val="0"/>
                        <w:numId w:val="4"/>
                      </w:numPr>
                      <w:tabs>
                        <w:tab w:pos="227" w:val="left" w:leader="none"/>
                      </w:tabs>
                      <w:spacing w:line="268" w:lineRule="exact" w:before="0"/>
                      <w:ind w:left="226" w:right="0" w:hanging="227"/>
                      <w:jc w:val="left"/>
                      <w:rPr>
                        <w:sz w:val="24"/>
                      </w:rPr>
                    </w:pPr>
                    <w:r>
                      <w:rPr>
                        <w:sz w:val="24"/>
                      </w:rPr>
                      <w:t>When</w:t>
                    </w:r>
                    <w:r>
                      <w:rPr>
                        <w:spacing w:val="-3"/>
                        <w:sz w:val="24"/>
                      </w:rPr>
                      <w:t> </w:t>
                    </w:r>
                    <w:r>
                      <w:rPr>
                        <w:sz w:val="24"/>
                      </w:rPr>
                      <w:t>someone</w:t>
                    </w:r>
                    <w:r>
                      <w:rPr>
                        <w:spacing w:val="-1"/>
                        <w:sz w:val="24"/>
                      </w:rPr>
                      <w:t> </w:t>
                    </w:r>
                    <w:r>
                      <w:rPr>
                        <w:sz w:val="24"/>
                      </w:rPr>
                      <w:t>is</w:t>
                    </w:r>
                    <w:r>
                      <w:rPr>
                        <w:spacing w:val="-2"/>
                        <w:sz w:val="24"/>
                      </w:rPr>
                      <w:t> </w:t>
                    </w:r>
                    <w:r>
                      <w:rPr>
                        <w:sz w:val="24"/>
                      </w:rPr>
                      <w:t>held</w:t>
                    </w:r>
                    <w:r>
                      <w:rPr>
                        <w:spacing w:val="-1"/>
                        <w:sz w:val="24"/>
                      </w:rPr>
                      <w:t> </w:t>
                    </w:r>
                    <w:r>
                      <w:rPr>
                        <w:sz w:val="24"/>
                      </w:rPr>
                      <w:t>in</w:t>
                    </w:r>
                    <w:r>
                      <w:rPr>
                        <w:spacing w:val="-2"/>
                        <w:sz w:val="24"/>
                      </w:rPr>
                      <w:t> </w:t>
                    </w:r>
                    <w:r>
                      <w:rPr>
                        <w:sz w:val="24"/>
                      </w:rPr>
                      <w:t>a</w:t>
                    </w:r>
                    <w:r>
                      <w:rPr>
                        <w:spacing w:val="-2"/>
                        <w:sz w:val="24"/>
                      </w:rPr>
                      <w:t> </w:t>
                    </w:r>
                    <w:r>
                      <w:rPr>
                        <w:sz w:val="24"/>
                      </w:rPr>
                      <w:t>separate room</w:t>
                    </w:r>
                    <w:r>
                      <w:rPr>
                        <w:spacing w:val="-1"/>
                        <w:sz w:val="24"/>
                      </w:rPr>
                      <w:t> </w:t>
                    </w:r>
                    <w:r>
                      <w:rPr>
                        <w:sz w:val="24"/>
                      </w:rPr>
                      <w:t>for</w:t>
                    </w:r>
                    <w:r>
                      <w:rPr>
                        <w:spacing w:val="-1"/>
                        <w:sz w:val="24"/>
                      </w:rPr>
                      <w:t> </w:t>
                    </w:r>
                    <w:r>
                      <w:rPr>
                        <w:sz w:val="24"/>
                      </w:rPr>
                      <w:t>more</w:t>
                    </w:r>
                    <w:r>
                      <w:rPr>
                        <w:spacing w:val="-1"/>
                        <w:sz w:val="24"/>
                      </w:rPr>
                      <w:t> </w:t>
                    </w:r>
                    <w:r>
                      <w:rPr>
                        <w:sz w:val="24"/>
                      </w:rPr>
                      <w:t>than 22</w:t>
                    </w:r>
                    <w:r>
                      <w:rPr>
                        <w:spacing w:val="-2"/>
                        <w:sz w:val="24"/>
                      </w:rPr>
                      <w:t> </w:t>
                    </w:r>
                    <w:r>
                      <w:rPr>
                        <w:sz w:val="24"/>
                      </w:rPr>
                      <w:t>hours,</w:t>
                    </w:r>
                    <w:r>
                      <w:rPr>
                        <w:spacing w:val="-2"/>
                        <w:sz w:val="24"/>
                      </w:rPr>
                      <w:t> </w:t>
                    </w:r>
                    <w:r>
                      <w:rPr>
                        <w:sz w:val="24"/>
                      </w:rPr>
                      <w:t>this is</w:t>
                    </w:r>
                    <w:r>
                      <w:rPr>
                        <w:spacing w:val="-2"/>
                        <w:sz w:val="24"/>
                      </w:rPr>
                      <w:t> </w:t>
                    </w:r>
                    <w:r>
                      <w:rPr>
                        <w:sz w:val="24"/>
                      </w:rPr>
                      <w:t>called</w:t>
                    </w:r>
                    <w:r>
                      <w:rPr>
                        <w:spacing w:val="-1"/>
                        <w:sz w:val="24"/>
                      </w:rPr>
                      <w:t> </w:t>
                    </w:r>
                    <w:r>
                      <w:rPr>
                        <w:sz w:val="24"/>
                      </w:rPr>
                      <w:t>solitary </w:t>
                    </w:r>
                    <w:r>
                      <w:rPr>
                        <w:spacing w:val="-2"/>
                        <w:sz w:val="24"/>
                      </w:rPr>
                      <w:t>confinement</w:t>
                    </w:r>
                  </w:p>
                  <w:p>
                    <w:pPr>
                      <w:numPr>
                        <w:ilvl w:val="0"/>
                        <w:numId w:val="4"/>
                      </w:numPr>
                      <w:tabs>
                        <w:tab w:pos="227" w:val="left" w:leader="none"/>
                      </w:tabs>
                      <w:spacing w:before="124"/>
                      <w:ind w:left="226" w:right="0" w:hanging="227"/>
                      <w:jc w:val="left"/>
                      <w:rPr>
                        <w:sz w:val="24"/>
                      </w:rPr>
                    </w:pPr>
                    <w:r>
                      <w:rPr>
                        <w:sz w:val="24"/>
                      </w:rPr>
                      <w:t>Solitary</w:t>
                    </w:r>
                    <w:r>
                      <w:rPr>
                        <w:spacing w:val="-1"/>
                        <w:sz w:val="24"/>
                      </w:rPr>
                      <w:t> </w:t>
                    </w:r>
                    <w:r>
                      <w:rPr>
                        <w:sz w:val="24"/>
                      </w:rPr>
                      <w:t>confinement</w:t>
                    </w:r>
                    <w:r>
                      <w:rPr>
                        <w:spacing w:val="-1"/>
                        <w:sz w:val="24"/>
                      </w:rPr>
                      <w:t> </w:t>
                    </w:r>
                    <w:r>
                      <w:rPr>
                        <w:sz w:val="24"/>
                      </w:rPr>
                      <w:t>must</w:t>
                    </w:r>
                    <w:r>
                      <w:rPr>
                        <w:spacing w:val="-1"/>
                        <w:sz w:val="24"/>
                      </w:rPr>
                      <w:t> </w:t>
                    </w:r>
                    <w:r>
                      <w:rPr>
                        <w:sz w:val="24"/>
                      </w:rPr>
                      <w:t>be</w:t>
                    </w:r>
                    <w:r>
                      <w:rPr>
                        <w:spacing w:val="-2"/>
                        <w:sz w:val="24"/>
                      </w:rPr>
                      <w:t> </w:t>
                    </w:r>
                    <w:r>
                      <w:rPr>
                        <w:sz w:val="24"/>
                      </w:rPr>
                      <w:t>a</w:t>
                    </w:r>
                    <w:r>
                      <w:rPr>
                        <w:spacing w:val="-2"/>
                        <w:sz w:val="24"/>
                      </w:rPr>
                      <w:t> </w:t>
                    </w:r>
                    <w:r>
                      <w:rPr>
                        <w:sz w:val="24"/>
                      </w:rPr>
                      <w:t>last</w:t>
                    </w:r>
                    <w:r>
                      <w:rPr>
                        <w:spacing w:val="-1"/>
                        <w:sz w:val="24"/>
                      </w:rPr>
                      <w:t> </w:t>
                    </w:r>
                    <w:r>
                      <w:rPr>
                        <w:sz w:val="24"/>
                      </w:rPr>
                      <w:t>resort</w:t>
                    </w:r>
                    <w:r>
                      <w:rPr>
                        <w:spacing w:val="-1"/>
                        <w:sz w:val="24"/>
                      </w:rPr>
                      <w:t> </w:t>
                    </w:r>
                    <w:r>
                      <w:rPr>
                        <w:sz w:val="24"/>
                      </w:rPr>
                      <w:t>and</w:t>
                    </w:r>
                    <w:r>
                      <w:rPr>
                        <w:spacing w:val="-2"/>
                        <w:sz w:val="24"/>
                      </w:rPr>
                      <w:t> </w:t>
                    </w:r>
                    <w:r>
                      <w:rPr>
                        <w:sz w:val="24"/>
                      </w:rPr>
                      <w:t>must</w:t>
                    </w:r>
                    <w:r>
                      <w:rPr>
                        <w:spacing w:val="-1"/>
                        <w:sz w:val="24"/>
                      </w:rPr>
                      <w:t> </w:t>
                    </w:r>
                    <w:r>
                      <w:rPr>
                        <w:sz w:val="24"/>
                      </w:rPr>
                      <w:t>be</w:t>
                    </w:r>
                    <w:r>
                      <w:rPr>
                        <w:spacing w:val="-2"/>
                        <w:sz w:val="24"/>
                      </w:rPr>
                      <w:t> </w:t>
                    </w:r>
                    <w:r>
                      <w:rPr>
                        <w:sz w:val="24"/>
                      </w:rPr>
                      <w:t>for the</w:t>
                    </w:r>
                    <w:r>
                      <w:rPr>
                        <w:spacing w:val="-1"/>
                        <w:sz w:val="24"/>
                      </w:rPr>
                      <w:t> </w:t>
                    </w:r>
                    <w:r>
                      <w:rPr>
                        <w:sz w:val="24"/>
                      </w:rPr>
                      <w:t>shortest</w:t>
                    </w:r>
                    <w:r>
                      <w:rPr>
                        <w:spacing w:val="-1"/>
                        <w:sz w:val="24"/>
                      </w:rPr>
                      <w:t> </w:t>
                    </w:r>
                    <w:r>
                      <w:rPr>
                        <w:sz w:val="24"/>
                      </w:rPr>
                      <w:t>amount</w:t>
                    </w:r>
                    <w:r>
                      <w:rPr>
                        <w:spacing w:val="-2"/>
                        <w:sz w:val="24"/>
                      </w:rPr>
                      <w:t> </w:t>
                    </w:r>
                    <w:r>
                      <w:rPr>
                        <w:sz w:val="24"/>
                      </w:rPr>
                      <w:t>of</w:t>
                    </w:r>
                    <w:r>
                      <w:rPr>
                        <w:spacing w:val="-2"/>
                        <w:sz w:val="24"/>
                      </w:rPr>
                      <w:t> </w:t>
                    </w:r>
                    <w:r>
                      <w:rPr>
                        <w:sz w:val="24"/>
                      </w:rPr>
                      <w:t>time </w:t>
                    </w:r>
                    <w:r>
                      <w:rPr>
                        <w:spacing w:val="-2"/>
                        <w:sz w:val="24"/>
                      </w:rPr>
                      <w:t>possible</w:t>
                    </w:r>
                  </w:p>
                  <w:p>
                    <w:pPr>
                      <w:numPr>
                        <w:ilvl w:val="0"/>
                        <w:numId w:val="4"/>
                      </w:numPr>
                      <w:tabs>
                        <w:tab w:pos="227" w:val="left" w:leader="none"/>
                      </w:tabs>
                      <w:spacing w:line="348" w:lineRule="auto" w:before="124"/>
                      <w:ind w:left="226" w:right="431" w:hanging="227"/>
                      <w:jc w:val="left"/>
                      <w:rPr>
                        <w:sz w:val="24"/>
                      </w:rPr>
                    </w:pPr>
                    <w:r>
                      <w:rPr>
                        <w:sz w:val="24"/>
                      </w:rPr>
                      <w:t>Nobody</w:t>
                    </w:r>
                    <w:r>
                      <w:rPr>
                        <w:spacing w:val="-5"/>
                        <w:sz w:val="24"/>
                      </w:rPr>
                      <w:t> </w:t>
                    </w:r>
                    <w:r>
                      <w:rPr>
                        <w:sz w:val="24"/>
                      </w:rPr>
                      <w:t>should</w:t>
                    </w:r>
                    <w:r>
                      <w:rPr>
                        <w:spacing w:val="-4"/>
                        <w:sz w:val="24"/>
                      </w:rPr>
                      <w:t> </w:t>
                    </w:r>
                    <w:r>
                      <w:rPr>
                        <w:sz w:val="24"/>
                      </w:rPr>
                      <w:t>be</w:t>
                    </w:r>
                    <w:r>
                      <w:rPr>
                        <w:spacing w:val="-5"/>
                        <w:sz w:val="24"/>
                      </w:rPr>
                      <w:t> </w:t>
                    </w:r>
                    <w:r>
                      <w:rPr>
                        <w:sz w:val="24"/>
                      </w:rPr>
                      <w:t>kept</w:t>
                    </w:r>
                    <w:r>
                      <w:rPr>
                        <w:spacing w:val="-4"/>
                        <w:sz w:val="24"/>
                      </w:rPr>
                      <w:t> </w:t>
                    </w:r>
                    <w:r>
                      <w:rPr>
                        <w:sz w:val="24"/>
                      </w:rPr>
                      <w:t>in</w:t>
                    </w:r>
                    <w:r>
                      <w:rPr>
                        <w:spacing w:val="-5"/>
                        <w:sz w:val="24"/>
                      </w:rPr>
                      <w:t> </w:t>
                    </w:r>
                    <w:r>
                      <w:rPr>
                        <w:sz w:val="24"/>
                      </w:rPr>
                      <w:t>solitary</w:t>
                    </w:r>
                    <w:r>
                      <w:rPr>
                        <w:spacing w:val="-4"/>
                        <w:sz w:val="24"/>
                      </w:rPr>
                      <w:t> </w:t>
                    </w:r>
                    <w:r>
                      <w:rPr>
                        <w:sz w:val="24"/>
                      </w:rPr>
                      <w:t>confinement</w:t>
                    </w:r>
                    <w:r>
                      <w:rPr>
                        <w:spacing w:val="-4"/>
                        <w:sz w:val="24"/>
                      </w:rPr>
                      <w:t> </w:t>
                    </w:r>
                    <w:r>
                      <w:rPr>
                        <w:sz w:val="24"/>
                      </w:rPr>
                      <w:t>for</w:t>
                    </w:r>
                    <w:r>
                      <w:rPr>
                        <w:spacing w:val="-4"/>
                        <w:sz w:val="24"/>
                      </w:rPr>
                      <w:t> </w:t>
                    </w:r>
                    <w:r>
                      <w:rPr>
                        <w:sz w:val="24"/>
                      </w:rPr>
                      <w:t>more</w:t>
                    </w:r>
                    <w:r>
                      <w:rPr>
                        <w:spacing w:val="-4"/>
                        <w:sz w:val="24"/>
                      </w:rPr>
                      <w:t> </w:t>
                    </w:r>
                    <w:r>
                      <w:rPr>
                        <w:sz w:val="24"/>
                      </w:rPr>
                      <w:t>than</w:t>
                    </w:r>
                    <w:r>
                      <w:rPr>
                        <w:spacing w:val="-4"/>
                        <w:sz w:val="24"/>
                      </w:rPr>
                      <w:t> </w:t>
                    </w:r>
                    <w:r>
                      <w:rPr>
                        <w:sz w:val="24"/>
                      </w:rPr>
                      <w:t>15</w:t>
                    </w:r>
                    <w:r>
                      <w:rPr>
                        <w:spacing w:val="-5"/>
                        <w:sz w:val="24"/>
                      </w:rPr>
                      <w:t> </w:t>
                    </w:r>
                    <w:r>
                      <w:rPr>
                        <w:sz w:val="24"/>
                      </w:rPr>
                      <w:t>consecutive</w:t>
                    </w:r>
                    <w:r>
                      <w:rPr>
                        <w:spacing w:val="-4"/>
                        <w:sz w:val="24"/>
                      </w:rPr>
                      <w:t> </w:t>
                    </w:r>
                    <w:r>
                      <w:rPr>
                        <w:sz w:val="24"/>
                      </w:rPr>
                      <w:t>days,</w:t>
                    </w:r>
                    <w:r>
                      <w:rPr>
                        <w:spacing w:val="-5"/>
                        <w:sz w:val="24"/>
                      </w:rPr>
                      <w:t> </w:t>
                    </w:r>
                    <w:r>
                      <w:rPr>
                        <w:sz w:val="24"/>
                      </w:rPr>
                      <w:t>or,</w:t>
                    </w:r>
                    <w:r>
                      <w:rPr>
                        <w:spacing w:val="-4"/>
                        <w:sz w:val="24"/>
                      </w:rPr>
                      <w:t> </w:t>
                    </w:r>
                    <w:r>
                      <w:rPr>
                        <w:sz w:val="24"/>
                      </w:rPr>
                      <w:t>repeatedly subject to solitary confinement in consecutive periods</w:t>
                    </w:r>
                  </w:p>
                  <w:p>
                    <w:pPr>
                      <w:numPr>
                        <w:ilvl w:val="0"/>
                        <w:numId w:val="4"/>
                      </w:numPr>
                      <w:tabs>
                        <w:tab w:pos="227" w:val="left" w:leader="none"/>
                      </w:tabs>
                      <w:spacing w:before="0"/>
                      <w:ind w:left="226" w:right="0" w:hanging="227"/>
                      <w:jc w:val="left"/>
                      <w:rPr>
                        <w:sz w:val="24"/>
                      </w:rPr>
                    </w:pPr>
                    <w:r>
                      <w:rPr>
                        <w:sz w:val="24"/>
                      </w:rPr>
                      <w:t>You</w:t>
                    </w:r>
                    <w:r>
                      <w:rPr>
                        <w:spacing w:val="-4"/>
                        <w:sz w:val="24"/>
                      </w:rPr>
                      <w:t> </w:t>
                    </w:r>
                    <w:r>
                      <w:rPr>
                        <w:sz w:val="24"/>
                      </w:rPr>
                      <w:t>have</w:t>
                    </w:r>
                    <w:r>
                      <w:rPr>
                        <w:spacing w:val="-4"/>
                        <w:sz w:val="24"/>
                      </w:rPr>
                      <w:t> </w:t>
                    </w:r>
                    <w:r>
                      <w:rPr>
                        <w:sz w:val="24"/>
                      </w:rPr>
                      <w:t>the</w:t>
                    </w:r>
                    <w:r>
                      <w:rPr>
                        <w:spacing w:val="-2"/>
                        <w:sz w:val="24"/>
                      </w:rPr>
                      <w:t> </w:t>
                    </w:r>
                    <w:r>
                      <w:rPr>
                        <w:sz w:val="24"/>
                      </w:rPr>
                      <w:t>right</w:t>
                    </w:r>
                    <w:r>
                      <w:rPr>
                        <w:spacing w:val="-3"/>
                        <w:sz w:val="24"/>
                      </w:rPr>
                      <w:t> </w:t>
                    </w:r>
                    <w:r>
                      <w:rPr>
                        <w:sz w:val="24"/>
                      </w:rPr>
                      <w:t>to</w:t>
                    </w:r>
                    <w:r>
                      <w:rPr>
                        <w:spacing w:val="-3"/>
                        <w:sz w:val="24"/>
                      </w:rPr>
                      <w:t> </w:t>
                    </w:r>
                    <w:r>
                      <w:rPr>
                        <w:sz w:val="24"/>
                      </w:rPr>
                      <w:t>have</w:t>
                    </w:r>
                    <w:r>
                      <w:rPr>
                        <w:spacing w:val="-3"/>
                        <w:sz w:val="24"/>
                      </w:rPr>
                      <w:t> </w:t>
                    </w:r>
                    <w:r>
                      <w:rPr>
                        <w:sz w:val="24"/>
                      </w:rPr>
                      <w:t>visitors,</w:t>
                    </w:r>
                    <w:r>
                      <w:rPr>
                        <w:spacing w:val="-3"/>
                        <w:sz w:val="24"/>
                      </w:rPr>
                      <w:t> </w:t>
                    </w:r>
                    <w:r>
                      <w:rPr>
                        <w:sz w:val="24"/>
                      </w:rPr>
                      <w:t>and</w:t>
                    </w:r>
                    <w:r>
                      <w:rPr>
                        <w:spacing w:val="-3"/>
                        <w:sz w:val="24"/>
                      </w:rPr>
                      <w:t> </w:t>
                    </w:r>
                    <w:r>
                      <w:rPr>
                        <w:sz w:val="24"/>
                      </w:rPr>
                      <w:t>to</w:t>
                    </w:r>
                    <w:r>
                      <w:rPr>
                        <w:spacing w:val="-3"/>
                        <w:sz w:val="24"/>
                      </w:rPr>
                      <w:t> </w:t>
                    </w:r>
                    <w:r>
                      <w:rPr>
                        <w:sz w:val="24"/>
                      </w:rPr>
                      <w:t>see</w:t>
                    </w:r>
                    <w:r>
                      <w:rPr>
                        <w:spacing w:val="-3"/>
                        <w:sz w:val="24"/>
                      </w:rPr>
                      <w:t> </w:t>
                    </w:r>
                    <w:r>
                      <w:rPr>
                        <w:sz w:val="24"/>
                      </w:rPr>
                      <w:t>family</w:t>
                    </w:r>
                    <w:r>
                      <w:rPr>
                        <w:spacing w:val="-2"/>
                        <w:sz w:val="24"/>
                      </w:rPr>
                      <w:t> </w:t>
                    </w:r>
                    <w:r>
                      <w:rPr>
                        <w:sz w:val="24"/>
                      </w:rPr>
                      <w:t>and</w:t>
                    </w:r>
                    <w:r>
                      <w:rPr>
                        <w:spacing w:val="-4"/>
                        <w:sz w:val="24"/>
                      </w:rPr>
                      <w:t> </w:t>
                    </w:r>
                    <w:r>
                      <w:rPr>
                        <w:sz w:val="24"/>
                      </w:rPr>
                      <w:t>friends</w:t>
                    </w:r>
                    <w:r>
                      <w:rPr>
                        <w:spacing w:val="-2"/>
                        <w:sz w:val="24"/>
                      </w:rPr>
                      <w:t> regularly</w:t>
                    </w:r>
                  </w:p>
                </w:txbxContent>
              </v:textbox>
              <w10:wrap type="none"/>
            </v:shape>
            <v:shape style="position:absolute;left:10318;top:3098;width:4819;height:556" type="#_x0000_t202" id="docshape29" filled="true" fillcolor="#e8e8e8" stroked="false">
              <v:textbox inset="0,0,0,0">
                <w:txbxContent>
                  <w:p>
                    <w:pPr>
                      <w:spacing w:before="117"/>
                      <w:ind w:left="359" w:right="0" w:firstLine="0"/>
                      <w:jc w:val="left"/>
                      <w:rPr>
                        <w:b/>
                        <w:color w:val="000000"/>
                        <w:sz w:val="28"/>
                      </w:rPr>
                    </w:pPr>
                    <w:r>
                      <w:rPr>
                        <w:b/>
                        <w:color w:val="000000"/>
                        <w:spacing w:val="-2"/>
                        <w:sz w:val="28"/>
                      </w:rPr>
                      <w:t>Examples</w:t>
                    </w:r>
                  </w:p>
                </w:txbxContent>
              </v:textbox>
              <v:fill opacity="32768f" type="solid"/>
              <w10:wrap type="none"/>
            </v:shape>
            <v:shape style="position:absolute;left:0;top:3098;width:10319;height:556" type="#_x0000_t202" id="docshape30" filled="true" fillcolor="#e8e8e8" stroked="false">
              <v:textbox inset="0,0,0,0">
                <w:txbxContent>
                  <w:p>
                    <w:pPr>
                      <w:spacing w:before="117"/>
                      <w:ind w:left="382" w:right="0" w:firstLine="0"/>
                      <w:jc w:val="left"/>
                      <w:rPr>
                        <w:b/>
                        <w:color w:val="000000"/>
                        <w:sz w:val="28"/>
                      </w:rPr>
                    </w:pPr>
                    <w:r>
                      <w:rPr>
                        <w:b/>
                        <w:color w:val="000000"/>
                        <w:spacing w:val="-2"/>
                        <w:sz w:val="28"/>
                      </w:rPr>
                      <w:t>Questions</w:t>
                    </w:r>
                  </w:p>
                </w:txbxContent>
              </v:textbox>
              <v:fill type="solid"/>
              <w10:wrap type="none"/>
            </v:shape>
          </v:group>
        </w:pict>
      </w:r>
      <w:r>
        <w:rPr>
          <w:sz w:val="20"/>
        </w:rPr>
      </w:r>
    </w:p>
    <w:p>
      <w:pPr>
        <w:pStyle w:val="BodyText"/>
        <w:spacing w:before="5"/>
        <w:rPr>
          <w:sz w:val="12"/>
        </w:rPr>
      </w:pPr>
    </w:p>
    <w:p>
      <w:pPr>
        <w:spacing w:after="0"/>
        <w:rPr>
          <w:sz w:val="12"/>
        </w:rPr>
        <w:sectPr>
          <w:pgSz w:w="16840" w:h="11910" w:orient="landscape"/>
          <w:pgMar w:header="0" w:footer="465" w:top="660" w:bottom="660" w:left="740" w:right="740"/>
        </w:sectPr>
      </w:pPr>
    </w:p>
    <w:p>
      <w:pPr>
        <w:pStyle w:val="BodyText"/>
        <w:spacing w:before="92"/>
        <w:ind w:left="492"/>
      </w:pPr>
      <w:r>
        <w:rPr/>
        <w:pict>
          <v:group style="position:absolute;margin-left:42.52pt;margin-top:1.047645pt;width:756.85pt;height:327.05pt;mso-position-horizontal-relative:page;mso-position-vertical-relative:paragraph;z-index:-15982080" id="docshapegroup31" coordorigin="850,21" coordsize="15137,6541">
            <v:rect style="position:absolute;left:850;top:20;width:10319;height:6541" id="docshape32" filled="true" fillcolor="#e8e8e8" stroked="false">
              <v:fill type="solid"/>
            </v:rect>
            <v:rect style="position:absolute;left:11168;top:20;width:4819;height:6541" id="docshape33" filled="true" fillcolor="#e8e8e8" stroked="false">
              <v:fill opacity="32768f" type="solid"/>
            </v:rect>
            <w10:wrap type="none"/>
          </v:group>
        </w:pict>
      </w:r>
      <w:r>
        <w:rPr/>
        <w:t>Have</w:t>
      </w:r>
      <w:r>
        <w:rPr>
          <w:spacing w:val="-6"/>
        </w:rPr>
        <w:t> </w:t>
      </w:r>
      <w:r>
        <w:rPr/>
        <w:t>you</w:t>
      </w:r>
      <w:r>
        <w:rPr>
          <w:spacing w:val="-2"/>
        </w:rPr>
        <w:t> </w:t>
      </w:r>
      <w:r>
        <w:rPr/>
        <w:t>ever</w:t>
      </w:r>
      <w:r>
        <w:rPr>
          <w:spacing w:val="-3"/>
        </w:rPr>
        <w:t> </w:t>
      </w:r>
      <w:r>
        <w:rPr/>
        <w:t>been</w:t>
      </w:r>
      <w:r>
        <w:rPr>
          <w:spacing w:val="-3"/>
        </w:rPr>
        <w:t> </w:t>
      </w:r>
      <w:r>
        <w:rPr/>
        <w:t>held</w:t>
      </w:r>
      <w:r>
        <w:rPr>
          <w:spacing w:val="-3"/>
        </w:rPr>
        <w:t> </w:t>
      </w:r>
      <w:r>
        <w:rPr/>
        <w:t>or</w:t>
      </w:r>
      <w:r>
        <w:rPr>
          <w:spacing w:val="-3"/>
        </w:rPr>
        <w:t> </w:t>
      </w:r>
      <w:r>
        <w:rPr/>
        <w:t>locked</w:t>
      </w:r>
      <w:r>
        <w:rPr>
          <w:spacing w:val="-3"/>
        </w:rPr>
        <w:t> </w:t>
      </w:r>
      <w:r>
        <w:rPr/>
        <w:t>in</w:t>
      </w:r>
      <w:r>
        <w:rPr>
          <w:spacing w:val="-3"/>
        </w:rPr>
        <w:t> </w:t>
      </w:r>
      <w:r>
        <w:rPr/>
        <w:t>a</w:t>
      </w:r>
      <w:r>
        <w:rPr>
          <w:spacing w:val="-4"/>
        </w:rPr>
        <w:t> </w:t>
      </w:r>
      <w:r>
        <w:rPr/>
        <w:t>room</w:t>
      </w:r>
      <w:r>
        <w:rPr>
          <w:spacing w:val="-2"/>
        </w:rPr>
        <w:t> </w:t>
      </w:r>
      <w:r>
        <w:rPr/>
        <w:t>away</w:t>
      </w:r>
      <w:r>
        <w:rPr>
          <w:spacing w:val="-3"/>
        </w:rPr>
        <w:t> </w:t>
      </w:r>
      <w:r>
        <w:rPr/>
        <w:t>from</w:t>
      </w:r>
      <w:r>
        <w:rPr>
          <w:spacing w:val="-2"/>
        </w:rPr>
        <w:t> </w:t>
      </w:r>
      <w:r>
        <w:rPr/>
        <w:t>others?</w:t>
      </w:r>
      <w:r>
        <w:rPr>
          <w:spacing w:val="-3"/>
        </w:rPr>
        <w:t> </w:t>
      </w:r>
      <w:r>
        <w:rPr/>
        <w:t>How</w:t>
      </w:r>
      <w:r>
        <w:rPr>
          <w:spacing w:val="-3"/>
        </w:rPr>
        <w:t> </w:t>
      </w:r>
      <w:r>
        <w:rPr/>
        <w:t>long</w:t>
      </w:r>
      <w:r>
        <w:rPr>
          <w:spacing w:val="-3"/>
        </w:rPr>
        <w:t> </w:t>
      </w:r>
      <w:r>
        <w:rPr/>
        <w:t>was</w:t>
      </w:r>
      <w:r>
        <w:rPr>
          <w:spacing w:val="-3"/>
        </w:rPr>
        <w:t> </w:t>
      </w:r>
      <w:r>
        <w:rPr/>
        <w:t>it</w:t>
      </w:r>
      <w:r>
        <w:rPr>
          <w:spacing w:val="-3"/>
        </w:rPr>
        <w:t> </w:t>
      </w:r>
      <w:r>
        <w:rPr>
          <w:spacing w:val="-4"/>
        </w:rPr>
        <w:t>for?</w:t>
      </w:r>
    </w:p>
    <w:p>
      <w:pPr>
        <w:pStyle w:val="BodyText"/>
        <w:spacing w:before="7"/>
        <w:rPr>
          <w:sz w:val="31"/>
        </w:rPr>
      </w:pPr>
    </w:p>
    <w:p>
      <w:pPr>
        <w:pStyle w:val="BodyText"/>
        <w:spacing w:line="278" w:lineRule="auto"/>
        <w:ind w:left="492"/>
      </w:pPr>
      <w:r>
        <w:rPr/>
        <w:t>Did</w:t>
      </w:r>
      <w:r>
        <w:rPr>
          <w:spacing w:val="-4"/>
        </w:rPr>
        <w:t> </w:t>
      </w:r>
      <w:r>
        <w:rPr/>
        <w:t>someone</w:t>
      </w:r>
      <w:r>
        <w:rPr>
          <w:spacing w:val="-3"/>
        </w:rPr>
        <w:t> </w:t>
      </w:r>
      <w:r>
        <w:rPr/>
        <w:t>explain</w:t>
      </w:r>
      <w:r>
        <w:rPr>
          <w:spacing w:val="-4"/>
        </w:rPr>
        <w:t> </w:t>
      </w:r>
      <w:r>
        <w:rPr/>
        <w:t>what</w:t>
      </w:r>
      <w:r>
        <w:rPr>
          <w:spacing w:val="-4"/>
        </w:rPr>
        <w:t> </w:t>
      </w:r>
      <w:r>
        <w:rPr/>
        <w:t>was</w:t>
      </w:r>
      <w:r>
        <w:rPr>
          <w:spacing w:val="-4"/>
        </w:rPr>
        <w:t> </w:t>
      </w:r>
      <w:r>
        <w:rPr/>
        <w:t>happening?</w:t>
      </w:r>
      <w:r>
        <w:rPr>
          <w:spacing w:val="-4"/>
        </w:rPr>
        <w:t> </w:t>
      </w:r>
      <w:r>
        <w:rPr/>
        <w:t>Did</w:t>
      </w:r>
      <w:r>
        <w:rPr>
          <w:spacing w:val="-4"/>
        </w:rPr>
        <w:t> </w:t>
      </w:r>
      <w:r>
        <w:rPr/>
        <w:t>you</w:t>
      </w:r>
      <w:r>
        <w:rPr>
          <w:spacing w:val="-3"/>
        </w:rPr>
        <w:t> </w:t>
      </w:r>
      <w:r>
        <w:rPr/>
        <w:t>have</w:t>
      </w:r>
      <w:r>
        <w:rPr>
          <w:spacing w:val="-4"/>
        </w:rPr>
        <w:t> </w:t>
      </w:r>
      <w:r>
        <w:rPr/>
        <w:t>support</w:t>
      </w:r>
      <w:r>
        <w:rPr>
          <w:spacing w:val="-3"/>
        </w:rPr>
        <w:t> </w:t>
      </w:r>
      <w:r>
        <w:rPr/>
        <w:t>to</w:t>
      </w:r>
      <w:r>
        <w:rPr>
          <w:spacing w:val="-3"/>
        </w:rPr>
        <w:t> </w:t>
      </w:r>
      <w:r>
        <w:rPr/>
        <w:t>help</w:t>
      </w:r>
      <w:r>
        <w:rPr>
          <w:spacing w:val="-4"/>
        </w:rPr>
        <w:t> </w:t>
      </w:r>
      <w:r>
        <w:rPr/>
        <w:t>you</w:t>
      </w:r>
      <w:r>
        <w:rPr>
          <w:spacing w:val="-3"/>
        </w:rPr>
        <w:t> </w:t>
      </w:r>
      <w:r>
        <w:rPr/>
        <w:t>understand what was happening?</w:t>
      </w:r>
    </w:p>
    <w:p>
      <w:pPr>
        <w:pStyle w:val="BodyText"/>
        <w:spacing w:before="10"/>
        <w:rPr>
          <w:sz w:val="27"/>
        </w:rPr>
      </w:pPr>
    </w:p>
    <w:p>
      <w:pPr>
        <w:pStyle w:val="BodyText"/>
        <w:spacing w:line="556" w:lineRule="auto"/>
        <w:ind w:left="492" w:right="1365"/>
      </w:pPr>
      <w:r>
        <w:rPr/>
        <w:t>Were</w:t>
      </w:r>
      <w:r>
        <w:rPr>
          <w:spacing w:val="-4"/>
        </w:rPr>
        <w:t> </w:t>
      </w:r>
      <w:r>
        <w:rPr/>
        <w:t>you</w:t>
      </w:r>
      <w:r>
        <w:rPr>
          <w:spacing w:val="-3"/>
        </w:rPr>
        <w:t> </w:t>
      </w:r>
      <w:r>
        <w:rPr/>
        <w:t>told</w:t>
      </w:r>
      <w:r>
        <w:rPr>
          <w:spacing w:val="-3"/>
        </w:rPr>
        <w:t> </w:t>
      </w:r>
      <w:r>
        <w:rPr/>
        <w:t>when</w:t>
      </w:r>
      <w:r>
        <w:rPr>
          <w:spacing w:val="-4"/>
        </w:rPr>
        <w:t> </w:t>
      </w:r>
      <w:r>
        <w:rPr/>
        <w:t>it</w:t>
      </w:r>
      <w:r>
        <w:rPr>
          <w:spacing w:val="-4"/>
        </w:rPr>
        <w:t> </w:t>
      </w:r>
      <w:r>
        <w:rPr/>
        <w:t>would</w:t>
      </w:r>
      <w:r>
        <w:rPr>
          <w:spacing w:val="-4"/>
        </w:rPr>
        <w:t> </w:t>
      </w:r>
      <w:r>
        <w:rPr/>
        <w:t>end,</w:t>
      </w:r>
      <w:r>
        <w:rPr>
          <w:spacing w:val="-4"/>
        </w:rPr>
        <w:t> </w:t>
      </w:r>
      <w:r>
        <w:rPr/>
        <w:t>and</w:t>
      </w:r>
      <w:r>
        <w:rPr>
          <w:spacing w:val="-4"/>
        </w:rPr>
        <w:t> </w:t>
      </w:r>
      <w:r>
        <w:rPr/>
        <w:t>did</w:t>
      </w:r>
      <w:r>
        <w:rPr>
          <w:spacing w:val="-4"/>
        </w:rPr>
        <w:t> </w:t>
      </w:r>
      <w:r>
        <w:rPr/>
        <w:t>it</w:t>
      </w:r>
      <w:r>
        <w:rPr>
          <w:spacing w:val="-4"/>
        </w:rPr>
        <w:t> </w:t>
      </w:r>
      <w:r>
        <w:rPr/>
        <w:t>end</w:t>
      </w:r>
      <w:r>
        <w:rPr>
          <w:spacing w:val="-4"/>
        </w:rPr>
        <w:t> </w:t>
      </w:r>
      <w:r>
        <w:rPr/>
        <w:t>when</w:t>
      </w:r>
      <w:r>
        <w:rPr>
          <w:spacing w:val="-4"/>
        </w:rPr>
        <w:t> </w:t>
      </w:r>
      <w:r>
        <w:rPr/>
        <w:t>you</w:t>
      </w:r>
      <w:r>
        <w:rPr>
          <w:spacing w:val="-3"/>
        </w:rPr>
        <w:t> </w:t>
      </w:r>
      <w:r>
        <w:rPr/>
        <w:t>expected</w:t>
      </w:r>
      <w:r>
        <w:rPr>
          <w:spacing w:val="-4"/>
        </w:rPr>
        <w:t> </w:t>
      </w:r>
      <w:r>
        <w:rPr/>
        <w:t>it</w:t>
      </w:r>
      <w:r>
        <w:rPr>
          <w:spacing w:val="-4"/>
        </w:rPr>
        <w:t> </w:t>
      </w:r>
      <w:r>
        <w:rPr/>
        <w:t>to? Who did you see during this time?</w:t>
      </w:r>
    </w:p>
    <w:p>
      <w:pPr>
        <w:pStyle w:val="BodyText"/>
        <w:spacing w:line="278" w:lineRule="auto"/>
        <w:ind w:left="492"/>
      </w:pPr>
      <w:r>
        <w:rPr/>
        <w:t>If</w:t>
      </w:r>
      <w:r>
        <w:rPr>
          <w:spacing w:val="-3"/>
        </w:rPr>
        <w:t> </w:t>
      </w:r>
      <w:r>
        <w:rPr/>
        <w:t>you</w:t>
      </w:r>
      <w:r>
        <w:rPr>
          <w:spacing w:val="-3"/>
        </w:rPr>
        <w:t> </w:t>
      </w:r>
      <w:r>
        <w:rPr/>
        <w:t>were</w:t>
      </w:r>
      <w:r>
        <w:rPr>
          <w:spacing w:val="-4"/>
        </w:rPr>
        <w:t> </w:t>
      </w:r>
      <w:r>
        <w:rPr/>
        <w:t>locked</w:t>
      </w:r>
      <w:r>
        <w:rPr>
          <w:spacing w:val="-4"/>
        </w:rPr>
        <w:t> </w:t>
      </w:r>
      <w:r>
        <w:rPr/>
        <w:t>in</w:t>
      </w:r>
      <w:r>
        <w:rPr>
          <w:spacing w:val="-4"/>
        </w:rPr>
        <w:t> </w:t>
      </w:r>
      <w:r>
        <w:rPr/>
        <w:t>your</w:t>
      </w:r>
      <w:r>
        <w:rPr>
          <w:spacing w:val="-3"/>
        </w:rPr>
        <w:t> </w:t>
      </w:r>
      <w:r>
        <w:rPr/>
        <w:t>room,</w:t>
      </w:r>
      <w:r>
        <w:rPr>
          <w:spacing w:val="-3"/>
        </w:rPr>
        <w:t> </w:t>
      </w:r>
      <w:r>
        <w:rPr/>
        <w:t>did</w:t>
      </w:r>
      <w:r>
        <w:rPr>
          <w:spacing w:val="-4"/>
        </w:rPr>
        <w:t> </w:t>
      </w:r>
      <w:r>
        <w:rPr/>
        <w:t>you</w:t>
      </w:r>
      <w:r>
        <w:rPr>
          <w:spacing w:val="-3"/>
        </w:rPr>
        <w:t> </w:t>
      </w:r>
      <w:r>
        <w:rPr/>
        <w:t>see</w:t>
      </w:r>
      <w:r>
        <w:rPr>
          <w:spacing w:val="-3"/>
        </w:rPr>
        <w:t> </w:t>
      </w:r>
      <w:r>
        <w:rPr/>
        <w:t>someone</w:t>
      </w:r>
      <w:r>
        <w:rPr>
          <w:spacing w:val="-3"/>
        </w:rPr>
        <w:t> </w:t>
      </w:r>
      <w:r>
        <w:rPr/>
        <w:t>every</w:t>
      </w:r>
      <w:r>
        <w:rPr>
          <w:spacing w:val="-4"/>
        </w:rPr>
        <w:t> </w:t>
      </w:r>
      <w:r>
        <w:rPr/>
        <w:t>day,</w:t>
      </w:r>
      <w:r>
        <w:rPr>
          <w:spacing w:val="-3"/>
        </w:rPr>
        <w:t> </w:t>
      </w:r>
      <w:r>
        <w:rPr/>
        <w:t>and</w:t>
      </w:r>
      <w:r>
        <w:rPr>
          <w:spacing w:val="-4"/>
        </w:rPr>
        <w:t> </w:t>
      </w:r>
      <w:r>
        <w:rPr/>
        <w:t>were</w:t>
      </w:r>
      <w:r>
        <w:rPr>
          <w:spacing w:val="-4"/>
        </w:rPr>
        <w:t> </w:t>
      </w:r>
      <w:r>
        <w:rPr/>
        <w:t>you</w:t>
      </w:r>
      <w:r>
        <w:rPr>
          <w:spacing w:val="-3"/>
        </w:rPr>
        <w:t> </w:t>
      </w:r>
      <w:r>
        <w:rPr/>
        <w:t>able</w:t>
      </w:r>
      <w:r>
        <w:rPr>
          <w:spacing w:val="-4"/>
        </w:rPr>
        <w:t> </w:t>
      </w:r>
      <w:r>
        <w:rPr/>
        <w:t>to communicate with them face to face?</w:t>
      </w:r>
    </w:p>
    <w:p>
      <w:pPr>
        <w:pStyle w:val="BodyText"/>
        <w:spacing w:before="8"/>
        <w:rPr>
          <w:sz w:val="27"/>
        </w:rPr>
      </w:pPr>
    </w:p>
    <w:p>
      <w:pPr>
        <w:pStyle w:val="BodyText"/>
        <w:spacing w:line="278" w:lineRule="auto" w:before="1"/>
        <w:ind w:left="492" w:right="38"/>
        <w:jc w:val="both"/>
      </w:pPr>
      <w:r>
        <w:rPr/>
        <w:t>If you were in solitary confinement, what were the conditions of your room? Was it clean? Were</w:t>
      </w:r>
      <w:r>
        <w:rPr>
          <w:spacing w:val="-4"/>
        </w:rPr>
        <w:t> </w:t>
      </w:r>
      <w:r>
        <w:rPr/>
        <w:t>you</w:t>
      </w:r>
      <w:r>
        <w:rPr>
          <w:spacing w:val="-3"/>
        </w:rPr>
        <w:t> </w:t>
      </w:r>
      <w:r>
        <w:rPr/>
        <w:t>able</w:t>
      </w:r>
      <w:r>
        <w:rPr>
          <w:spacing w:val="-4"/>
        </w:rPr>
        <w:t> </w:t>
      </w:r>
      <w:r>
        <w:rPr/>
        <w:t>to</w:t>
      </w:r>
      <w:r>
        <w:rPr>
          <w:spacing w:val="-3"/>
        </w:rPr>
        <w:t> </w:t>
      </w:r>
      <w:r>
        <w:rPr/>
        <w:t>regularly</w:t>
      </w:r>
      <w:r>
        <w:rPr>
          <w:spacing w:val="-3"/>
        </w:rPr>
        <w:t> </w:t>
      </w:r>
      <w:r>
        <w:rPr/>
        <w:t>use</w:t>
      </w:r>
      <w:r>
        <w:rPr>
          <w:spacing w:val="-4"/>
        </w:rPr>
        <w:t> </w:t>
      </w:r>
      <w:r>
        <w:rPr/>
        <w:t>an</w:t>
      </w:r>
      <w:r>
        <w:rPr>
          <w:spacing w:val="-4"/>
        </w:rPr>
        <w:t> </w:t>
      </w:r>
      <w:r>
        <w:rPr/>
        <w:t>accessible</w:t>
      </w:r>
      <w:r>
        <w:rPr>
          <w:spacing w:val="-4"/>
        </w:rPr>
        <w:t> </w:t>
      </w:r>
      <w:r>
        <w:rPr/>
        <w:t>bathroom?</w:t>
      </w:r>
      <w:r>
        <w:rPr>
          <w:spacing w:val="-4"/>
        </w:rPr>
        <w:t> </w:t>
      </w:r>
      <w:r>
        <w:rPr/>
        <w:t>Did</w:t>
      </w:r>
      <w:r>
        <w:rPr>
          <w:spacing w:val="-4"/>
        </w:rPr>
        <w:t> </w:t>
      </w:r>
      <w:r>
        <w:rPr/>
        <w:t>you</w:t>
      </w:r>
      <w:r>
        <w:rPr>
          <w:spacing w:val="-3"/>
        </w:rPr>
        <w:t> </w:t>
      </w:r>
      <w:r>
        <w:rPr/>
        <w:t>have</w:t>
      </w:r>
      <w:r>
        <w:rPr>
          <w:spacing w:val="-4"/>
        </w:rPr>
        <w:t> </w:t>
      </w:r>
      <w:r>
        <w:rPr/>
        <w:t>access</w:t>
      </w:r>
      <w:r>
        <w:rPr>
          <w:spacing w:val="-4"/>
        </w:rPr>
        <w:t> </w:t>
      </w:r>
      <w:r>
        <w:rPr/>
        <w:t>to</w:t>
      </w:r>
      <w:r>
        <w:rPr>
          <w:spacing w:val="-3"/>
        </w:rPr>
        <w:t> </w:t>
      </w:r>
      <w:r>
        <w:rPr/>
        <w:t>things</w:t>
      </w:r>
      <w:r>
        <w:rPr>
          <w:spacing w:val="-3"/>
        </w:rPr>
        <w:t> </w:t>
      </w:r>
      <w:r>
        <w:rPr/>
        <w:t>to do? Did you have constant access to water and sanitation?</w:t>
      </w:r>
    </w:p>
    <w:p>
      <w:pPr>
        <w:pStyle w:val="BodyText"/>
        <w:spacing w:before="9"/>
        <w:rPr>
          <w:sz w:val="27"/>
        </w:rPr>
      </w:pPr>
    </w:p>
    <w:p>
      <w:pPr>
        <w:pStyle w:val="BodyText"/>
        <w:ind w:left="492"/>
        <w:jc w:val="both"/>
      </w:pPr>
      <w:r>
        <w:rPr/>
        <w:t>Were</w:t>
      </w:r>
      <w:r>
        <w:rPr>
          <w:spacing w:val="-7"/>
        </w:rPr>
        <w:t> </w:t>
      </w:r>
      <w:r>
        <w:rPr/>
        <w:t>you</w:t>
      </w:r>
      <w:r>
        <w:rPr>
          <w:spacing w:val="-4"/>
        </w:rPr>
        <w:t> </w:t>
      </w:r>
      <w:r>
        <w:rPr/>
        <w:t>allowed</w:t>
      </w:r>
      <w:r>
        <w:rPr>
          <w:spacing w:val="-5"/>
        </w:rPr>
        <w:t> </w:t>
      </w:r>
      <w:r>
        <w:rPr/>
        <w:t>to</w:t>
      </w:r>
      <w:r>
        <w:rPr>
          <w:spacing w:val="-4"/>
        </w:rPr>
        <w:t> </w:t>
      </w:r>
      <w:r>
        <w:rPr/>
        <w:t>meet</w:t>
      </w:r>
      <w:r>
        <w:rPr>
          <w:spacing w:val="-4"/>
        </w:rPr>
        <w:t> </w:t>
      </w:r>
      <w:r>
        <w:rPr/>
        <w:t>with</w:t>
      </w:r>
      <w:r>
        <w:rPr>
          <w:spacing w:val="-5"/>
        </w:rPr>
        <w:t> </w:t>
      </w:r>
      <w:r>
        <w:rPr/>
        <w:t>a</w:t>
      </w:r>
      <w:r>
        <w:rPr>
          <w:spacing w:val="-5"/>
        </w:rPr>
        <w:t> </w:t>
      </w:r>
      <w:r>
        <w:rPr/>
        <w:t>lawyer,</w:t>
      </w:r>
      <w:r>
        <w:rPr>
          <w:spacing w:val="-4"/>
        </w:rPr>
        <w:t> </w:t>
      </w:r>
      <w:r>
        <w:rPr/>
        <w:t>or</w:t>
      </w:r>
      <w:r>
        <w:rPr>
          <w:spacing w:val="-4"/>
        </w:rPr>
        <w:t> </w:t>
      </w:r>
      <w:r>
        <w:rPr>
          <w:spacing w:val="-2"/>
        </w:rPr>
        <w:t>advocate?</w:t>
      </w:r>
    </w:p>
    <w:p>
      <w:pPr>
        <w:pStyle w:val="BodyText"/>
        <w:spacing w:before="7"/>
        <w:rPr>
          <w:sz w:val="31"/>
        </w:rPr>
      </w:pPr>
    </w:p>
    <w:p>
      <w:pPr>
        <w:pStyle w:val="BodyText"/>
        <w:spacing w:line="278" w:lineRule="auto"/>
        <w:ind w:left="492"/>
      </w:pPr>
      <w:r>
        <w:rPr/>
        <w:t>Were</w:t>
      </w:r>
      <w:r>
        <w:rPr>
          <w:spacing w:val="-3"/>
        </w:rPr>
        <w:t> </w:t>
      </w:r>
      <w:r>
        <w:rPr/>
        <w:t>you</w:t>
      </w:r>
      <w:r>
        <w:rPr>
          <w:spacing w:val="-2"/>
        </w:rPr>
        <w:t> </w:t>
      </w:r>
      <w:r>
        <w:rPr/>
        <w:t>able</w:t>
      </w:r>
      <w:r>
        <w:rPr>
          <w:spacing w:val="-3"/>
        </w:rPr>
        <w:t> </w:t>
      </w:r>
      <w:r>
        <w:rPr/>
        <w:t>to</w:t>
      </w:r>
      <w:r>
        <w:rPr>
          <w:spacing w:val="-2"/>
        </w:rPr>
        <w:t> </w:t>
      </w:r>
      <w:r>
        <w:rPr/>
        <w:t>go</w:t>
      </w:r>
      <w:r>
        <w:rPr>
          <w:spacing w:val="-3"/>
        </w:rPr>
        <w:t> </w:t>
      </w:r>
      <w:r>
        <w:rPr/>
        <w:t>outside?</w:t>
      </w:r>
      <w:r>
        <w:rPr>
          <w:spacing w:val="-3"/>
        </w:rPr>
        <w:t> </w:t>
      </w:r>
      <w:r>
        <w:rPr/>
        <w:t>If</w:t>
      </w:r>
      <w:r>
        <w:rPr>
          <w:spacing w:val="-2"/>
        </w:rPr>
        <w:t> </w:t>
      </w:r>
      <w:r>
        <w:rPr/>
        <w:t>you</w:t>
      </w:r>
      <w:r>
        <w:rPr>
          <w:spacing w:val="-2"/>
        </w:rPr>
        <w:t> </w:t>
      </w:r>
      <w:r>
        <w:rPr/>
        <w:t>were,</w:t>
      </w:r>
      <w:r>
        <w:rPr>
          <w:spacing w:val="-3"/>
        </w:rPr>
        <w:t> </w:t>
      </w:r>
      <w:r>
        <w:rPr/>
        <w:t>for</w:t>
      </w:r>
      <w:r>
        <w:rPr>
          <w:spacing w:val="-2"/>
        </w:rPr>
        <w:t> </w:t>
      </w:r>
      <w:r>
        <w:rPr/>
        <w:t>how</w:t>
      </w:r>
      <w:r>
        <w:rPr>
          <w:spacing w:val="-3"/>
        </w:rPr>
        <w:t> </w:t>
      </w:r>
      <w:r>
        <w:rPr/>
        <w:t>long?</w:t>
      </w:r>
      <w:r>
        <w:rPr>
          <w:spacing w:val="-3"/>
        </w:rPr>
        <w:t> </w:t>
      </w:r>
      <w:r>
        <w:rPr/>
        <w:t>Did</w:t>
      </w:r>
      <w:r>
        <w:rPr>
          <w:spacing w:val="-3"/>
        </w:rPr>
        <w:t> </w:t>
      </w:r>
      <w:r>
        <w:rPr/>
        <w:t>you</w:t>
      </w:r>
      <w:r>
        <w:rPr>
          <w:spacing w:val="-2"/>
        </w:rPr>
        <w:t> </w:t>
      </w:r>
      <w:r>
        <w:rPr/>
        <w:t>have</w:t>
      </w:r>
      <w:r>
        <w:rPr>
          <w:spacing w:val="-3"/>
        </w:rPr>
        <w:t> </w:t>
      </w:r>
      <w:r>
        <w:rPr/>
        <w:t>the</w:t>
      </w:r>
      <w:r>
        <w:rPr>
          <w:spacing w:val="-2"/>
        </w:rPr>
        <w:t> </w:t>
      </w:r>
      <w:r>
        <w:rPr/>
        <w:t>support</w:t>
      </w:r>
      <w:r>
        <w:rPr>
          <w:spacing w:val="-2"/>
        </w:rPr>
        <w:t> </w:t>
      </w:r>
      <w:r>
        <w:rPr/>
        <w:t>you need to move around outside?</w:t>
      </w:r>
    </w:p>
    <w:p>
      <w:pPr>
        <w:pStyle w:val="BodyText"/>
        <w:spacing w:line="278" w:lineRule="auto" w:before="92"/>
        <w:ind w:left="492" w:right="634"/>
      </w:pPr>
      <w:r>
        <w:rPr/>
        <w:br w:type="column"/>
      </w:r>
      <w:r>
        <w:rPr/>
        <w:t>Imani lived in a residential facility with four other people. One of the residents</w:t>
      </w:r>
      <w:r>
        <w:rPr>
          <w:spacing w:val="-9"/>
        </w:rPr>
        <w:t> </w:t>
      </w:r>
      <w:r>
        <w:rPr/>
        <w:t>tested</w:t>
      </w:r>
      <w:r>
        <w:rPr>
          <w:spacing w:val="-9"/>
        </w:rPr>
        <w:t> </w:t>
      </w:r>
      <w:r>
        <w:rPr/>
        <w:t>positive</w:t>
      </w:r>
      <w:r>
        <w:rPr>
          <w:spacing w:val="-10"/>
        </w:rPr>
        <w:t> </w:t>
      </w:r>
      <w:r>
        <w:rPr/>
        <w:t>to</w:t>
      </w:r>
      <w:r>
        <w:rPr>
          <w:spacing w:val="-9"/>
        </w:rPr>
        <w:t> </w:t>
      </w:r>
      <w:r>
        <w:rPr/>
        <w:t>Covid-19. The staff restricted everyone else to their rooms and didn’t allow them to </w:t>
      </w:r>
      <w:r>
        <w:rPr>
          <w:spacing w:val="-2"/>
        </w:rPr>
        <w:t>leave.</w:t>
      </w:r>
    </w:p>
    <w:p>
      <w:pPr>
        <w:pStyle w:val="BodyText"/>
        <w:spacing w:before="8"/>
        <w:rPr>
          <w:sz w:val="27"/>
        </w:rPr>
      </w:pPr>
    </w:p>
    <w:p>
      <w:pPr>
        <w:pStyle w:val="BodyText"/>
        <w:spacing w:line="278" w:lineRule="auto" w:before="1"/>
        <w:ind w:left="492" w:right="604"/>
      </w:pPr>
      <w:r>
        <w:rPr/>
        <w:t>The facility was also locked, and visitors not allowed to enter. Imani</w:t>
      </w:r>
      <w:r>
        <w:rPr>
          <w:spacing w:val="40"/>
        </w:rPr>
        <w:t> </w:t>
      </w:r>
      <w:r>
        <w:rPr/>
        <w:t>did not see anyone, apart from the staff</w:t>
      </w:r>
      <w:r>
        <w:rPr>
          <w:spacing w:val="-6"/>
        </w:rPr>
        <w:t> </w:t>
      </w:r>
      <w:r>
        <w:rPr/>
        <w:t>who</w:t>
      </w:r>
      <w:r>
        <w:rPr>
          <w:spacing w:val="-7"/>
        </w:rPr>
        <w:t> </w:t>
      </w:r>
      <w:r>
        <w:rPr/>
        <w:t>brought</w:t>
      </w:r>
      <w:r>
        <w:rPr>
          <w:spacing w:val="-7"/>
        </w:rPr>
        <w:t> </w:t>
      </w:r>
      <w:r>
        <w:rPr/>
        <w:t>him</w:t>
      </w:r>
      <w:r>
        <w:rPr>
          <w:spacing w:val="-7"/>
        </w:rPr>
        <w:t> </w:t>
      </w:r>
      <w:r>
        <w:rPr/>
        <w:t>his</w:t>
      </w:r>
      <w:r>
        <w:rPr>
          <w:spacing w:val="-7"/>
        </w:rPr>
        <w:t> </w:t>
      </w:r>
      <w:r>
        <w:rPr/>
        <w:t>food,</w:t>
      </w:r>
      <w:r>
        <w:rPr>
          <w:spacing w:val="-6"/>
        </w:rPr>
        <w:t> </w:t>
      </w:r>
      <w:r>
        <w:rPr/>
        <w:t>for</w:t>
      </w:r>
      <w:r>
        <w:rPr>
          <w:spacing w:val="-6"/>
        </w:rPr>
        <w:t> </w:t>
      </w:r>
      <w:r>
        <w:rPr/>
        <w:t>six weeks. He did not attend any regular medical appointments and other</w:t>
      </w:r>
    </w:p>
    <w:p>
      <w:pPr>
        <w:pStyle w:val="BodyText"/>
        <w:spacing w:line="275" w:lineRule="exact"/>
        <w:ind w:left="492"/>
      </w:pPr>
      <w:r>
        <w:rPr/>
        <w:t>activities.</w:t>
      </w:r>
      <w:r>
        <w:rPr>
          <w:spacing w:val="-6"/>
        </w:rPr>
        <w:t> </w:t>
      </w:r>
      <w:r>
        <w:rPr/>
        <w:t>He</w:t>
      </w:r>
      <w:r>
        <w:rPr>
          <w:spacing w:val="-5"/>
        </w:rPr>
        <w:t> </w:t>
      </w:r>
      <w:r>
        <w:rPr/>
        <w:t>was</w:t>
      </w:r>
      <w:r>
        <w:rPr>
          <w:spacing w:val="-5"/>
        </w:rPr>
        <w:t> </w:t>
      </w:r>
      <w:r>
        <w:rPr/>
        <w:t>not</w:t>
      </w:r>
      <w:r>
        <w:rPr>
          <w:spacing w:val="-5"/>
        </w:rPr>
        <w:t> </w:t>
      </w:r>
      <w:r>
        <w:rPr/>
        <w:t>allowed</w:t>
      </w:r>
      <w:r>
        <w:rPr>
          <w:spacing w:val="-5"/>
        </w:rPr>
        <w:t> </w:t>
      </w:r>
      <w:r>
        <w:rPr>
          <w:spacing w:val="-2"/>
        </w:rPr>
        <w:t>outside.</w:t>
      </w:r>
    </w:p>
    <w:p>
      <w:pPr>
        <w:pStyle w:val="BodyText"/>
        <w:spacing w:before="7"/>
        <w:rPr>
          <w:sz w:val="31"/>
        </w:rPr>
      </w:pPr>
    </w:p>
    <w:p>
      <w:pPr>
        <w:pStyle w:val="BodyText"/>
        <w:spacing w:line="278" w:lineRule="auto"/>
        <w:ind w:left="492" w:right="524"/>
      </w:pPr>
      <w:r>
        <w:rPr/>
        <w:t>Imani’s mental health deteriorated very</w:t>
      </w:r>
      <w:r>
        <w:rPr>
          <w:spacing w:val="-5"/>
        </w:rPr>
        <w:t> </w:t>
      </w:r>
      <w:r>
        <w:rPr/>
        <w:t>fast,</w:t>
      </w:r>
      <w:r>
        <w:rPr>
          <w:spacing w:val="-5"/>
        </w:rPr>
        <w:t> </w:t>
      </w:r>
      <w:r>
        <w:rPr/>
        <w:t>but</w:t>
      </w:r>
      <w:r>
        <w:rPr>
          <w:spacing w:val="-6"/>
        </w:rPr>
        <w:t> </w:t>
      </w:r>
      <w:r>
        <w:rPr/>
        <w:t>he</w:t>
      </w:r>
      <w:r>
        <w:rPr>
          <w:spacing w:val="-6"/>
        </w:rPr>
        <w:t> </w:t>
      </w:r>
      <w:r>
        <w:rPr/>
        <w:t>was</w:t>
      </w:r>
      <w:r>
        <w:rPr>
          <w:spacing w:val="-6"/>
        </w:rPr>
        <w:t> </w:t>
      </w:r>
      <w:r>
        <w:rPr/>
        <w:t>not</w:t>
      </w:r>
      <w:r>
        <w:rPr>
          <w:spacing w:val="-6"/>
        </w:rPr>
        <w:t> </w:t>
      </w:r>
      <w:r>
        <w:rPr/>
        <w:t>provided</w:t>
      </w:r>
      <w:r>
        <w:rPr>
          <w:spacing w:val="-6"/>
        </w:rPr>
        <w:t> </w:t>
      </w:r>
      <w:r>
        <w:rPr/>
        <w:t>any psychological support.</w:t>
      </w:r>
    </w:p>
    <w:p>
      <w:pPr>
        <w:spacing w:after="0" w:line="278" w:lineRule="auto"/>
        <w:sectPr>
          <w:type w:val="continuous"/>
          <w:pgSz w:w="16840" w:h="11910" w:orient="landscape"/>
          <w:pgMar w:header="0" w:footer="465" w:top="640" w:bottom="280" w:left="740" w:right="740"/>
          <w:cols w:num="2" w:equalWidth="0">
            <w:col w:w="10039" w:space="256"/>
            <w:col w:w="5065"/>
          </w:cols>
        </w:sectPr>
      </w:pPr>
    </w:p>
    <w:p>
      <w:pPr>
        <w:pStyle w:val="BodyText"/>
        <w:ind w:left="110"/>
        <w:rPr>
          <w:sz w:val="20"/>
        </w:rPr>
      </w:pPr>
      <w:r>
        <w:rPr>
          <w:sz w:val="20"/>
        </w:rPr>
        <w:pict>
          <v:group style="width:756.85pt;height:202.25pt;mso-position-horizontal-relative:char;mso-position-vertical-relative:line" id="docshapegroup34" coordorigin="0,0" coordsize="15137,4045">
            <v:shape style="position:absolute;left:10845;top:0;width:4292;height:3609" type="#_x0000_t75" id="docshape35" stroked="false">
              <v:imagedata r:id="rId15" o:title=""/>
            </v:shape>
            <v:rect style="position:absolute;left:0;top:676;width:11455;height:48" id="docshape36" filled="true" fillcolor="#b7b4b3" stroked="false">
              <v:fill type="solid"/>
            </v:rect>
            <v:shape style="position:absolute;left:0;top:174;width:8188;height:358" type="#_x0000_t202" id="docshape37" filled="false" stroked="false">
              <v:textbox inset="0,0,0,0">
                <w:txbxContent>
                  <w:p>
                    <w:pPr>
                      <w:spacing w:line="358" w:lineRule="exact" w:before="0"/>
                      <w:ind w:left="0" w:right="0" w:firstLine="0"/>
                      <w:jc w:val="left"/>
                      <w:rPr>
                        <w:b/>
                        <w:sz w:val="32"/>
                      </w:rPr>
                    </w:pPr>
                    <w:r>
                      <w:rPr>
                        <w:b/>
                        <w:sz w:val="32"/>
                      </w:rPr>
                      <w:t>You</w:t>
                    </w:r>
                    <w:r>
                      <w:rPr>
                        <w:b/>
                        <w:spacing w:val="-11"/>
                        <w:sz w:val="32"/>
                      </w:rPr>
                      <w:t> </w:t>
                    </w:r>
                    <w:r>
                      <w:rPr>
                        <w:b/>
                        <w:sz w:val="32"/>
                      </w:rPr>
                      <w:t>have</w:t>
                    </w:r>
                    <w:r>
                      <w:rPr>
                        <w:b/>
                        <w:spacing w:val="-9"/>
                        <w:sz w:val="32"/>
                      </w:rPr>
                      <w:t> </w:t>
                    </w:r>
                    <w:r>
                      <w:rPr>
                        <w:b/>
                        <w:sz w:val="32"/>
                      </w:rPr>
                      <w:t>the</w:t>
                    </w:r>
                    <w:r>
                      <w:rPr>
                        <w:b/>
                        <w:spacing w:val="-8"/>
                        <w:sz w:val="32"/>
                      </w:rPr>
                      <w:t> </w:t>
                    </w:r>
                    <w:r>
                      <w:rPr>
                        <w:b/>
                        <w:sz w:val="32"/>
                      </w:rPr>
                      <w:t>right</w:t>
                    </w:r>
                    <w:r>
                      <w:rPr>
                        <w:b/>
                        <w:spacing w:val="-10"/>
                        <w:sz w:val="32"/>
                      </w:rPr>
                      <w:t> </w:t>
                    </w:r>
                    <w:r>
                      <w:rPr>
                        <w:b/>
                        <w:sz w:val="32"/>
                      </w:rPr>
                      <w:t>to</w:t>
                    </w:r>
                    <w:r>
                      <w:rPr>
                        <w:b/>
                        <w:spacing w:val="-9"/>
                        <w:sz w:val="32"/>
                      </w:rPr>
                      <w:t> </w:t>
                    </w:r>
                    <w:r>
                      <w:rPr>
                        <w:b/>
                        <w:sz w:val="32"/>
                      </w:rPr>
                      <w:t>quality,</w:t>
                    </w:r>
                    <w:r>
                      <w:rPr>
                        <w:b/>
                        <w:spacing w:val="-8"/>
                        <w:sz w:val="32"/>
                      </w:rPr>
                      <w:t> </w:t>
                    </w:r>
                    <w:r>
                      <w:rPr>
                        <w:b/>
                        <w:sz w:val="32"/>
                      </w:rPr>
                      <w:t>accessible,</w:t>
                    </w:r>
                    <w:r>
                      <w:rPr>
                        <w:b/>
                        <w:spacing w:val="-10"/>
                        <w:sz w:val="32"/>
                      </w:rPr>
                      <w:t> </w:t>
                    </w:r>
                    <w:r>
                      <w:rPr>
                        <w:b/>
                        <w:sz w:val="32"/>
                      </w:rPr>
                      <w:t>medical</w:t>
                    </w:r>
                    <w:r>
                      <w:rPr>
                        <w:b/>
                        <w:spacing w:val="-9"/>
                        <w:sz w:val="32"/>
                      </w:rPr>
                      <w:t> </w:t>
                    </w:r>
                    <w:r>
                      <w:rPr>
                        <w:b/>
                        <w:spacing w:val="-4"/>
                        <w:sz w:val="32"/>
                      </w:rPr>
                      <w:t>care</w:t>
                    </w:r>
                  </w:p>
                </w:txbxContent>
              </v:textbox>
              <w10:wrap type="none"/>
            </v:shape>
            <v:shape style="position:absolute;left:85;top:1074;width:8824;height:1869" type="#_x0000_t202" id="docshape38" filled="false" stroked="false">
              <v:textbox inset="0,0,0,0">
                <w:txbxContent>
                  <w:p>
                    <w:pPr>
                      <w:numPr>
                        <w:ilvl w:val="0"/>
                        <w:numId w:val="5"/>
                      </w:numPr>
                      <w:tabs>
                        <w:tab w:pos="227" w:val="left" w:leader="none"/>
                      </w:tabs>
                      <w:spacing w:line="268" w:lineRule="exact" w:before="0"/>
                      <w:ind w:left="226" w:right="0" w:hanging="227"/>
                      <w:jc w:val="left"/>
                      <w:rPr>
                        <w:sz w:val="24"/>
                      </w:rPr>
                    </w:pPr>
                    <w:r>
                      <w:rPr>
                        <w:sz w:val="24"/>
                      </w:rPr>
                      <w:t>You</w:t>
                    </w:r>
                    <w:r>
                      <w:rPr>
                        <w:spacing w:val="-7"/>
                        <w:sz w:val="24"/>
                      </w:rPr>
                      <w:t> </w:t>
                    </w:r>
                    <w:r>
                      <w:rPr>
                        <w:sz w:val="24"/>
                      </w:rPr>
                      <w:t>have</w:t>
                    </w:r>
                    <w:r>
                      <w:rPr>
                        <w:spacing w:val="-4"/>
                        <w:sz w:val="24"/>
                      </w:rPr>
                      <w:t> </w:t>
                    </w:r>
                    <w:r>
                      <w:rPr>
                        <w:sz w:val="24"/>
                      </w:rPr>
                      <w:t>the</w:t>
                    </w:r>
                    <w:r>
                      <w:rPr>
                        <w:spacing w:val="-3"/>
                        <w:sz w:val="24"/>
                      </w:rPr>
                      <w:t> </w:t>
                    </w:r>
                    <w:r>
                      <w:rPr>
                        <w:sz w:val="24"/>
                      </w:rPr>
                      <w:t>right</w:t>
                    </w:r>
                    <w:r>
                      <w:rPr>
                        <w:spacing w:val="-3"/>
                        <w:sz w:val="24"/>
                      </w:rPr>
                      <w:t> </w:t>
                    </w:r>
                    <w:r>
                      <w:rPr>
                        <w:sz w:val="24"/>
                      </w:rPr>
                      <w:t>to</w:t>
                    </w:r>
                    <w:r>
                      <w:rPr>
                        <w:spacing w:val="-4"/>
                        <w:sz w:val="24"/>
                      </w:rPr>
                      <w:t> </w:t>
                    </w:r>
                    <w:r>
                      <w:rPr>
                        <w:sz w:val="24"/>
                      </w:rPr>
                      <w:t>make</w:t>
                    </w:r>
                    <w:r>
                      <w:rPr>
                        <w:spacing w:val="-3"/>
                        <w:sz w:val="24"/>
                      </w:rPr>
                      <w:t> </w:t>
                    </w:r>
                    <w:r>
                      <w:rPr>
                        <w:sz w:val="24"/>
                      </w:rPr>
                      <w:t>decisions</w:t>
                    </w:r>
                    <w:r>
                      <w:rPr>
                        <w:spacing w:val="-4"/>
                        <w:sz w:val="24"/>
                      </w:rPr>
                      <w:t> </w:t>
                    </w:r>
                    <w:r>
                      <w:rPr>
                        <w:sz w:val="24"/>
                      </w:rPr>
                      <w:t>about</w:t>
                    </w:r>
                    <w:r>
                      <w:rPr>
                        <w:spacing w:val="-4"/>
                        <w:sz w:val="24"/>
                      </w:rPr>
                      <w:t> </w:t>
                    </w:r>
                    <w:r>
                      <w:rPr>
                        <w:sz w:val="24"/>
                      </w:rPr>
                      <w:t>the</w:t>
                    </w:r>
                    <w:r>
                      <w:rPr>
                        <w:spacing w:val="-4"/>
                        <w:sz w:val="24"/>
                      </w:rPr>
                      <w:t> </w:t>
                    </w:r>
                    <w:r>
                      <w:rPr>
                        <w:sz w:val="24"/>
                      </w:rPr>
                      <w:t>medical</w:t>
                    </w:r>
                    <w:r>
                      <w:rPr>
                        <w:spacing w:val="-3"/>
                        <w:sz w:val="24"/>
                      </w:rPr>
                      <w:t> </w:t>
                    </w:r>
                    <w:r>
                      <w:rPr>
                        <w:sz w:val="24"/>
                      </w:rPr>
                      <w:t>care</w:t>
                    </w:r>
                    <w:r>
                      <w:rPr>
                        <w:spacing w:val="-3"/>
                        <w:sz w:val="24"/>
                      </w:rPr>
                      <w:t> </w:t>
                    </w:r>
                    <w:r>
                      <w:rPr>
                        <w:sz w:val="24"/>
                      </w:rPr>
                      <w:t>you</w:t>
                    </w:r>
                    <w:r>
                      <w:rPr>
                        <w:spacing w:val="-3"/>
                        <w:sz w:val="24"/>
                      </w:rPr>
                      <w:t> </w:t>
                    </w:r>
                    <w:r>
                      <w:rPr>
                        <w:spacing w:val="-2"/>
                        <w:sz w:val="24"/>
                      </w:rPr>
                      <w:t>receive</w:t>
                    </w:r>
                  </w:p>
                  <w:p>
                    <w:pPr>
                      <w:numPr>
                        <w:ilvl w:val="0"/>
                        <w:numId w:val="5"/>
                      </w:numPr>
                      <w:tabs>
                        <w:tab w:pos="227" w:val="left" w:leader="none"/>
                      </w:tabs>
                      <w:spacing w:before="124"/>
                      <w:ind w:left="226" w:right="0" w:hanging="227"/>
                      <w:jc w:val="left"/>
                      <w:rPr>
                        <w:sz w:val="24"/>
                      </w:rPr>
                    </w:pPr>
                    <w:r>
                      <w:rPr>
                        <w:sz w:val="24"/>
                      </w:rPr>
                      <w:t>You</w:t>
                    </w:r>
                    <w:r>
                      <w:rPr>
                        <w:spacing w:val="-8"/>
                        <w:sz w:val="24"/>
                      </w:rPr>
                      <w:t> </w:t>
                    </w:r>
                    <w:r>
                      <w:rPr>
                        <w:sz w:val="24"/>
                      </w:rPr>
                      <w:t>have</w:t>
                    </w:r>
                    <w:r>
                      <w:rPr>
                        <w:spacing w:val="-5"/>
                        <w:sz w:val="24"/>
                      </w:rPr>
                      <w:t> </w:t>
                    </w:r>
                    <w:r>
                      <w:rPr>
                        <w:sz w:val="24"/>
                      </w:rPr>
                      <w:t>the</w:t>
                    </w:r>
                    <w:r>
                      <w:rPr>
                        <w:spacing w:val="-4"/>
                        <w:sz w:val="24"/>
                      </w:rPr>
                      <w:t> </w:t>
                    </w:r>
                    <w:r>
                      <w:rPr>
                        <w:sz w:val="24"/>
                      </w:rPr>
                      <w:t>right</w:t>
                    </w:r>
                    <w:r>
                      <w:rPr>
                        <w:spacing w:val="-4"/>
                        <w:sz w:val="24"/>
                      </w:rPr>
                      <w:t> </w:t>
                    </w:r>
                    <w:r>
                      <w:rPr>
                        <w:sz w:val="24"/>
                      </w:rPr>
                      <w:t>to</w:t>
                    </w:r>
                    <w:r>
                      <w:rPr>
                        <w:spacing w:val="-4"/>
                        <w:sz w:val="24"/>
                      </w:rPr>
                      <w:t> </w:t>
                    </w:r>
                    <w:r>
                      <w:rPr>
                        <w:sz w:val="24"/>
                      </w:rPr>
                      <w:t>privacy</w:t>
                    </w:r>
                    <w:r>
                      <w:rPr>
                        <w:spacing w:val="-5"/>
                        <w:sz w:val="24"/>
                      </w:rPr>
                      <w:t> </w:t>
                    </w:r>
                    <w:r>
                      <w:rPr>
                        <w:sz w:val="24"/>
                      </w:rPr>
                      <w:t>and</w:t>
                    </w:r>
                    <w:r>
                      <w:rPr>
                        <w:spacing w:val="-5"/>
                        <w:sz w:val="24"/>
                      </w:rPr>
                      <w:t> </w:t>
                    </w:r>
                    <w:r>
                      <w:rPr>
                        <w:sz w:val="24"/>
                      </w:rPr>
                      <w:t>confidentiality</w:t>
                    </w:r>
                    <w:r>
                      <w:rPr>
                        <w:spacing w:val="-4"/>
                        <w:sz w:val="24"/>
                      </w:rPr>
                      <w:t> </w:t>
                    </w:r>
                    <w:r>
                      <w:rPr>
                        <w:sz w:val="24"/>
                      </w:rPr>
                      <w:t>around</w:t>
                    </w:r>
                    <w:r>
                      <w:rPr>
                        <w:spacing w:val="-5"/>
                        <w:sz w:val="24"/>
                      </w:rPr>
                      <w:t> </w:t>
                    </w:r>
                    <w:r>
                      <w:rPr>
                        <w:sz w:val="24"/>
                      </w:rPr>
                      <w:t>your</w:t>
                    </w:r>
                    <w:r>
                      <w:rPr>
                        <w:spacing w:val="-4"/>
                        <w:sz w:val="24"/>
                      </w:rPr>
                      <w:t> </w:t>
                    </w:r>
                    <w:r>
                      <w:rPr>
                        <w:sz w:val="24"/>
                      </w:rPr>
                      <w:t>health</w:t>
                    </w:r>
                    <w:r>
                      <w:rPr>
                        <w:spacing w:val="-5"/>
                        <w:sz w:val="24"/>
                      </w:rPr>
                      <w:t> </w:t>
                    </w:r>
                    <w:r>
                      <w:rPr>
                        <w:spacing w:val="-4"/>
                        <w:sz w:val="24"/>
                      </w:rPr>
                      <w:t>care</w:t>
                    </w:r>
                  </w:p>
                  <w:p>
                    <w:pPr>
                      <w:numPr>
                        <w:ilvl w:val="0"/>
                        <w:numId w:val="5"/>
                      </w:numPr>
                      <w:tabs>
                        <w:tab w:pos="227" w:val="left" w:leader="none"/>
                      </w:tabs>
                      <w:spacing w:line="348" w:lineRule="auto" w:before="124"/>
                      <w:ind w:left="226" w:right="18" w:hanging="227"/>
                      <w:jc w:val="left"/>
                      <w:rPr>
                        <w:sz w:val="24"/>
                      </w:rPr>
                    </w:pPr>
                    <w:r>
                      <w:rPr>
                        <w:sz w:val="24"/>
                      </w:rPr>
                      <w:t>If</w:t>
                    </w:r>
                    <w:r>
                      <w:rPr>
                        <w:spacing w:val="-3"/>
                        <w:sz w:val="24"/>
                      </w:rPr>
                      <w:t> </w:t>
                    </w:r>
                    <w:r>
                      <w:rPr>
                        <w:sz w:val="24"/>
                      </w:rPr>
                      <w:t>a</w:t>
                    </w:r>
                    <w:r>
                      <w:rPr>
                        <w:spacing w:val="-4"/>
                        <w:sz w:val="24"/>
                      </w:rPr>
                      <w:t> </w:t>
                    </w:r>
                    <w:r>
                      <w:rPr>
                        <w:sz w:val="24"/>
                      </w:rPr>
                      <w:t>doctor</w:t>
                    </w:r>
                    <w:r>
                      <w:rPr>
                        <w:spacing w:val="-4"/>
                        <w:sz w:val="24"/>
                      </w:rPr>
                      <w:t> </w:t>
                    </w:r>
                    <w:r>
                      <w:rPr>
                        <w:sz w:val="24"/>
                      </w:rPr>
                      <w:t>or</w:t>
                    </w:r>
                    <w:r>
                      <w:rPr>
                        <w:spacing w:val="-4"/>
                        <w:sz w:val="24"/>
                      </w:rPr>
                      <w:t> </w:t>
                    </w:r>
                    <w:r>
                      <w:rPr>
                        <w:sz w:val="24"/>
                      </w:rPr>
                      <w:t>psychiatrist</w:t>
                    </w:r>
                    <w:r>
                      <w:rPr>
                        <w:spacing w:val="-4"/>
                        <w:sz w:val="24"/>
                      </w:rPr>
                      <w:t> </w:t>
                    </w:r>
                    <w:r>
                      <w:rPr>
                        <w:sz w:val="24"/>
                      </w:rPr>
                      <w:t>has</w:t>
                    </w:r>
                    <w:r>
                      <w:rPr>
                        <w:spacing w:val="-4"/>
                        <w:sz w:val="24"/>
                      </w:rPr>
                      <w:t> </w:t>
                    </w:r>
                    <w:r>
                      <w:rPr>
                        <w:sz w:val="24"/>
                      </w:rPr>
                      <w:t>ordered</w:t>
                    </w:r>
                    <w:r>
                      <w:rPr>
                        <w:spacing w:val="-4"/>
                        <w:sz w:val="24"/>
                      </w:rPr>
                      <w:t> </w:t>
                    </w:r>
                    <w:r>
                      <w:rPr>
                        <w:sz w:val="24"/>
                      </w:rPr>
                      <w:t>that</w:t>
                    </w:r>
                    <w:r>
                      <w:rPr>
                        <w:spacing w:val="-3"/>
                        <w:sz w:val="24"/>
                      </w:rPr>
                      <w:t> </w:t>
                    </w:r>
                    <w:r>
                      <w:rPr>
                        <w:sz w:val="24"/>
                      </w:rPr>
                      <w:t>you</w:t>
                    </w:r>
                    <w:r>
                      <w:rPr>
                        <w:spacing w:val="-3"/>
                        <w:sz w:val="24"/>
                      </w:rPr>
                      <w:t> </w:t>
                    </w:r>
                    <w:r>
                      <w:rPr>
                        <w:sz w:val="24"/>
                      </w:rPr>
                      <w:t>need</w:t>
                    </w:r>
                    <w:r>
                      <w:rPr>
                        <w:spacing w:val="-4"/>
                        <w:sz w:val="24"/>
                      </w:rPr>
                      <w:t> </w:t>
                    </w:r>
                    <w:r>
                      <w:rPr>
                        <w:sz w:val="24"/>
                      </w:rPr>
                      <w:t>to</w:t>
                    </w:r>
                    <w:r>
                      <w:rPr>
                        <w:spacing w:val="-3"/>
                        <w:sz w:val="24"/>
                      </w:rPr>
                      <w:t> </w:t>
                    </w:r>
                    <w:r>
                      <w:rPr>
                        <w:sz w:val="24"/>
                      </w:rPr>
                      <w:t>have</w:t>
                    </w:r>
                    <w:r>
                      <w:rPr>
                        <w:spacing w:val="-4"/>
                        <w:sz w:val="24"/>
                      </w:rPr>
                      <w:t> </w:t>
                    </w:r>
                    <w:r>
                      <w:rPr>
                        <w:sz w:val="24"/>
                      </w:rPr>
                      <w:t>a</w:t>
                    </w:r>
                    <w:r>
                      <w:rPr>
                        <w:spacing w:val="-4"/>
                        <w:sz w:val="24"/>
                      </w:rPr>
                      <w:t> </w:t>
                    </w:r>
                    <w:r>
                      <w:rPr>
                        <w:sz w:val="24"/>
                      </w:rPr>
                      <w:t>medical</w:t>
                    </w:r>
                    <w:r>
                      <w:rPr>
                        <w:spacing w:val="-3"/>
                        <w:sz w:val="24"/>
                      </w:rPr>
                      <w:t> </w:t>
                    </w:r>
                    <w:r>
                      <w:rPr>
                        <w:sz w:val="24"/>
                      </w:rPr>
                      <w:t>treatment, you have the right to have that decision reviewed regularly</w:t>
                    </w:r>
                  </w:p>
                  <w:p>
                    <w:pPr>
                      <w:numPr>
                        <w:ilvl w:val="0"/>
                        <w:numId w:val="5"/>
                      </w:numPr>
                      <w:tabs>
                        <w:tab w:pos="227" w:val="left" w:leader="none"/>
                      </w:tabs>
                      <w:spacing w:before="0"/>
                      <w:ind w:left="226" w:right="0" w:hanging="227"/>
                      <w:jc w:val="left"/>
                      <w:rPr>
                        <w:sz w:val="24"/>
                      </w:rPr>
                    </w:pPr>
                    <w:r>
                      <w:rPr>
                        <w:sz w:val="24"/>
                      </w:rPr>
                      <w:t>You</w:t>
                    </w:r>
                    <w:r>
                      <w:rPr>
                        <w:spacing w:val="-7"/>
                        <w:sz w:val="24"/>
                      </w:rPr>
                      <w:t> </w:t>
                    </w:r>
                    <w:r>
                      <w:rPr>
                        <w:sz w:val="24"/>
                      </w:rPr>
                      <w:t>should</w:t>
                    </w:r>
                    <w:r>
                      <w:rPr>
                        <w:spacing w:val="-3"/>
                        <w:sz w:val="24"/>
                      </w:rPr>
                      <w:t> </w:t>
                    </w:r>
                    <w:r>
                      <w:rPr>
                        <w:sz w:val="24"/>
                      </w:rPr>
                      <w:t>have</w:t>
                    </w:r>
                    <w:r>
                      <w:rPr>
                        <w:spacing w:val="-4"/>
                        <w:sz w:val="24"/>
                      </w:rPr>
                      <w:t> </w:t>
                    </w:r>
                    <w:r>
                      <w:rPr>
                        <w:sz w:val="24"/>
                      </w:rPr>
                      <w:t>access</w:t>
                    </w:r>
                    <w:r>
                      <w:rPr>
                        <w:spacing w:val="-5"/>
                        <w:sz w:val="24"/>
                      </w:rPr>
                      <w:t> </w:t>
                    </w:r>
                    <w:r>
                      <w:rPr>
                        <w:sz w:val="24"/>
                      </w:rPr>
                      <w:t>to</w:t>
                    </w:r>
                    <w:r>
                      <w:rPr>
                        <w:spacing w:val="-3"/>
                        <w:sz w:val="24"/>
                      </w:rPr>
                      <w:t> </w:t>
                    </w:r>
                    <w:r>
                      <w:rPr>
                        <w:sz w:val="24"/>
                      </w:rPr>
                      <w:t>all</w:t>
                    </w:r>
                    <w:r>
                      <w:rPr>
                        <w:spacing w:val="-4"/>
                        <w:sz w:val="24"/>
                      </w:rPr>
                      <w:t> </w:t>
                    </w:r>
                    <w:r>
                      <w:rPr>
                        <w:sz w:val="24"/>
                      </w:rPr>
                      <w:t>treatments,</w:t>
                    </w:r>
                    <w:r>
                      <w:rPr>
                        <w:spacing w:val="-3"/>
                        <w:sz w:val="24"/>
                      </w:rPr>
                      <w:t> </w:t>
                    </w:r>
                    <w:r>
                      <w:rPr>
                        <w:sz w:val="24"/>
                      </w:rPr>
                      <w:t>medication</w:t>
                    </w:r>
                    <w:r>
                      <w:rPr>
                        <w:spacing w:val="-4"/>
                        <w:sz w:val="24"/>
                      </w:rPr>
                      <w:t> </w:t>
                    </w:r>
                    <w:r>
                      <w:rPr>
                        <w:sz w:val="24"/>
                      </w:rPr>
                      <w:t>and</w:t>
                    </w:r>
                    <w:r>
                      <w:rPr>
                        <w:spacing w:val="-4"/>
                        <w:sz w:val="24"/>
                      </w:rPr>
                      <w:t> </w:t>
                    </w:r>
                    <w:r>
                      <w:rPr>
                        <w:sz w:val="24"/>
                      </w:rPr>
                      <w:t>therapy</w:t>
                    </w:r>
                    <w:r>
                      <w:rPr>
                        <w:spacing w:val="-3"/>
                        <w:sz w:val="24"/>
                      </w:rPr>
                      <w:t> </w:t>
                    </w:r>
                    <w:r>
                      <w:rPr>
                        <w:sz w:val="24"/>
                      </w:rPr>
                      <w:t>you</w:t>
                    </w:r>
                    <w:r>
                      <w:rPr>
                        <w:spacing w:val="-3"/>
                        <w:sz w:val="24"/>
                      </w:rPr>
                      <w:t> </w:t>
                    </w:r>
                    <w:r>
                      <w:rPr>
                        <w:spacing w:val="-4"/>
                        <w:sz w:val="24"/>
                      </w:rPr>
                      <w:t>need</w:t>
                    </w:r>
                  </w:p>
                </w:txbxContent>
              </v:textbox>
              <w10:wrap type="none"/>
            </v:shape>
            <v:shape style="position:absolute;left:9172;top:3488;width:5965;height:556" type="#_x0000_t202" id="docshape39" filled="true" fillcolor="#e8e8e8" stroked="false">
              <v:textbox inset="0,0,0,0">
                <w:txbxContent>
                  <w:p>
                    <w:pPr>
                      <w:spacing w:before="117"/>
                      <w:ind w:left="301" w:right="0" w:firstLine="0"/>
                      <w:jc w:val="left"/>
                      <w:rPr>
                        <w:b/>
                        <w:color w:val="000000"/>
                        <w:sz w:val="28"/>
                      </w:rPr>
                    </w:pPr>
                    <w:r>
                      <w:rPr>
                        <w:b/>
                        <w:color w:val="000000"/>
                        <w:spacing w:val="-2"/>
                        <w:sz w:val="28"/>
                      </w:rPr>
                      <w:t>Examples</w:t>
                    </w:r>
                  </w:p>
                </w:txbxContent>
              </v:textbox>
              <v:fill opacity="32768f" type="solid"/>
              <w10:wrap type="none"/>
            </v:shape>
            <v:shape style="position:absolute;left:0;top:3488;width:9173;height:556" type="#_x0000_t202" id="docshape40" filled="true" fillcolor="#e8e8e8" stroked="false">
              <v:textbox inset="0,0,0,0">
                <w:txbxContent>
                  <w:p>
                    <w:pPr>
                      <w:spacing w:before="117"/>
                      <w:ind w:left="324" w:right="0" w:firstLine="0"/>
                      <w:jc w:val="left"/>
                      <w:rPr>
                        <w:b/>
                        <w:color w:val="000000"/>
                        <w:sz w:val="28"/>
                      </w:rPr>
                    </w:pPr>
                    <w:r>
                      <w:rPr>
                        <w:b/>
                        <w:color w:val="000000"/>
                        <w:spacing w:val="-2"/>
                        <w:sz w:val="28"/>
                      </w:rPr>
                      <w:t>Questions</w:t>
                    </w:r>
                  </w:p>
                </w:txbxContent>
              </v:textbox>
              <v:fill type="solid"/>
              <w10:wrap type="none"/>
            </v:shape>
          </v:group>
        </w:pict>
      </w:r>
      <w:r>
        <w:rPr>
          <w:sz w:val="20"/>
        </w:rPr>
      </w:r>
    </w:p>
    <w:p>
      <w:pPr>
        <w:pStyle w:val="BodyText"/>
        <w:spacing w:before="8"/>
        <w:rPr>
          <w:sz w:val="22"/>
        </w:rPr>
      </w:pPr>
    </w:p>
    <w:p>
      <w:pPr>
        <w:spacing w:after="0"/>
        <w:rPr>
          <w:sz w:val="22"/>
        </w:rPr>
        <w:sectPr>
          <w:pgSz w:w="16840" w:h="11910" w:orient="landscape"/>
          <w:pgMar w:header="0" w:footer="465" w:top="600" w:bottom="660" w:left="740" w:right="740"/>
        </w:sectPr>
      </w:pPr>
    </w:p>
    <w:p>
      <w:pPr>
        <w:pStyle w:val="BodyText"/>
        <w:spacing w:before="92"/>
        <w:ind w:left="435"/>
      </w:pPr>
      <w:r>
        <w:rPr/>
        <w:pict>
          <v:group style="position:absolute;margin-left:42.52pt;margin-top:-4.701228pt;width:756.85pt;height:310.350pt;mso-position-horizontal-relative:page;mso-position-vertical-relative:paragraph;z-index:-15981056" id="docshapegroup41" coordorigin="850,-94" coordsize="15137,6207">
            <v:rect style="position:absolute;left:850;top:-95;width:9173;height:6207" id="docshape42" filled="true" fillcolor="#e8e8e8" stroked="false">
              <v:fill type="solid"/>
            </v:rect>
            <v:rect style="position:absolute;left:10023;top:-95;width:5965;height:6207" id="docshape43" filled="true" fillcolor="#e8e8e8" stroked="false">
              <v:fill opacity="32768f" type="solid"/>
            </v:rect>
            <w10:wrap type="none"/>
          </v:group>
        </w:pict>
      </w:r>
      <w:r>
        <w:rPr/>
        <w:t>How</w:t>
      </w:r>
      <w:r>
        <w:rPr>
          <w:spacing w:val="-5"/>
        </w:rPr>
        <w:t> </w:t>
      </w:r>
      <w:r>
        <w:rPr/>
        <w:t>often</w:t>
      </w:r>
      <w:r>
        <w:rPr>
          <w:spacing w:val="-3"/>
        </w:rPr>
        <w:t> </w:t>
      </w:r>
      <w:r>
        <w:rPr/>
        <w:t>do</w:t>
      </w:r>
      <w:r>
        <w:rPr>
          <w:spacing w:val="-2"/>
        </w:rPr>
        <w:t> </w:t>
      </w:r>
      <w:r>
        <w:rPr/>
        <w:t>you</w:t>
      </w:r>
      <w:r>
        <w:rPr>
          <w:spacing w:val="-2"/>
        </w:rPr>
        <w:t> </w:t>
      </w:r>
      <w:r>
        <w:rPr/>
        <w:t>see</w:t>
      </w:r>
      <w:r>
        <w:rPr>
          <w:spacing w:val="-2"/>
        </w:rPr>
        <w:t> </w:t>
      </w:r>
      <w:r>
        <w:rPr/>
        <w:t>a</w:t>
      </w:r>
      <w:r>
        <w:rPr>
          <w:spacing w:val="-2"/>
        </w:rPr>
        <w:t> </w:t>
      </w:r>
      <w:r>
        <w:rPr/>
        <w:t>doctor</w:t>
      </w:r>
      <w:r>
        <w:rPr>
          <w:spacing w:val="-3"/>
        </w:rPr>
        <w:t> </w:t>
      </w:r>
      <w:r>
        <w:rPr/>
        <w:t>or</w:t>
      </w:r>
      <w:r>
        <w:rPr>
          <w:spacing w:val="-2"/>
        </w:rPr>
        <w:t> dentist?</w:t>
      </w:r>
    </w:p>
    <w:p>
      <w:pPr>
        <w:pStyle w:val="BodyText"/>
        <w:spacing w:before="8"/>
        <w:rPr>
          <w:sz w:val="31"/>
        </w:rPr>
      </w:pPr>
    </w:p>
    <w:p>
      <w:pPr>
        <w:pStyle w:val="BodyText"/>
        <w:spacing w:line="278" w:lineRule="auto"/>
        <w:ind w:left="435"/>
      </w:pPr>
      <w:r>
        <w:rPr/>
        <w:t>Have</w:t>
      </w:r>
      <w:r>
        <w:rPr>
          <w:spacing w:val="-2"/>
        </w:rPr>
        <w:t> </w:t>
      </w:r>
      <w:r>
        <w:rPr/>
        <w:t>you</w:t>
      </w:r>
      <w:r>
        <w:rPr>
          <w:spacing w:val="-1"/>
        </w:rPr>
        <w:t> </w:t>
      </w:r>
      <w:r>
        <w:rPr/>
        <w:t>seen</w:t>
      </w:r>
      <w:r>
        <w:rPr>
          <w:spacing w:val="-1"/>
        </w:rPr>
        <w:t> </w:t>
      </w:r>
      <w:r>
        <w:rPr/>
        <w:t>your</w:t>
      </w:r>
      <w:r>
        <w:rPr>
          <w:spacing w:val="-1"/>
        </w:rPr>
        <w:t> </w:t>
      </w:r>
      <w:r>
        <w:rPr/>
        <w:t>medical</w:t>
      </w:r>
      <w:r>
        <w:rPr>
          <w:spacing w:val="-1"/>
        </w:rPr>
        <w:t> </w:t>
      </w:r>
      <w:r>
        <w:rPr/>
        <w:t>records?</w:t>
      </w:r>
      <w:r>
        <w:rPr>
          <w:spacing w:val="-1"/>
        </w:rPr>
        <w:t> </w:t>
      </w:r>
      <w:r>
        <w:rPr/>
        <w:t>Who</w:t>
      </w:r>
      <w:r>
        <w:rPr>
          <w:spacing w:val="-1"/>
        </w:rPr>
        <w:t> </w:t>
      </w:r>
      <w:r>
        <w:rPr/>
        <w:t>else</w:t>
      </w:r>
      <w:r>
        <w:rPr>
          <w:spacing w:val="-2"/>
        </w:rPr>
        <w:t> </w:t>
      </w:r>
      <w:r>
        <w:rPr/>
        <w:t>can</w:t>
      </w:r>
      <w:r>
        <w:rPr>
          <w:spacing w:val="-1"/>
        </w:rPr>
        <w:t> </w:t>
      </w:r>
      <w:r>
        <w:rPr/>
        <w:t>see</w:t>
      </w:r>
      <w:r>
        <w:rPr>
          <w:spacing w:val="-1"/>
        </w:rPr>
        <w:t> </w:t>
      </w:r>
      <w:r>
        <w:rPr/>
        <w:t>your</w:t>
      </w:r>
      <w:r>
        <w:rPr>
          <w:spacing w:val="-1"/>
        </w:rPr>
        <w:t> </w:t>
      </w:r>
      <w:r>
        <w:rPr/>
        <w:t>medical</w:t>
      </w:r>
      <w:r>
        <w:rPr>
          <w:spacing w:val="-1"/>
        </w:rPr>
        <w:t> </w:t>
      </w:r>
      <w:r>
        <w:rPr/>
        <w:t>records? Was</w:t>
      </w:r>
      <w:r>
        <w:rPr>
          <w:spacing w:val="-6"/>
        </w:rPr>
        <w:t> </w:t>
      </w:r>
      <w:r>
        <w:rPr/>
        <w:t>your</w:t>
      </w:r>
      <w:r>
        <w:rPr>
          <w:spacing w:val="-3"/>
        </w:rPr>
        <w:t> </w:t>
      </w:r>
      <w:r>
        <w:rPr/>
        <w:t>consent</w:t>
      </w:r>
      <w:r>
        <w:rPr>
          <w:spacing w:val="-2"/>
        </w:rPr>
        <w:t> </w:t>
      </w:r>
      <w:r>
        <w:rPr/>
        <w:t>sought</w:t>
      </w:r>
      <w:r>
        <w:rPr>
          <w:spacing w:val="-3"/>
        </w:rPr>
        <w:t> </w:t>
      </w:r>
      <w:r>
        <w:rPr/>
        <w:t>before</w:t>
      </w:r>
      <w:r>
        <w:rPr>
          <w:spacing w:val="-3"/>
        </w:rPr>
        <w:t> </w:t>
      </w:r>
      <w:r>
        <w:rPr/>
        <w:t>you</w:t>
      </w:r>
      <w:r>
        <w:rPr>
          <w:spacing w:val="-3"/>
        </w:rPr>
        <w:t> </w:t>
      </w:r>
      <w:r>
        <w:rPr/>
        <w:t>received</w:t>
      </w:r>
      <w:r>
        <w:rPr>
          <w:spacing w:val="-3"/>
        </w:rPr>
        <w:t> </w:t>
      </w:r>
      <w:r>
        <w:rPr/>
        <w:t>medical</w:t>
      </w:r>
      <w:r>
        <w:rPr>
          <w:spacing w:val="-2"/>
        </w:rPr>
        <w:t> </w:t>
      </w:r>
      <w:r>
        <w:rPr/>
        <w:t>or</w:t>
      </w:r>
      <w:r>
        <w:rPr>
          <w:spacing w:val="-4"/>
        </w:rPr>
        <w:t> </w:t>
      </w:r>
      <w:r>
        <w:rPr/>
        <w:t>psychiatric</w:t>
      </w:r>
      <w:r>
        <w:rPr>
          <w:spacing w:val="-3"/>
        </w:rPr>
        <w:t> </w:t>
      </w:r>
      <w:r>
        <w:rPr>
          <w:spacing w:val="-2"/>
        </w:rPr>
        <w:t>treatment?</w:t>
      </w:r>
    </w:p>
    <w:p>
      <w:pPr>
        <w:pStyle w:val="BodyText"/>
        <w:spacing w:before="9"/>
        <w:rPr>
          <w:sz w:val="27"/>
        </w:rPr>
      </w:pPr>
    </w:p>
    <w:p>
      <w:pPr>
        <w:pStyle w:val="BodyText"/>
        <w:spacing w:line="278" w:lineRule="auto"/>
        <w:ind w:left="435"/>
      </w:pPr>
      <w:r>
        <w:rPr/>
        <w:t>Has</w:t>
      </w:r>
      <w:r>
        <w:rPr>
          <w:spacing w:val="-4"/>
        </w:rPr>
        <w:t> </w:t>
      </w:r>
      <w:r>
        <w:rPr/>
        <w:t>the</w:t>
      </w:r>
      <w:r>
        <w:rPr>
          <w:spacing w:val="-3"/>
        </w:rPr>
        <w:t> </w:t>
      </w:r>
      <w:r>
        <w:rPr/>
        <w:t>decision</w:t>
      </w:r>
      <w:r>
        <w:rPr>
          <w:spacing w:val="-4"/>
        </w:rPr>
        <w:t> </w:t>
      </w:r>
      <w:r>
        <w:rPr/>
        <w:t>for</w:t>
      </w:r>
      <w:r>
        <w:rPr>
          <w:spacing w:val="-3"/>
        </w:rPr>
        <w:t> </w:t>
      </w:r>
      <w:r>
        <w:rPr/>
        <w:t>this</w:t>
      </w:r>
      <w:r>
        <w:rPr>
          <w:spacing w:val="-3"/>
        </w:rPr>
        <w:t> </w:t>
      </w:r>
      <w:r>
        <w:rPr/>
        <w:t>treatment</w:t>
      </w:r>
      <w:r>
        <w:rPr>
          <w:spacing w:val="-3"/>
        </w:rPr>
        <w:t> </w:t>
      </w:r>
      <w:r>
        <w:rPr/>
        <w:t>been</w:t>
      </w:r>
      <w:r>
        <w:rPr>
          <w:spacing w:val="-4"/>
        </w:rPr>
        <w:t> </w:t>
      </w:r>
      <w:r>
        <w:rPr/>
        <w:t>reviewed?</w:t>
      </w:r>
      <w:r>
        <w:rPr>
          <w:spacing w:val="-3"/>
        </w:rPr>
        <w:t> </w:t>
      </w:r>
      <w:r>
        <w:rPr/>
        <w:t>How</w:t>
      </w:r>
      <w:r>
        <w:rPr>
          <w:spacing w:val="-4"/>
        </w:rPr>
        <w:t> </w:t>
      </w:r>
      <w:r>
        <w:rPr/>
        <w:t>often,</w:t>
      </w:r>
      <w:r>
        <w:rPr>
          <w:spacing w:val="-4"/>
        </w:rPr>
        <w:t> </w:t>
      </w:r>
      <w:r>
        <w:rPr/>
        <w:t>and</w:t>
      </w:r>
      <w:r>
        <w:rPr>
          <w:spacing w:val="-4"/>
        </w:rPr>
        <w:t> </w:t>
      </w:r>
      <w:r>
        <w:rPr/>
        <w:t>who</w:t>
      </w:r>
      <w:r>
        <w:rPr>
          <w:spacing w:val="-4"/>
        </w:rPr>
        <w:t> </w:t>
      </w:r>
      <w:r>
        <w:rPr/>
        <w:t>was </w:t>
      </w:r>
      <w:r>
        <w:rPr>
          <w:spacing w:val="-2"/>
        </w:rPr>
        <w:t>involved?</w:t>
      </w:r>
    </w:p>
    <w:p>
      <w:pPr>
        <w:pStyle w:val="BodyText"/>
        <w:spacing w:before="9"/>
        <w:rPr>
          <w:sz w:val="27"/>
        </w:rPr>
      </w:pPr>
    </w:p>
    <w:p>
      <w:pPr>
        <w:pStyle w:val="BodyText"/>
        <w:spacing w:line="278" w:lineRule="auto" w:before="1"/>
        <w:ind w:left="435"/>
      </w:pPr>
      <w:r>
        <w:rPr/>
        <w:t>Do</w:t>
      </w:r>
      <w:r>
        <w:rPr>
          <w:spacing w:val="-6"/>
        </w:rPr>
        <w:t> </w:t>
      </w:r>
      <w:r>
        <w:rPr/>
        <w:t>you</w:t>
      </w:r>
      <w:r>
        <w:rPr>
          <w:spacing w:val="-5"/>
        </w:rPr>
        <w:t> </w:t>
      </w:r>
      <w:r>
        <w:rPr/>
        <w:t>have</w:t>
      </w:r>
      <w:r>
        <w:rPr>
          <w:spacing w:val="-6"/>
        </w:rPr>
        <w:t> </w:t>
      </w:r>
      <w:r>
        <w:rPr/>
        <w:t>access</w:t>
      </w:r>
      <w:r>
        <w:rPr>
          <w:spacing w:val="-6"/>
        </w:rPr>
        <w:t> </w:t>
      </w:r>
      <w:r>
        <w:rPr/>
        <w:t>to</w:t>
      </w:r>
      <w:r>
        <w:rPr>
          <w:spacing w:val="-5"/>
        </w:rPr>
        <w:t> </w:t>
      </w:r>
      <w:r>
        <w:rPr/>
        <w:t>someone</w:t>
      </w:r>
      <w:r>
        <w:rPr>
          <w:spacing w:val="-5"/>
        </w:rPr>
        <w:t> </w:t>
      </w:r>
      <w:r>
        <w:rPr/>
        <w:t>(disability</w:t>
      </w:r>
      <w:r>
        <w:rPr>
          <w:spacing w:val="-5"/>
        </w:rPr>
        <w:t> </w:t>
      </w:r>
      <w:r>
        <w:rPr/>
        <w:t>support</w:t>
      </w:r>
      <w:r>
        <w:rPr>
          <w:spacing w:val="-5"/>
        </w:rPr>
        <w:t> </w:t>
      </w:r>
      <w:r>
        <w:rPr/>
        <w:t>worker,</w:t>
      </w:r>
      <w:r>
        <w:rPr>
          <w:spacing w:val="-5"/>
        </w:rPr>
        <w:t> </w:t>
      </w:r>
      <w:r>
        <w:rPr/>
        <w:t>advocate,</w:t>
      </w:r>
      <w:r>
        <w:rPr>
          <w:spacing w:val="-6"/>
        </w:rPr>
        <w:t> </w:t>
      </w:r>
      <w:r>
        <w:rPr/>
        <w:t>lawyer) who can help you understand the medical decisions being made?</w:t>
      </w:r>
    </w:p>
    <w:p>
      <w:pPr>
        <w:pStyle w:val="BodyText"/>
        <w:spacing w:before="9"/>
        <w:rPr>
          <w:sz w:val="27"/>
        </w:rPr>
      </w:pPr>
    </w:p>
    <w:p>
      <w:pPr>
        <w:pStyle w:val="BodyText"/>
        <w:ind w:left="435"/>
      </w:pPr>
      <w:r>
        <w:rPr/>
        <w:t>Do</w:t>
      </w:r>
      <w:r>
        <w:rPr>
          <w:spacing w:val="-2"/>
        </w:rPr>
        <w:t> </w:t>
      </w:r>
      <w:r>
        <w:rPr/>
        <w:t>you</w:t>
      </w:r>
      <w:r>
        <w:rPr>
          <w:spacing w:val="-1"/>
        </w:rPr>
        <w:t> </w:t>
      </w:r>
      <w:r>
        <w:rPr/>
        <w:t>have</w:t>
      </w:r>
      <w:r>
        <w:rPr>
          <w:spacing w:val="-2"/>
        </w:rPr>
        <w:t> </w:t>
      </w:r>
      <w:r>
        <w:rPr/>
        <w:t>access</w:t>
      </w:r>
      <w:r>
        <w:rPr>
          <w:spacing w:val="-2"/>
        </w:rPr>
        <w:t> </w:t>
      </w:r>
      <w:r>
        <w:rPr/>
        <w:t>to</w:t>
      </w:r>
      <w:r>
        <w:rPr>
          <w:spacing w:val="-1"/>
        </w:rPr>
        <w:t> </w:t>
      </w:r>
      <w:r>
        <w:rPr/>
        <w:t>the</w:t>
      </w:r>
      <w:r>
        <w:rPr>
          <w:spacing w:val="-1"/>
        </w:rPr>
        <w:t> </w:t>
      </w:r>
      <w:r>
        <w:rPr/>
        <w:t>medication</w:t>
      </w:r>
      <w:r>
        <w:rPr>
          <w:spacing w:val="-1"/>
        </w:rPr>
        <w:t> </w:t>
      </w:r>
      <w:r>
        <w:rPr/>
        <w:t>or</w:t>
      </w:r>
      <w:r>
        <w:rPr>
          <w:spacing w:val="-2"/>
        </w:rPr>
        <w:t> </w:t>
      </w:r>
      <w:r>
        <w:rPr/>
        <w:t>treatment</w:t>
      </w:r>
      <w:r>
        <w:rPr>
          <w:spacing w:val="-1"/>
        </w:rPr>
        <w:t> </w:t>
      </w:r>
      <w:r>
        <w:rPr/>
        <w:t>you</w:t>
      </w:r>
      <w:r>
        <w:rPr>
          <w:spacing w:val="-1"/>
        </w:rPr>
        <w:t> </w:t>
      </w:r>
      <w:r>
        <w:rPr>
          <w:spacing w:val="-2"/>
        </w:rPr>
        <w:t>need?</w:t>
      </w:r>
    </w:p>
    <w:p>
      <w:pPr>
        <w:pStyle w:val="BodyText"/>
        <w:spacing w:before="7"/>
        <w:rPr>
          <w:sz w:val="31"/>
        </w:rPr>
      </w:pPr>
    </w:p>
    <w:p>
      <w:pPr>
        <w:pStyle w:val="BodyText"/>
        <w:spacing w:line="278" w:lineRule="auto"/>
        <w:ind w:left="435"/>
      </w:pPr>
      <w:r>
        <w:rPr/>
        <w:t>Have</w:t>
      </w:r>
      <w:r>
        <w:rPr>
          <w:spacing w:val="-4"/>
        </w:rPr>
        <w:t> </w:t>
      </w:r>
      <w:r>
        <w:rPr/>
        <w:t>you</w:t>
      </w:r>
      <w:r>
        <w:rPr>
          <w:spacing w:val="-3"/>
        </w:rPr>
        <w:t> </w:t>
      </w:r>
      <w:r>
        <w:rPr/>
        <w:t>ever</w:t>
      </w:r>
      <w:r>
        <w:rPr>
          <w:spacing w:val="-4"/>
        </w:rPr>
        <w:t> </w:t>
      </w:r>
      <w:r>
        <w:rPr/>
        <w:t>been</w:t>
      </w:r>
      <w:r>
        <w:rPr>
          <w:spacing w:val="-4"/>
        </w:rPr>
        <w:t> </w:t>
      </w:r>
      <w:r>
        <w:rPr/>
        <w:t>denied</w:t>
      </w:r>
      <w:r>
        <w:rPr>
          <w:spacing w:val="-4"/>
        </w:rPr>
        <w:t> </w:t>
      </w:r>
      <w:r>
        <w:rPr/>
        <w:t>a</w:t>
      </w:r>
      <w:r>
        <w:rPr>
          <w:spacing w:val="-4"/>
        </w:rPr>
        <w:t> </w:t>
      </w:r>
      <w:r>
        <w:rPr/>
        <w:t>treatment</w:t>
      </w:r>
      <w:r>
        <w:rPr>
          <w:spacing w:val="-3"/>
        </w:rPr>
        <w:t> </w:t>
      </w:r>
      <w:r>
        <w:rPr/>
        <w:t>or</w:t>
      </w:r>
      <w:r>
        <w:rPr>
          <w:spacing w:val="-4"/>
        </w:rPr>
        <w:t> </w:t>
      </w:r>
      <w:r>
        <w:rPr/>
        <w:t>medical</w:t>
      </w:r>
      <w:r>
        <w:rPr>
          <w:spacing w:val="-3"/>
        </w:rPr>
        <w:t> </w:t>
      </w:r>
      <w:r>
        <w:rPr/>
        <w:t>appointment</w:t>
      </w:r>
      <w:r>
        <w:rPr>
          <w:spacing w:val="-4"/>
        </w:rPr>
        <w:t> </w:t>
      </w:r>
      <w:r>
        <w:rPr/>
        <w:t>you</w:t>
      </w:r>
      <w:r>
        <w:rPr>
          <w:spacing w:val="-3"/>
        </w:rPr>
        <w:t> </w:t>
      </w:r>
      <w:r>
        <w:rPr/>
        <w:t>have </w:t>
      </w:r>
      <w:r>
        <w:rPr>
          <w:spacing w:val="-2"/>
        </w:rPr>
        <w:t>requested?</w:t>
      </w:r>
    </w:p>
    <w:p>
      <w:pPr>
        <w:pStyle w:val="BodyText"/>
        <w:spacing w:before="10"/>
        <w:rPr>
          <w:sz w:val="27"/>
        </w:rPr>
      </w:pPr>
    </w:p>
    <w:p>
      <w:pPr>
        <w:pStyle w:val="BodyText"/>
        <w:ind w:left="435"/>
      </w:pPr>
      <w:r>
        <w:rPr/>
        <w:t>Did</w:t>
      </w:r>
      <w:r>
        <w:rPr>
          <w:spacing w:val="-6"/>
        </w:rPr>
        <w:t> </w:t>
      </w:r>
      <w:r>
        <w:rPr/>
        <w:t>you</w:t>
      </w:r>
      <w:r>
        <w:rPr>
          <w:spacing w:val="-2"/>
        </w:rPr>
        <w:t> </w:t>
      </w:r>
      <w:r>
        <w:rPr/>
        <w:t>see</w:t>
      </w:r>
      <w:r>
        <w:rPr>
          <w:spacing w:val="-3"/>
        </w:rPr>
        <w:t> </w:t>
      </w:r>
      <w:r>
        <w:rPr/>
        <w:t>a</w:t>
      </w:r>
      <w:r>
        <w:rPr>
          <w:spacing w:val="-3"/>
        </w:rPr>
        <w:t> </w:t>
      </w:r>
      <w:r>
        <w:rPr/>
        <w:t>medical</w:t>
      </w:r>
      <w:r>
        <w:rPr>
          <w:spacing w:val="-2"/>
        </w:rPr>
        <w:t> </w:t>
      </w:r>
      <w:r>
        <w:rPr/>
        <w:t>professional</w:t>
      </w:r>
      <w:r>
        <w:rPr>
          <w:spacing w:val="-4"/>
        </w:rPr>
        <w:t> </w:t>
      </w:r>
      <w:r>
        <w:rPr/>
        <w:t>when</w:t>
      </w:r>
      <w:r>
        <w:rPr>
          <w:spacing w:val="-3"/>
        </w:rPr>
        <w:t> </w:t>
      </w:r>
      <w:r>
        <w:rPr/>
        <w:t>you</w:t>
      </w:r>
      <w:r>
        <w:rPr>
          <w:spacing w:val="-2"/>
        </w:rPr>
        <w:t> </w:t>
      </w:r>
      <w:r>
        <w:rPr/>
        <w:t>needed</w:t>
      </w:r>
      <w:r>
        <w:rPr>
          <w:spacing w:val="-3"/>
        </w:rPr>
        <w:t> </w:t>
      </w:r>
      <w:r>
        <w:rPr>
          <w:spacing w:val="-5"/>
        </w:rPr>
        <w:t>to?</w:t>
      </w:r>
    </w:p>
    <w:p>
      <w:pPr>
        <w:pStyle w:val="BodyText"/>
        <w:spacing w:line="278" w:lineRule="auto" w:before="93"/>
        <w:ind w:left="435" w:right="351"/>
      </w:pPr>
      <w:r>
        <w:rPr/>
        <w:br w:type="column"/>
      </w:r>
      <w:r>
        <w:rPr/>
        <w:t>Staff</w:t>
      </w:r>
      <w:r>
        <w:rPr>
          <w:spacing w:val="-5"/>
        </w:rPr>
        <w:t> </w:t>
      </w:r>
      <w:r>
        <w:rPr/>
        <w:t>at</w:t>
      </w:r>
      <w:r>
        <w:rPr>
          <w:spacing w:val="-6"/>
        </w:rPr>
        <w:t> </w:t>
      </w:r>
      <w:r>
        <w:rPr/>
        <w:t>an</w:t>
      </w:r>
      <w:r>
        <w:rPr>
          <w:spacing w:val="-6"/>
        </w:rPr>
        <w:t> </w:t>
      </w:r>
      <w:r>
        <w:rPr/>
        <w:t>aged</w:t>
      </w:r>
      <w:r>
        <w:rPr>
          <w:spacing w:val="-6"/>
        </w:rPr>
        <w:t> </w:t>
      </w:r>
      <w:r>
        <w:rPr/>
        <w:t>care</w:t>
      </w:r>
      <w:r>
        <w:rPr>
          <w:spacing w:val="-5"/>
        </w:rPr>
        <w:t> </w:t>
      </w:r>
      <w:r>
        <w:rPr/>
        <w:t>residential</w:t>
      </w:r>
      <w:r>
        <w:rPr>
          <w:spacing w:val="-5"/>
        </w:rPr>
        <w:t> </w:t>
      </w:r>
      <w:r>
        <w:rPr/>
        <w:t>facility</w:t>
      </w:r>
      <w:r>
        <w:rPr>
          <w:spacing w:val="-5"/>
        </w:rPr>
        <w:t> </w:t>
      </w:r>
      <w:r>
        <w:rPr/>
        <w:t>often</w:t>
      </w:r>
      <w:r>
        <w:rPr>
          <w:spacing w:val="-6"/>
        </w:rPr>
        <w:t> </w:t>
      </w:r>
      <w:r>
        <w:rPr/>
        <w:t>gave Huan medication to ‘quieten him down’. They</w:t>
      </w:r>
    </w:p>
    <w:p>
      <w:pPr>
        <w:pStyle w:val="BodyText"/>
        <w:spacing w:line="278" w:lineRule="auto"/>
        <w:ind w:left="435" w:right="351"/>
      </w:pPr>
      <w:r>
        <w:rPr/>
        <w:t>said he had to have this medication because he kept ‘acting up’ and shouting at staff. Huan was actually in pain due to a fractured wrist, and his behaviour was communicating this pain to staff. Instead</w:t>
      </w:r>
      <w:r>
        <w:rPr>
          <w:spacing w:val="-3"/>
        </w:rPr>
        <w:t> </w:t>
      </w:r>
      <w:r>
        <w:rPr/>
        <w:t>of</w:t>
      </w:r>
      <w:r>
        <w:rPr>
          <w:spacing w:val="-4"/>
        </w:rPr>
        <w:t> </w:t>
      </w:r>
      <w:r>
        <w:rPr/>
        <w:t>seeking</w:t>
      </w:r>
      <w:r>
        <w:rPr>
          <w:spacing w:val="-3"/>
        </w:rPr>
        <w:t> </w:t>
      </w:r>
      <w:r>
        <w:rPr/>
        <w:t>medical</w:t>
      </w:r>
      <w:r>
        <w:rPr>
          <w:spacing w:val="-3"/>
        </w:rPr>
        <w:t> </w:t>
      </w:r>
      <w:r>
        <w:rPr/>
        <w:t>help</w:t>
      </w:r>
      <w:r>
        <w:rPr>
          <w:spacing w:val="-4"/>
        </w:rPr>
        <w:t> </w:t>
      </w:r>
      <w:r>
        <w:rPr/>
        <w:t>for</w:t>
      </w:r>
      <w:r>
        <w:rPr>
          <w:spacing w:val="-3"/>
        </w:rPr>
        <w:t> </w:t>
      </w:r>
      <w:r>
        <w:rPr/>
        <w:t>Huan,</w:t>
      </w:r>
      <w:r>
        <w:rPr>
          <w:spacing w:val="-4"/>
        </w:rPr>
        <w:t> </w:t>
      </w:r>
      <w:r>
        <w:rPr/>
        <w:t>he</w:t>
      </w:r>
      <w:r>
        <w:rPr>
          <w:spacing w:val="-4"/>
        </w:rPr>
        <w:t> </w:t>
      </w:r>
      <w:r>
        <w:rPr/>
        <w:t>was increasingly sedated. It took 3 weeks for Huan to be</w:t>
      </w:r>
      <w:r>
        <w:rPr>
          <w:spacing w:val="-6"/>
        </w:rPr>
        <w:t> </w:t>
      </w:r>
      <w:r>
        <w:rPr/>
        <w:t>seen</w:t>
      </w:r>
      <w:r>
        <w:rPr>
          <w:spacing w:val="-5"/>
        </w:rPr>
        <w:t> </w:t>
      </w:r>
      <w:r>
        <w:rPr/>
        <w:t>by</w:t>
      </w:r>
      <w:r>
        <w:rPr>
          <w:spacing w:val="-6"/>
        </w:rPr>
        <w:t> </w:t>
      </w:r>
      <w:r>
        <w:rPr/>
        <w:t>a</w:t>
      </w:r>
      <w:r>
        <w:rPr>
          <w:spacing w:val="-6"/>
        </w:rPr>
        <w:t> </w:t>
      </w:r>
      <w:r>
        <w:rPr/>
        <w:t>doctor,</w:t>
      </w:r>
      <w:r>
        <w:rPr>
          <w:spacing w:val="-5"/>
        </w:rPr>
        <w:t> </w:t>
      </w:r>
      <w:r>
        <w:rPr/>
        <w:t>and</w:t>
      </w:r>
      <w:r>
        <w:rPr>
          <w:spacing w:val="-6"/>
        </w:rPr>
        <w:t> </w:t>
      </w:r>
      <w:r>
        <w:rPr/>
        <w:t>this</w:t>
      </w:r>
      <w:r>
        <w:rPr>
          <w:spacing w:val="-5"/>
        </w:rPr>
        <w:t> </w:t>
      </w:r>
      <w:r>
        <w:rPr/>
        <w:t>only</w:t>
      </w:r>
      <w:r>
        <w:rPr>
          <w:spacing w:val="-6"/>
        </w:rPr>
        <w:t> </w:t>
      </w:r>
      <w:r>
        <w:rPr/>
        <w:t>happened</w:t>
      </w:r>
      <w:r>
        <w:rPr>
          <w:spacing w:val="-6"/>
        </w:rPr>
        <w:t> </w:t>
      </w:r>
      <w:r>
        <w:rPr/>
        <w:t>after an advocate was able to visit and raise concern with management.</w:t>
      </w:r>
    </w:p>
    <w:p>
      <w:pPr>
        <w:pStyle w:val="BodyText"/>
        <w:spacing w:before="7"/>
        <w:rPr>
          <w:sz w:val="27"/>
        </w:rPr>
      </w:pPr>
    </w:p>
    <w:p>
      <w:pPr>
        <w:pStyle w:val="BodyText"/>
        <w:spacing w:line="278" w:lineRule="auto"/>
        <w:ind w:left="435" w:right="449"/>
      </w:pPr>
      <w:r>
        <w:rPr/>
        <w:t>Gemma lived in a group home. When she moved there,</w:t>
      </w:r>
      <w:r>
        <w:rPr>
          <w:spacing w:val="-1"/>
        </w:rPr>
        <w:t> </w:t>
      </w:r>
      <w:r>
        <w:rPr/>
        <w:t>she</w:t>
      </w:r>
      <w:r>
        <w:rPr>
          <w:spacing w:val="-1"/>
        </w:rPr>
        <w:t> </w:t>
      </w:r>
      <w:r>
        <w:rPr/>
        <w:t>received</w:t>
      </w:r>
      <w:r>
        <w:rPr>
          <w:spacing w:val="-1"/>
        </w:rPr>
        <w:t> </w:t>
      </w:r>
      <w:r>
        <w:rPr/>
        <w:t>no</w:t>
      </w:r>
      <w:r>
        <w:rPr>
          <w:spacing w:val="-2"/>
        </w:rPr>
        <w:t> </w:t>
      </w:r>
      <w:r>
        <w:rPr/>
        <w:t>assessment</w:t>
      </w:r>
      <w:r>
        <w:rPr>
          <w:spacing w:val="-2"/>
        </w:rPr>
        <w:t> </w:t>
      </w:r>
      <w:r>
        <w:rPr/>
        <w:t>of</w:t>
      </w:r>
      <w:r>
        <w:rPr>
          <w:spacing w:val="-2"/>
        </w:rPr>
        <w:t> </w:t>
      </w:r>
      <w:r>
        <w:rPr/>
        <w:t>her</w:t>
      </w:r>
      <w:r>
        <w:rPr>
          <w:spacing w:val="-2"/>
        </w:rPr>
        <w:t> </w:t>
      </w:r>
      <w:r>
        <w:rPr/>
        <w:t>medical or dental needs. Gemma had gum disease and did</w:t>
      </w:r>
      <w:r>
        <w:rPr>
          <w:spacing w:val="-5"/>
        </w:rPr>
        <w:t> </w:t>
      </w:r>
      <w:r>
        <w:rPr/>
        <w:t>not</w:t>
      </w:r>
      <w:r>
        <w:rPr>
          <w:spacing w:val="-5"/>
        </w:rPr>
        <w:t> </w:t>
      </w:r>
      <w:r>
        <w:rPr/>
        <w:t>see</w:t>
      </w:r>
      <w:r>
        <w:rPr>
          <w:spacing w:val="-4"/>
        </w:rPr>
        <w:t> </w:t>
      </w:r>
      <w:r>
        <w:rPr/>
        <w:t>a</w:t>
      </w:r>
      <w:r>
        <w:rPr>
          <w:spacing w:val="-5"/>
        </w:rPr>
        <w:t> </w:t>
      </w:r>
      <w:r>
        <w:rPr/>
        <w:t>dentist</w:t>
      </w:r>
      <w:r>
        <w:rPr>
          <w:spacing w:val="-5"/>
        </w:rPr>
        <w:t> </w:t>
      </w:r>
      <w:r>
        <w:rPr/>
        <w:t>for</w:t>
      </w:r>
      <w:r>
        <w:rPr>
          <w:spacing w:val="-4"/>
        </w:rPr>
        <w:t> </w:t>
      </w:r>
      <w:r>
        <w:rPr/>
        <w:t>two</w:t>
      </w:r>
      <w:r>
        <w:rPr>
          <w:spacing w:val="-4"/>
        </w:rPr>
        <w:t> </w:t>
      </w:r>
      <w:r>
        <w:rPr/>
        <w:t>years.</w:t>
      </w:r>
      <w:r>
        <w:rPr>
          <w:spacing w:val="-4"/>
        </w:rPr>
        <w:t> </w:t>
      </w:r>
      <w:r>
        <w:rPr/>
        <w:t>She</w:t>
      </w:r>
      <w:r>
        <w:rPr>
          <w:spacing w:val="-4"/>
        </w:rPr>
        <w:t> </w:t>
      </w:r>
      <w:r>
        <w:rPr/>
        <w:t>developed a serious infection due to lack of care.</w:t>
      </w:r>
    </w:p>
    <w:p>
      <w:pPr>
        <w:spacing w:after="0" w:line="278" w:lineRule="auto"/>
        <w:sectPr>
          <w:type w:val="continuous"/>
          <w:pgSz w:w="16840" w:h="11910" w:orient="landscape"/>
          <w:pgMar w:header="0" w:footer="465" w:top="640" w:bottom="280" w:left="740" w:right="740"/>
          <w:cols w:num="2" w:equalWidth="0">
            <w:col w:w="8937" w:space="213"/>
            <w:col w:w="6210"/>
          </w:cols>
        </w:sectPr>
      </w:pPr>
    </w:p>
    <w:p>
      <w:pPr>
        <w:pStyle w:val="BodyText"/>
        <w:ind w:left="110"/>
        <w:rPr>
          <w:sz w:val="20"/>
        </w:rPr>
      </w:pPr>
      <w:r>
        <w:rPr>
          <w:sz w:val="20"/>
        </w:rPr>
        <w:pict>
          <v:group style="width:746.2pt;height:213.15pt;mso-position-horizontal-relative:char;mso-position-vertical-relative:line" id="docshapegroup44" coordorigin="0,0" coordsize="14924,4263">
            <v:shape style="position:absolute;left:8699;top:0;width:6224;height:4263" type="#_x0000_t75" id="docshape45" stroked="false">
              <v:imagedata r:id="rId16" o:title=""/>
            </v:shape>
            <v:rect style="position:absolute;left:0;top:523;width:12501;height:48" id="docshape46" filled="true" fillcolor="#b7b4b3" stroked="false">
              <v:fill type="solid"/>
            </v:rect>
            <v:shape style="position:absolute;left:0;top:27;width:9030;height:358" type="#_x0000_t202" id="docshape47" filled="false" stroked="false">
              <v:textbox inset="0,0,0,0">
                <w:txbxContent>
                  <w:p>
                    <w:pPr>
                      <w:spacing w:line="357" w:lineRule="exact" w:before="0"/>
                      <w:ind w:left="0" w:right="0" w:firstLine="0"/>
                      <w:jc w:val="left"/>
                      <w:rPr>
                        <w:b/>
                        <w:sz w:val="32"/>
                      </w:rPr>
                    </w:pPr>
                    <w:r>
                      <w:rPr>
                        <w:b/>
                        <w:sz w:val="32"/>
                      </w:rPr>
                      <w:t>You</w:t>
                    </w:r>
                    <w:r>
                      <w:rPr>
                        <w:b/>
                        <w:spacing w:val="-6"/>
                        <w:sz w:val="32"/>
                      </w:rPr>
                      <w:t> </w:t>
                    </w:r>
                    <w:r>
                      <w:rPr>
                        <w:b/>
                        <w:sz w:val="32"/>
                      </w:rPr>
                      <w:t>have</w:t>
                    </w:r>
                    <w:r>
                      <w:rPr>
                        <w:b/>
                        <w:spacing w:val="-4"/>
                        <w:sz w:val="32"/>
                      </w:rPr>
                      <w:t> </w:t>
                    </w:r>
                    <w:r>
                      <w:rPr>
                        <w:b/>
                        <w:sz w:val="32"/>
                      </w:rPr>
                      <w:t>the</w:t>
                    </w:r>
                    <w:r>
                      <w:rPr>
                        <w:b/>
                        <w:spacing w:val="-4"/>
                        <w:sz w:val="32"/>
                      </w:rPr>
                      <w:t> </w:t>
                    </w:r>
                    <w:r>
                      <w:rPr>
                        <w:b/>
                        <w:sz w:val="32"/>
                      </w:rPr>
                      <w:t>right</w:t>
                    </w:r>
                    <w:r>
                      <w:rPr>
                        <w:b/>
                        <w:spacing w:val="-4"/>
                        <w:sz w:val="32"/>
                      </w:rPr>
                      <w:t> </w:t>
                    </w:r>
                    <w:r>
                      <w:rPr>
                        <w:b/>
                        <w:sz w:val="32"/>
                      </w:rPr>
                      <w:t>to</w:t>
                    </w:r>
                    <w:r>
                      <w:rPr>
                        <w:b/>
                        <w:spacing w:val="-4"/>
                        <w:sz w:val="32"/>
                      </w:rPr>
                      <w:t> </w:t>
                    </w:r>
                    <w:r>
                      <w:rPr>
                        <w:b/>
                        <w:sz w:val="32"/>
                      </w:rPr>
                      <w:t>decent</w:t>
                    </w:r>
                    <w:r>
                      <w:rPr>
                        <w:b/>
                        <w:spacing w:val="-4"/>
                        <w:sz w:val="32"/>
                      </w:rPr>
                      <w:t> </w:t>
                    </w:r>
                    <w:r>
                      <w:rPr>
                        <w:b/>
                        <w:sz w:val="32"/>
                      </w:rPr>
                      <w:t>conditions</w:t>
                    </w:r>
                    <w:r>
                      <w:rPr>
                        <w:b/>
                        <w:spacing w:val="-4"/>
                        <w:sz w:val="32"/>
                      </w:rPr>
                      <w:t> </w:t>
                    </w:r>
                    <w:r>
                      <w:rPr>
                        <w:b/>
                        <w:sz w:val="32"/>
                      </w:rPr>
                      <w:t>while</w:t>
                    </w:r>
                    <w:r>
                      <w:rPr>
                        <w:b/>
                        <w:spacing w:val="-4"/>
                        <w:sz w:val="32"/>
                      </w:rPr>
                      <w:t> </w:t>
                    </w:r>
                    <w:r>
                      <w:rPr>
                        <w:b/>
                        <w:sz w:val="32"/>
                      </w:rPr>
                      <w:t>in</w:t>
                    </w:r>
                    <w:r>
                      <w:rPr>
                        <w:b/>
                        <w:spacing w:val="-4"/>
                        <w:sz w:val="32"/>
                      </w:rPr>
                      <w:t> </w:t>
                    </w:r>
                    <w:r>
                      <w:rPr>
                        <w:b/>
                        <w:sz w:val="32"/>
                      </w:rPr>
                      <w:t>this</w:t>
                    </w:r>
                    <w:r>
                      <w:rPr>
                        <w:b/>
                        <w:spacing w:val="-3"/>
                        <w:sz w:val="32"/>
                      </w:rPr>
                      <w:t> </w:t>
                    </w:r>
                    <w:r>
                      <w:rPr>
                        <w:b/>
                        <w:spacing w:val="-2"/>
                        <w:sz w:val="32"/>
                      </w:rPr>
                      <w:t>facility</w:t>
                    </w:r>
                  </w:p>
                </w:txbxContent>
              </v:textbox>
              <w10:wrap type="none"/>
            </v:shape>
            <v:shape style="position:absolute;left:87;top:899;width:5671;height:269" type="#_x0000_t202" id="docshape48" filled="false" stroked="false">
              <v:textbox inset="0,0,0,0">
                <w:txbxContent>
                  <w:p>
                    <w:pPr>
                      <w:numPr>
                        <w:ilvl w:val="0"/>
                        <w:numId w:val="6"/>
                      </w:numPr>
                      <w:tabs>
                        <w:tab w:pos="289" w:val="left" w:leader="none"/>
                        <w:tab w:pos="290" w:val="left" w:leader="none"/>
                      </w:tabs>
                      <w:spacing w:line="268" w:lineRule="exact" w:before="0"/>
                      <w:ind w:left="289" w:right="0" w:hanging="290"/>
                      <w:jc w:val="left"/>
                      <w:rPr>
                        <w:sz w:val="24"/>
                      </w:rPr>
                    </w:pPr>
                    <w:r>
                      <w:rPr>
                        <w:sz w:val="24"/>
                      </w:rPr>
                      <w:t>This</w:t>
                    </w:r>
                    <w:r>
                      <w:rPr>
                        <w:spacing w:val="-5"/>
                        <w:sz w:val="24"/>
                      </w:rPr>
                      <w:t> </w:t>
                    </w:r>
                    <w:r>
                      <w:rPr>
                        <w:sz w:val="24"/>
                      </w:rPr>
                      <w:t>includes</w:t>
                    </w:r>
                    <w:r>
                      <w:rPr>
                        <w:spacing w:val="-5"/>
                        <w:sz w:val="24"/>
                      </w:rPr>
                      <w:t> </w:t>
                    </w:r>
                    <w:r>
                      <w:rPr>
                        <w:sz w:val="24"/>
                      </w:rPr>
                      <w:t>having</w:t>
                    </w:r>
                    <w:r>
                      <w:rPr>
                        <w:spacing w:val="-5"/>
                        <w:sz w:val="24"/>
                      </w:rPr>
                      <w:t> </w:t>
                    </w:r>
                    <w:r>
                      <w:rPr>
                        <w:sz w:val="24"/>
                      </w:rPr>
                      <w:t>access</w:t>
                    </w:r>
                    <w:r>
                      <w:rPr>
                        <w:spacing w:val="-6"/>
                        <w:sz w:val="24"/>
                      </w:rPr>
                      <w:t> </w:t>
                    </w:r>
                    <w:r>
                      <w:rPr>
                        <w:sz w:val="24"/>
                      </w:rPr>
                      <w:t>to</w:t>
                    </w:r>
                    <w:r>
                      <w:rPr>
                        <w:spacing w:val="-4"/>
                        <w:sz w:val="24"/>
                      </w:rPr>
                      <w:t> </w:t>
                    </w:r>
                    <w:r>
                      <w:rPr>
                        <w:sz w:val="24"/>
                      </w:rPr>
                      <w:t>accessible</w:t>
                    </w:r>
                    <w:r>
                      <w:rPr>
                        <w:spacing w:val="-5"/>
                        <w:sz w:val="24"/>
                      </w:rPr>
                      <w:t> </w:t>
                    </w:r>
                    <w:r>
                      <w:rPr>
                        <w:spacing w:val="-2"/>
                        <w:sz w:val="24"/>
                      </w:rPr>
                      <w:t>facilities</w:t>
                    </w:r>
                  </w:p>
                </w:txbxContent>
              </v:textbox>
              <w10:wrap type="none"/>
            </v:shape>
          </v:group>
        </w:pict>
      </w:r>
      <w:r>
        <w:rPr>
          <w:sz w:val="20"/>
        </w:rPr>
      </w:r>
    </w:p>
    <w:p>
      <w:pPr>
        <w:pStyle w:val="BodyText"/>
        <w:spacing w:before="10"/>
        <w:rPr>
          <w:sz w:val="7"/>
        </w:rPr>
      </w:pPr>
      <w:r>
        <w:rPr/>
        <w:pict>
          <v:group style="position:absolute;margin-left:42.52pt;margin-top:5.751425pt;width:756.85pt;height:27.8pt;mso-position-horizontal-relative:page;mso-position-vertical-relative:paragraph;z-index:-15720448;mso-wrap-distance-left:0;mso-wrap-distance-right:0" id="docshapegroup49" coordorigin="850,115" coordsize="15137,556">
            <v:shape style="position:absolute;left:10025;top:115;width:5962;height:556" type="#_x0000_t202" id="docshape50" filled="true" fillcolor="#e8e8e8" stroked="false">
              <v:textbox inset="0,0,0,0">
                <w:txbxContent>
                  <w:p>
                    <w:pPr>
                      <w:spacing w:before="117"/>
                      <w:ind w:left="301" w:right="0" w:firstLine="0"/>
                      <w:jc w:val="left"/>
                      <w:rPr>
                        <w:b/>
                        <w:color w:val="000000"/>
                        <w:sz w:val="28"/>
                      </w:rPr>
                    </w:pPr>
                    <w:r>
                      <w:rPr>
                        <w:b/>
                        <w:color w:val="000000"/>
                        <w:spacing w:val="-2"/>
                        <w:sz w:val="28"/>
                      </w:rPr>
                      <w:t>Examples</w:t>
                    </w:r>
                  </w:p>
                </w:txbxContent>
              </v:textbox>
              <v:fill opacity="32768f" type="solid"/>
              <w10:wrap type="none"/>
            </v:shape>
            <v:shape style="position:absolute;left:850;top:115;width:9176;height:556" type="#_x0000_t202" id="docshape51" filled="true" fillcolor="#e8e8e8" stroked="false">
              <v:textbox inset="0,0,0,0">
                <w:txbxContent>
                  <w:p>
                    <w:pPr>
                      <w:spacing w:before="117"/>
                      <w:ind w:left="327" w:right="0" w:firstLine="0"/>
                      <w:jc w:val="left"/>
                      <w:rPr>
                        <w:b/>
                        <w:color w:val="000000"/>
                        <w:sz w:val="28"/>
                      </w:rPr>
                    </w:pPr>
                    <w:r>
                      <w:rPr>
                        <w:b/>
                        <w:color w:val="000000"/>
                        <w:spacing w:val="-2"/>
                        <w:sz w:val="28"/>
                      </w:rPr>
                      <w:t>Questions</w:t>
                    </w:r>
                  </w:p>
                </w:txbxContent>
              </v:textbox>
              <v:fill type="solid"/>
              <w10:wrap type="none"/>
            </v:shape>
            <w10:wrap type="topAndBottom"/>
          </v:group>
        </w:pict>
      </w:r>
    </w:p>
    <w:p>
      <w:pPr>
        <w:pStyle w:val="BodyText"/>
        <w:spacing w:before="9"/>
      </w:pPr>
    </w:p>
    <w:p>
      <w:pPr>
        <w:spacing w:after="0"/>
        <w:sectPr>
          <w:pgSz w:w="16840" w:h="11910" w:orient="landscape"/>
          <w:pgMar w:header="0" w:footer="465" w:top="760" w:bottom="660" w:left="740" w:right="740"/>
        </w:sectPr>
      </w:pPr>
    </w:p>
    <w:p>
      <w:pPr>
        <w:pStyle w:val="BodyText"/>
        <w:spacing w:before="92"/>
        <w:ind w:left="437"/>
      </w:pPr>
      <w:r>
        <w:rPr/>
        <w:pict>
          <v:group style="position:absolute;margin-left:42.646999pt;margin-top:-4.701228pt;width:756.75pt;height:218.25pt;mso-position-horizontal-relative:page;mso-position-vertical-relative:paragraph;z-index:-15979520" id="docshapegroup52" coordorigin="853,-94" coordsize="15135,4365">
            <v:rect style="position:absolute;left:852;top:-95;width:9173;height:4365" id="docshape53" filled="true" fillcolor="#e8e8e8" stroked="false">
              <v:fill type="solid"/>
            </v:rect>
            <v:rect style="position:absolute;left:10025;top:-95;width:5962;height:4365" id="docshape54" filled="true" fillcolor="#e8e8e8" stroked="false">
              <v:fill opacity="32768f" type="solid"/>
            </v:rect>
            <w10:wrap type="none"/>
          </v:group>
        </w:pict>
      </w:r>
      <w:r>
        <w:rPr/>
        <w:t>Do</w:t>
      </w:r>
      <w:r>
        <w:rPr>
          <w:spacing w:val="-6"/>
        </w:rPr>
        <w:t> </w:t>
      </w:r>
      <w:r>
        <w:rPr/>
        <w:t>you</w:t>
      </w:r>
      <w:r>
        <w:rPr>
          <w:spacing w:val="-2"/>
        </w:rPr>
        <w:t> </w:t>
      </w:r>
      <w:r>
        <w:rPr/>
        <w:t>have</w:t>
      </w:r>
      <w:r>
        <w:rPr>
          <w:spacing w:val="-3"/>
        </w:rPr>
        <w:t> </w:t>
      </w:r>
      <w:r>
        <w:rPr/>
        <w:t>a</w:t>
      </w:r>
      <w:r>
        <w:rPr>
          <w:spacing w:val="-3"/>
        </w:rPr>
        <w:t> </w:t>
      </w:r>
      <w:r>
        <w:rPr/>
        <w:t>window</w:t>
      </w:r>
      <w:r>
        <w:rPr>
          <w:spacing w:val="-3"/>
        </w:rPr>
        <w:t> </w:t>
      </w:r>
      <w:r>
        <w:rPr/>
        <w:t>in</w:t>
      </w:r>
      <w:r>
        <w:rPr>
          <w:spacing w:val="-3"/>
        </w:rPr>
        <w:t> </w:t>
      </w:r>
      <w:r>
        <w:rPr/>
        <w:t>your</w:t>
      </w:r>
      <w:r>
        <w:rPr>
          <w:spacing w:val="-2"/>
        </w:rPr>
        <w:t> </w:t>
      </w:r>
      <w:r>
        <w:rPr/>
        <w:t>room</w:t>
      </w:r>
      <w:r>
        <w:rPr>
          <w:spacing w:val="-2"/>
        </w:rPr>
        <w:t> </w:t>
      </w:r>
      <w:r>
        <w:rPr/>
        <w:t>that</w:t>
      </w:r>
      <w:r>
        <w:rPr>
          <w:spacing w:val="-2"/>
        </w:rPr>
        <w:t> </w:t>
      </w:r>
      <w:r>
        <w:rPr/>
        <w:t>provides</w:t>
      </w:r>
      <w:r>
        <w:rPr>
          <w:spacing w:val="-3"/>
        </w:rPr>
        <w:t> </w:t>
      </w:r>
      <w:r>
        <w:rPr/>
        <w:t>natural</w:t>
      </w:r>
      <w:r>
        <w:rPr>
          <w:spacing w:val="-3"/>
        </w:rPr>
        <w:t> </w:t>
      </w:r>
      <w:r>
        <w:rPr>
          <w:spacing w:val="-2"/>
        </w:rPr>
        <w:t>sunlight?</w:t>
      </w:r>
    </w:p>
    <w:p>
      <w:pPr>
        <w:pStyle w:val="BodyText"/>
        <w:spacing w:before="8"/>
        <w:rPr>
          <w:sz w:val="31"/>
        </w:rPr>
      </w:pPr>
    </w:p>
    <w:p>
      <w:pPr>
        <w:pStyle w:val="BodyText"/>
        <w:spacing w:line="556" w:lineRule="auto"/>
        <w:ind w:left="437"/>
      </w:pPr>
      <w:r>
        <w:rPr/>
        <w:t>Can</w:t>
      </w:r>
      <w:r>
        <w:rPr>
          <w:spacing w:val="-4"/>
        </w:rPr>
        <w:t> </w:t>
      </w:r>
      <w:r>
        <w:rPr/>
        <w:t>your</w:t>
      </w:r>
      <w:r>
        <w:rPr>
          <w:spacing w:val="-3"/>
        </w:rPr>
        <w:t> </w:t>
      </w:r>
      <w:r>
        <w:rPr/>
        <w:t>window</w:t>
      </w:r>
      <w:r>
        <w:rPr>
          <w:spacing w:val="-4"/>
        </w:rPr>
        <w:t> </w:t>
      </w:r>
      <w:r>
        <w:rPr/>
        <w:t>be</w:t>
      </w:r>
      <w:r>
        <w:rPr>
          <w:spacing w:val="-4"/>
        </w:rPr>
        <w:t> </w:t>
      </w:r>
      <w:r>
        <w:rPr/>
        <w:t>opened</w:t>
      </w:r>
      <w:r>
        <w:rPr>
          <w:spacing w:val="-4"/>
        </w:rPr>
        <w:t> </w:t>
      </w:r>
      <w:r>
        <w:rPr/>
        <w:t>for</w:t>
      </w:r>
      <w:r>
        <w:rPr>
          <w:spacing w:val="-3"/>
        </w:rPr>
        <w:t> </w:t>
      </w:r>
      <w:r>
        <w:rPr/>
        <w:t>fresh</w:t>
      </w:r>
      <w:r>
        <w:rPr>
          <w:spacing w:val="-4"/>
        </w:rPr>
        <w:t> </w:t>
      </w:r>
      <w:r>
        <w:rPr/>
        <w:t>air,</w:t>
      </w:r>
      <w:r>
        <w:rPr>
          <w:spacing w:val="-3"/>
        </w:rPr>
        <w:t> </w:t>
      </w:r>
      <w:r>
        <w:rPr/>
        <w:t>or</w:t>
      </w:r>
      <w:r>
        <w:rPr>
          <w:spacing w:val="-4"/>
        </w:rPr>
        <w:t> </w:t>
      </w:r>
      <w:r>
        <w:rPr/>
        <w:t>are</w:t>
      </w:r>
      <w:r>
        <w:rPr>
          <w:spacing w:val="-4"/>
        </w:rPr>
        <w:t> </w:t>
      </w:r>
      <w:r>
        <w:rPr/>
        <w:t>there</w:t>
      </w:r>
      <w:r>
        <w:rPr>
          <w:spacing w:val="-3"/>
        </w:rPr>
        <w:t> </w:t>
      </w:r>
      <w:r>
        <w:rPr/>
        <w:t>other</w:t>
      </w:r>
      <w:r>
        <w:rPr>
          <w:spacing w:val="-4"/>
        </w:rPr>
        <w:t> </w:t>
      </w:r>
      <w:r>
        <w:rPr/>
        <w:t>forms</w:t>
      </w:r>
      <w:r>
        <w:rPr>
          <w:spacing w:val="-3"/>
        </w:rPr>
        <w:t> </w:t>
      </w:r>
      <w:r>
        <w:rPr/>
        <w:t>of</w:t>
      </w:r>
      <w:r>
        <w:rPr>
          <w:spacing w:val="-4"/>
        </w:rPr>
        <w:t> </w:t>
      </w:r>
      <w:r>
        <w:rPr/>
        <w:t>ventilation? Can you use a bathroom that is accessible for you?</w:t>
      </w:r>
    </w:p>
    <w:p>
      <w:pPr>
        <w:pStyle w:val="BodyText"/>
        <w:spacing w:line="556" w:lineRule="auto"/>
        <w:ind w:left="437" w:right="2212"/>
      </w:pPr>
      <w:r>
        <w:rPr/>
        <w:t>Do</w:t>
      </w:r>
      <w:r>
        <w:rPr>
          <w:spacing w:val="-5"/>
        </w:rPr>
        <w:t> </w:t>
      </w:r>
      <w:r>
        <w:rPr/>
        <w:t>you</w:t>
      </w:r>
      <w:r>
        <w:rPr>
          <w:spacing w:val="-4"/>
        </w:rPr>
        <w:t> </w:t>
      </w:r>
      <w:r>
        <w:rPr/>
        <w:t>have</w:t>
      </w:r>
      <w:r>
        <w:rPr>
          <w:spacing w:val="-5"/>
        </w:rPr>
        <w:t> </w:t>
      </w:r>
      <w:r>
        <w:rPr/>
        <w:t>privacy</w:t>
      </w:r>
      <w:r>
        <w:rPr>
          <w:spacing w:val="-5"/>
        </w:rPr>
        <w:t> </w:t>
      </w:r>
      <w:r>
        <w:rPr/>
        <w:t>when</w:t>
      </w:r>
      <w:r>
        <w:rPr>
          <w:spacing w:val="-5"/>
        </w:rPr>
        <w:t> </w:t>
      </w:r>
      <w:r>
        <w:rPr/>
        <w:t>using</w:t>
      </w:r>
      <w:r>
        <w:rPr>
          <w:spacing w:val="-5"/>
        </w:rPr>
        <w:t> </w:t>
      </w:r>
      <w:r>
        <w:rPr/>
        <w:t>the</w:t>
      </w:r>
      <w:r>
        <w:rPr>
          <w:spacing w:val="-4"/>
        </w:rPr>
        <w:t> </w:t>
      </w:r>
      <w:r>
        <w:rPr/>
        <w:t>bathroom</w:t>
      </w:r>
      <w:r>
        <w:rPr>
          <w:spacing w:val="-5"/>
        </w:rPr>
        <w:t> </w:t>
      </w:r>
      <w:r>
        <w:rPr/>
        <w:t>or</w:t>
      </w:r>
      <w:r>
        <w:rPr>
          <w:spacing w:val="-5"/>
        </w:rPr>
        <w:t> </w:t>
      </w:r>
      <w:r>
        <w:rPr/>
        <w:t>toilet? How many people do you share a room with?</w:t>
      </w:r>
    </w:p>
    <w:p>
      <w:pPr>
        <w:pStyle w:val="BodyText"/>
        <w:spacing w:line="278" w:lineRule="auto"/>
        <w:ind w:left="437"/>
      </w:pPr>
      <w:r>
        <w:rPr/>
        <w:t>What</w:t>
      </w:r>
      <w:r>
        <w:rPr>
          <w:spacing w:val="-2"/>
        </w:rPr>
        <w:t> </w:t>
      </w:r>
      <w:r>
        <w:rPr/>
        <w:t>is</w:t>
      </w:r>
      <w:r>
        <w:rPr>
          <w:spacing w:val="-3"/>
        </w:rPr>
        <w:t> </w:t>
      </w:r>
      <w:r>
        <w:rPr/>
        <w:t>the</w:t>
      </w:r>
      <w:r>
        <w:rPr>
          <w:spacing w:val="-2"/>
        </w:rPr>
        <w:t> </w:t>
      </w:r>
      <w:r>
        <w:rPr/>
        <w:t>quality</w:t>
      </w:r>
      <w:r>
        <w:rPr>
          <w:spacing w:val="-3"/>
        </w:rPr>
        <w:t> </w:t>
      </w:r>
      <w:r>
        <w:rPr/>
        <w:t>of</w:t>
      </w:r>
      <w:r>
        <w:rPr>
          <w:spacing w:val="-3"/>
        </w:rPr>
        <w:t> </w:t>
      </w:r>
      <w:r>
        <w:rPr/>
        <w:t>your</w:t>
      </w:r>
      <w:r>
        <w:rPr>
          <w:spacing w:val="-2"/>
        </w:rPr>
        <w:t> </w:t>
      </w:r>
      <w:r>
        <w:rPr/>
        <w:t>food</w:t>
      </w:r>
      <w:r>
        <w:rPr>
          <w:spacing w:val="-2"/>
        </w:rPr>
        <w:t> </w:t>
      </w:r>
      <w:r>
        <w:rPr/>
        <w:t>and</w:t>
      </w:r>
      <w:r>
        <w:rPr>
          <w:spacing w:val="-3"/>
        </w:rPr>
        <w:t> </w:t>
      </w:r>
      <w:r>
        <w:rPr/>
        <w:t>drink?</w:t>
      </w:r>
      <w:r>
        <w:rPr>
          <w:spacing w:val="-3"/>
        </w:rPr>
        <w:t> </w:t>
      </w:r>
      <w:r>
        <w:rPr/>
        <w:t>Have</w:t>
      </w:r>
      <w:r>
        <w:rPr>
          <w:spacing w:val="-3"/>
        </w:rPr>
        <w:t> </w:t>
      </w:r>
      <w:r>
        <w:rPr/>
        <w:t>you</w:t>
      </w:r>
      <w:r>
        <w:rPr>
          <w:spacing w:val="-2"/>
        </w:rPr>
        <w:t> </w:t>
      </w:r>
      <w:r>
        <w:rPr/>
        <w:t>ever</w:t>
      </w:r>
      <w:r>
        <w:rPr>
          <w:spacing w:val="-3"/>
        </w:rPr>
        <w:t> </w:t>
      </w:r>
      <w:r>
        <w:rPr/>
        <w:t>been</w:t>
      </w:r>
      <w:r>
        <w:rPr>
          <w:spacing w:val="-3"/>
        </w:rPr>
        <w:t> </w:t>
      </w:r>
      <w:r>
        <w:rPr/>
        <w:t>denied</w:t>
      </w:r>
      <w:r>
        <w:rPr>
          <w:spacing w:val="-3"/>
        </w:rPr>
        <w:t> </w:t>
      </w:r>
      <w:r>
        <w:rPr/>
        <w:t>food</w:t>
      </w:r>
      <w:r>
        <w:rPr>
          <w:spacing w:val="-2"/>
        </w:rPr>
        <w:t> </w:t>
      </w:r>
      <w:r>
        <w:rPr/>
        <w:t>or </w:t>
      </w:r>
      <w:r>
        <w:rPr>
          <w:spacing w:val="-2"/>
        </w:rPr>
        <w:t>drink?</w:t>
      </w:r>
    </w:p>
    <w:p>
      <w:pPr>
        <w:pStyle w:val="BodyText"/>
        <w:spacing w:line="278" w:lineRule="auto" w:before="93"/>
        <w:ind w:left="437" w:right="351"/>
      </w:pPr>
      <w:r>
        <w:rPr/>
        <w:br w:type="column"/>
      </w:r>
      <w:r>
        <w:rPr/>
        <w:t>Pedro uses a wheelchair, but the school he attended did not have accessible bathroom facilities.</w:t>
      </w:r>
      <w:r>
        <w:rPr>
          <w:spacing w:val="-9"/>
        </w:rPr>
        <w:t> </w:t>
      </w:r>
      <w:r>
        <w:rPr/>
        <w:t>The</w:t>
      </w:r>
      <w:r>
        <w:rPr>
          <w:spacing w:val="-4"/>
        </w:rPr>
        <w:t> </w:t>
      </w:r>
      <w:r>
        <w:rPr/>
        <w:t>staff</w:t>
      </w:r>
      <w:r>
        <w:rPr>
          <w:spacing w:val="-4"/>
        </w:rPr>
        <w:t> </w:t>
      </w:r>
      <w:r>
        <w:rPr/>
        <w:t>would</w:t>
      </w:r>
      <w:r>
        <w:rPr>
          <w:spacing w:val="-5"/>
        </w:rPr>
        <w:t> </w:t>
      </w:r>
      <w:r>
        <w:rPr/>
        <w:t>not</w:t>
      </w:r>
      <w:r>
        <w:rPr>
          <w:spacing w:val="-5"/>
        </w:rPr>
        <w:t> </w:t>
      </w:r>
      <w:r>
        <w:rPr/>
        <w:t>help</w:t>
      </w:r>
      <w:r>
        <w:rPr>
          <w:spacing w:val="-5"/>
        </w:rPr>
        <w:t> </w:t>
      </w:r>
      <w:r>
        <w:rPr/>
        <w:t>him,</w:t>
      </w:r>
      <w:r>
        <w:rPr>
          <w:spacing w:val="-5"/>
        </w:rPr>
        <w:t> </w:t>
      </w:r>
      <w:r>
        <w:rPr/>
        <w:t>and</w:t>
      </w:r>
      <w:r>
        <w:rPr>
          <w:spacing w:val="-5"/>
        </w:rPr>
        <w:t> </w:t>
      </w:r>
      <w:r>
        <w:rPr/>
        <w:t>he</w:t>
      </w:r>
      <w:r>
        <w:rPr>
          <w:spacing w:val="-5"/>
        </w:rPr>
        <w:t> </w:t>
      </w:r>
      <w:r>
        <w:rPr/>
        <w:t>was forced to ask other students for help.</w:t>
      </w:r>
    </w:p>
    <w:p>
      <w:pPr>
        <w:pStyle w:val="BodyText"/>
        <w:spacing w:before="8"/>
        <w:rPr>
          <w:sz w:val="27"/>
        </w:rPr>
      </w:pPr>
    </w:p>
    <w:p>
      <w:pPr>
        <w:pStyle w:val="BodyText"/>
        <w:spacing w:line="278" w:lineRule="auto"/>
        <w:ind w:left="437" w:right="707"/>
        <w:jc w:val="both"/>
      </w:pPr>
      <w:r>
        <w:rPr/>
        <w:t>He was so embarrassed he would not go to the toilet</w:t>
      </w:r>
      <w:r>
        <w:rPr>
          <w:spacing w:val="-7"/>
        </w:rPr>
        <w:t> </w:t>
      </w:r>
      <w:r>
        <w:rPr/>
        <w:t>all</w:t>
      </w:r>
      <w:r>
        <w:rPr>
          <w:spacing w:val="-8"/>
        </w:rPr>
        <w:t> </w:t>
      </w:r>
      <w:r>
        <w:rPr/>
        <w:t>day.</w:t>
      </w:r>
      <w:r>
        <w:rPr>
          <w:spacing w:val="-11"/>
        </w:rPr>
        <w:t> </w:t>
      </w:r>
      <w:r>
        <w:rPr/>
        <w:t>This</w:t>
      </w:r>
      <w:r>
        <w:rPr>
          <w:spacing w:val="-7"/>
        </w:rPr>
        <w:t> </w:t>
      </w:r>
      <w:r>
        <w:rPr/>
        <w:t>happened</w:t>
      </w:r>
      <w:r>
        <w:rPr>
          <w:spacing w:val="-8"/>
        </w:rPr>
        <w:t> </w:t>
      </w:r>
      <w:r>
        <w:rPr/>
        <w:t>for</w:t>
      </w:r>
      <w:r>
        <w:rPr>
          <w:spacing w:val="-7"/>
        </w:rPr>
        <w:t> </w:t>
      </w:r>
      <w:r>
        <w:rPr/>
        <w:t>over</w:t>
      </w:r>
      <w:r>
        <w:rPr>
          <w:spacing w:val="-8"/>
        </w:rPr>
        <w:t> </w:t>
      </w:r>
      <w:r>
        <w:rPr/>
        <w:t>six</w:t>
      </w:r>
      <w:r>
        <w:rPr>
          <w:spacing w:val="-7"/>
        </w:rPr>
        <w:t> </w:t>
      </w:r>
      <w:r>
        <w:rPr/>
        <w:t>months and led to Pedro developing medical issues.</w:t>
      </w:r>
    </w:p>
    <w:p>
      <w:pPr>
        <w:spacing w:after="0" w:line="278" w:lineRule="auto"/>
        <w:jc w:val="both"/>
        <w:sectPr>
          <w:type w:val="continuous"/>
          <w:pgSz w:w="16840" w:h="11910" w:orient="landscape"/>
          <w:pgMar w:header="0" w:footer="465" w:top="640" w:bottom="280" w:left="740" w:right="740"/>
          <w:cols w:num="2" w:equalWidth="0">
            <w:col w:w="8990" w:space="160"/>
            <w:col w:w="6210"/>
          </w:cols>
        </w:sectPr>
      </w:pPr>
    </w:p>
    <w:p>
      <w:pPr>
        <w:pStyle w:val="Heading2"/>
      </w:pPr>
      <w:r>
        <w:rPr/>
        <w:t>You</w:t>
      </w:r>
      <w:r>
        <w:rPr>
          <w:spacing w:val="-7"/>
        </w:rPr>
        <w:t> </w:t>
      </w:r>
      <w:r>
        <w:rPr/>
        <w:t>have</w:t>
      </w:r>
      <w:r>
        <w:rPr>
          <w:spacing w:val="-5"/>
        </w:rPr>
        <w:t> </w:t>
      </w:r>
      <w:r>
        <w:rPr/>
        <w:t>the</w:t>
      </w:r>
      <w:r>
        <w:rPr>
          <w:spacing w:val="-5"/>
        </w:rPr>
        <w:t> </w:t>
      </w:r>
      <w:r>
        <w:rPr/>
        <w:t>right</w:t>
      </w:r>
      <w:r>
        <w:rPr>
          <w:spacing w:val="-5"/>
        </w:rPr>
        <w:t> </w:t>
      </w:r>
      <w:r>
        <w:rPr/>
        <w:t>to</w:t>
      </w:r>
      <w:r>
        <w:rPr>
          <w:spacing w:val="-5"/>
        </w:rPr>
        <w:t> </w:t>
      </w:r>
      <w:r>
        <w:rPr/>
        <w:t>be</w:t>
      </w:r>
      <w:r>
        <w:rPr>
          <w:spacing w:val="-4"/>
        </w:rPr>
        <w:t> safe</w:t>
      </w:r>
    </w:p>
    <w:p>
      <w:pPr>
        <w:pStyle w:val="BodyText"/>
        <w:rPr>
          <w:b/>
          <w:sz w:val="20"/>
        </w:rPr>
      </w:pPr>
    </w:p>
    <w:p>
      <w:pPr>
        <w:pStyle w:val="BodyText"/>
        <w:spacing w:before="10"/>
        <w:rPr>
          <w:b/>
          <w:sz w:val="17"/>
        </w:rPr>
      </w:pPr>
    </w:p>
    <w:p>
      <w:pPr>
        <w:pStyle w:val="ListParagraph"/>
        <w:numPr>
          <w:ilvl w:val="0"/>
          <w:numId w:val="7"/>
        </w:numPr>
        <w:tabs>
          <w:tab w:pos="423" w:val="left" w:leader="none"/>
        </w:tabs>
        <w:spacing w:line="348" w:lineRule="auto" w:before="92" w:after="0"/>
        <w:ind w:left="422" w:right="4797" w:hanging="227"/>
        <w:jc w:val="left"/>
        <w:rPr>
          <w:sz w:val="24"/>
        </w:rPr>
      </w:pPr>
      <w:r>
        <w:rPr>
          <w:sz w:val="24"/>
        </w:rPr>
        <w:t>You</w:t>
      </w:r>
      <w:r>
        <w:rPr>
          <w:spacing w:val="-5"/>
          <w:sz w:val="24"/>
        </w:rPr>
        <w:t> </w:t>
      </w:r>
      <w:r>
        <w:rPr>
          <w:sz w:val="24"/>
        </w:rPr>
        <w:t>should</w:t>
      </w:r>
      <w:r>
        <w:rPr>
          <w:spacing w:val="-4"/>
          <w:sz w:val="24"/>
        </w:rPr>
        <w:t> </w:t>
      </w:r>
      <w:r>
        <w:rPr>
          <w:sz w:val="24"/>
        </w:rPr>
        <w:t>be</w:t>
      </w:r>
      <w:r>
        <w:rPr>
          <w:spacing w:val="-5"/>
          <w:sz w:val="24"/>
        </w:rPr>
        <w:t> </w:t>
      </w:r>
      <w:r>
        <w:rPr>
          <w:sz w:val="24"/>
        </w:rPr>
        <w:t>protected</w:t>
      </w:r>
      <w:r>
        <w:rPr>
          <w:spacing w:val="-5"/>
          <w:sz w:val="24"/>
        </w:rPr>
        <w:t> </w:t>
      </w:r>
      <w:r>
        <w:rPr>
          <w:sz w:val="24"/>
        </w:rPr>
        <w:t>from</w:t>
      </w:r>
      <w:r>
        <w:rPr>
          <w:spacing w:val="-4"/>
          <w:sz w:val="24"/>
        </w:rPr>
        <w:t> </w:t>
      </w:r>
      <w:r>
        <w:rPr>
          <w:sz w:val="24"/>
        </w:rPr>
        <w:t>violence,</w:t>
      </w:r>
      <w:r>
        <w:rPr>
          <w:spacing w:val="-4"/>
          <w:sz w:val="24"/>
        </w:rPr>
        <w:t> </w:t>
      </w:r>
      <w:r>
        <w:rPr>
          <w:sz w:val="24"/>
        </w:rPr>
        <w:t>abuse</w:t>
      </w:r>
      <w:r>
        <w:rPr>
          <w:spacing w:val="-5"/>
          <w:sz w:val="24"/>
        </w:rPr>
        <w:t> </w:t>
      </w:r>
      <w:r>
        <w:rPr>
          <w:sz w:val="24"/>
        </w:rPr>
        <w:t>or</w:t>
      </w:r>
      <w:r>
        <w:rPr>
          <w:spacing w:val="-5"/>
          <w:sz w:val="24"/>
        </w:rPr>
        <w:t> </w:t>
      </w:r>
      <w:r>
        <w:rPr>
          <w:sz w:val="24"/>
        </w:rPr>
        <w:t>neglect</w:t>
      </w:r>
      <w:r>
        <w:rPr>
          <w:spacing w:val="-5"/>
          <w:sz w:val="24"/>
        </w:rPr>
        <w:t> </w:t>
      </w:r>
      <w:r>
        <w:rPr>
          <w:sz w:val="24"/>
        </w:rPr>
        <w:t>by</w:t>
      </w:r>
      <w:r>
        <w:rPr>
          <w:spacing w:val="-5"/>
          <w:sz w:val="24"/>
        </w:rPr>
        <w:t> </w:t>
      </w:r>
      <w:r>
        <w:rPr>
          <w:sz w:val="24"/>
        </w:rPr>
        <w:t>staff,</w:t>
      </w:r>
      <w:r>
        <w:rPr>
          <w:spacing w:val="-4"/>
          <w:sz w:val="24"/>
        </w:rPr>
        <w:t> </w:t>
      </w:r>
      <w:r>
        <w:rPr>
          <w:sz w:val="24"/>
        </w:rPr>
        <w:t>other</w:t>
      </w:r>
      <w:r>
        <w:rPr>
          <w:spacing w:val="-5"/>
          <w:sz w:val="24"/>
        </w:rPr>
        <w:t> </w:t>
      </w:r>
      <w:r>
        <w:rPr>
          <w:sz w:val="24"/>
        </w:rPr>
        <w:t>residents</w:t>
      </w:r>
      <w:r>
        <w:rPr>
          <w:spacing w:val="-4"/>
          <w:sz w:val="24"/>
        </w:rPr>
        <w:t> </w:t>
      </w:r>
      <w:r>
        <w:rPr>
          <w:sz w:val="24"/>
        </w:rPr>
        <w:t>where</w:t>
      </w:r>
      <w:r>
        <w:rPr>
          <w:spacing w:val="-5"/>
          <w:sz w:val="24"/>
        </w:rPr>
        <w:t> </w:t>
      </w:r>
      <w:r>
        <w:rPr>
          <w:sz w:val="24"/>
        </w:rPr>
        <w:t>you</w:t>
      </w:r>
      <w:r>
        <w:rPr>
          <w:spacing w:val="-4"/>
          <w:sz w:val="24"/>
        </w:rPr>
        <w:t> </w:t>
      </w:r>
      <w:r>
        <w:rPr>
          <w:sz w:val="24"/>
        </w:rPr>
        <w:t>live and other students where you go to school</w:t>
      </w:r>
    </w:p>
    <w:p>
      <w:pPr>
        <w:pStyle w:val="BodyText"/>
        <w:rPr>
          <w:sz w:val="20"/>
        </w:rPr>
      </w:pPr>
    </w:p>
    <w:p>
      <w:pPr>
        <w:pStyle w:val="BodyText"/>
        <w:rPr>
          <w:sz w:val="20"/>
        </w:rPr>
      </w:pPr>
    </w:p>
    <w:p>
      <w:pPr>
        <w:pStyle w:val="BodyText"/>
        <w:spacing w:before="2"/>
        <w:rPr>
          <w:sz w:val="11"/>
        </w:rPr>
      </w:pPr>
      <w:r>
        <w:rPr/>
        <w:pict>
          <v:group style="position:absolute;margin-left:42.52pt;margin-top:7.630721pt;width:547.8pt;height:27.8pt;mso-position-horizontal-relative:page;mso-position-vertical-relative:paragraph;z-index:-15719424;mso-wrap-distance-left:0;mso-wrap-distance-right:0" id="docshapegroup55" coordorigin="850,153" coordsize="10956,556">
            <v:shape style="position:absolute;left:7370;top:152;width:4437;height:556" type="#_x0000_t202" id="docshape56" filled="true" fillcolor="#e8e8e8" stroked="false">
              <v:textbox inset="0,0,0,0">
                <w:txbxContent>
                  <w:p>
                    <w:pPr>
                      <w:spacing w:before="117"/>
                      <w:ind w:left="340" w:right="0" w:firstLine="0"/>
                      <w:jc w:val="left"/>
                      <w:rPr>
                        <w:b/>
                        <w:color w:val="000000"/>
                        <w:sz w:val="28"/>
                      </w:rPr>
                    </w:pPr>
                    <w:r>
                      <w:rPr>
                        <w:b/>
                        <w:color w:val="000000"/>
                        <w:spacing w:val="-2"/>
                        <w:sz w:val="28"/>
                      </w:rPr>
                      <w:t>Examples</w:t>
                    </w:r>
                  </w:p>
                </w:txbxContent>
              </v:textbox>
              <v:fill opacity="32768f" type="solid"/>
              <w10:wrap type="none"/>
            </v:shape>
            <v:shape style="position:absolute;left:850;top:152;width:6520;height:556" type="#_x0000_t202" id="docshape57" filled="true" fillcolor="#e8e8e8" stroked="false">
              <v:textbox inset="0,0,0,0">
                <w:txbxContent>
                  <w:p>
                    <w:pPr>
                      <w:spacing w:before="117"/>
                      <w:ind w:left="324" w:right="0" w:firstLine="0"/>
                      <w:jc w:val="left"/>
                      <w:rPr>
                        <w:b/>
                        <w:color w:val="000000"/>
                        <w:sz w:val="28"/>
                      </w:rPr>
                    </w:pPr>
                    <w:r>
                      <w:rPr>
                        <w:b/>
                        <w:color w:val="000000"/>
                        <w:spacing w:val="-2"/>
                        <w:sz w:val="28"/>
                      </w:rPr>
                      <w:t>Questions</w:t>
                    </w:r>
                  </w:p>
                </w:txbxContent>
              </v:textbox>
              <v:fill type="solid"/>
              <w10:wrap type="none"/>
            </v:shape>
            <w10:wrap type="topAndBottom"/>
          </v:group>
        </w:pict>
      </w:r>
    </w:p>
    <w:p>
      <w:pPr>
        <w:pStyle w:val="BodyText"/>
        <w:spacing w:before="9"/>
      </w:pPr>
    </w:p>
    <w:p>
      <w:pPr>
        <w:spacing w:after="0"/>
        <w:sectPr>
          <w:pgSz w:w="16840" w:h="11910" w:orient="landscape"/>
          <w:pgMar w:header="0" w:footer="465" w:top="700" w:bottom="560" w:left="740" w:right="740"/>
        </w:sectPr>
      </w:pPr>
    </w:p>
    <w:p>
      <w:pPr>
        <w:pStyle w:val="BodyText"/>
        <w:spacing w:before="92"/>
        <w:ind w:left="435"/>
      </w:pPr>
      <w:r>
        <w:rPr/>
        <w:pict>
          <v:group style="position:absolute;margin-left:42.52pt;margin-top:30.183001pt;width:756.85pt;height:532.6pt;mso-position-horizontal-relative:page;mso-position-vertical-relative:page;z-index:-15978496" id="docshapegroup58" coordorigin="850,604" coordsize="15137,10652">
            <v:shape style="position:absolute;left:11814;top:603;width:3867;height:3235" type="#_x0000_t75" id="docshape59" stroked="false">
              <v:imagedata r:id="rId17" o:title=""/>
            </v:shape>
            <v:rect style="position:absolute;left:850;top:3838;width:6520;height:7417" id="docshape60" filled="true" fillcolor="#e8e8e8" stroked="false">
              <v:fill type="solid"/>
            </v:rect>
            <v:rect style="position:absolute;left:7370;top:3838;width:8618;height:7417" id="docshape61" filled="true" fillcolor="#e8e8e8" stroked="false">
              <v:fill opacity="32768f" type="solid"/>
            </v:rect>
            <v:rect style="position:absolute;left:850;top:1295;width:12144;height:48" id="docshape62" filled="true" fillcolor="#b7b4b3" stroked="false">
              <v:fill type="solid"/>
            </v:rect>
            <w10:wrap type="none"/>
          </v:group>
        </w:pict>
      </w:r>
      <w:r>
        <w:rPr/>
        <w:t>Do</w:t>
      </w:r>
      <w:r>
        <w:rPr>
          <w:spacing w:val="-2"/>
        </w:rPr>
        <w:t> </w:t>
      </w:r>
      <w:r>
        <w:rPr/>
        <w:t>you feel </w:t>
      </w:r>
      <w:r>
        <w:rPr>
          <w:spacing w:val="-2"/>
        </w:rPr>
        <w:t>safe?</w:t>
      </w:r>
    </w:p>
    <w:p>
      <w:pPr>
        <w:pStyle w:val="BodyText"/>
        <w:spacing w:before="8"/>
        <w:rPr>
          <w:sz w:val="31"/>
        </w:rPr>
      </w:pPr>
    </w:p>
    <w:p>
      <w:pPr>
        <w:pStyle w:val="BodyText"/>
        <w:spacing w:line="278" w:lineRule="auto"/>
        <w:ind w:left="435"/>
      </w:pPr>
      <w:r>
        <w:rPr/>
        <w:t>Are</w:t>
      </w:r>
      <w:r>
        <w:rPr>
          <w:spacing w:val="-5"/>
        </w:rPr>
        <w:t> </w:t>
      </w:r>
      <w:r>
        <w:rPr/>
        <w:t>there</w:t>
      </w:r>
      <w:r>
        <w:rPr>
          <w:spacing w:val="-5"/>
        </w:rPr>
        <w:t> </w:t>
      </w:r>
      <w:r>
        <w:rPr/>
        <w:t>particular</w:t>
      </w:r>
      <w:r>
        <w:rPr>
          <w:spacing w:val="-6"/>
        </w:rPr>
        <w:t> </w:t>
      </w:r>
      <w:r>
        <w:rPr/>
        <w:t>places</w:t>
      </w:r>
      <w:r>
        <w:rPr>
          <w:spacing w:val="-6"/>
        </w:rPr>
        <w:t> </w:t>
      </w:r>
      <w:r>
        <w:rPr/>
        <w:t>where</w:t>
      </w:r>
      <w:r>
        <w:rPr>
          <w:spacing w:val="-6"/>
        </w:rPr>
        <w:t> </w:t>
      </w:r>
      <w:r>
        <w:rPr/>
        <w:t>you</w:t>
      </w:r>
      <w:r>
        <w:rPr>
          <w:spacing w:val="-5"/>
        </w:rPr>
        <w:t> </w:t>
      </w:r>
      <w:r>
        <w:rPr/>
        <w:t>feel</w:t>
      </w:r>
      <w:r>
        <w:rPr>
          <w:spacing w:val="-5"/>
        </w:rPr>
        <w:t> </w:t>
      </w:r>
      <w:r>
        <w:rPr/>
        <w:t>less</w:t>
      </w:r>
      <w:r>
        <w:rPr>
          <w:spacing w:val="-6"/>
        </w:rPr>
        <w:t> </w:t>
      </w:r>
      <w:r>
        <w:rPr/>
        <w:t>safe, and if so, why?</w:t>
      </w:r>
    </w:p>
    <w:p>
      <w:pPr>
        <w:pStyle w:val="BodyText"/>
        <w:spacing w:before="9"/>
        <w:rPr>
          <w:sz w:val="27"/>
        </w:rPr>
      </w:pPr>
    </w:p>
    <w:p>
      <w:pPr>
        <w:pStyle w:val="BodyText"/>
        <w:spacing w:line="278" w:lineRule="auto"/>
        <w:ind w:left="435"/>
      </w:pPr>
      <w:r>
        <w:rPr/>
        <w:t>Are</w:t>
      </w:r>
      <w:r>
        <w:rPr>
          <w:spacing w:val="-4"/>
        </w:rPr>
        <w:t> </w:t>
      </w:r>
      <w:r>
        <w:rPr/>
        <w:t>there</w:t>
      </w:r>
      <w:r>
        <w:rPr>
          <w:spacing w:val="-4"/>
        </w:rPr>
        <w:t> </w:t>
      </w:r>
      <w:r>
        <w:rPr/>
        <w:t>particular</w:t>
      </w:r>
      <w:r>
        <w:rPr>
          <w:spacing w:val="-5"/>
        </w:rPr>
        <w:t> </w:t>
      </w:r>
      <w:r>
        <w:rPr/>
        <w:t>people</w:t>
      </w:r>
      <w:r>
        <w:rPr>
          <w:spacing w:val="-5"/>
        </w:rPr>
        <w:t> </w:t>
      </w:r>
      <w:r>
        <w:rPr/>
        <w:t>you</w:t>
      </w:r>
      <w:r>
        <w:rPr>
          <w:spacing w:val="-4"/>
        </w:rPr>
        <w:t> </w:t>
      </w:r>
      <w:r>
        <w:rPr/>
        <w:t>feel</w:t>
      </w:r>
      <w:r>
        <w:rPr>
          <w:spacing w:val="-4"/>
        </w:rPr>
        <w:t> </w:t>
      </w:r>
      <w:r>
        <w:rPr/>
        <w:t>less</w:t>
      </w:r>
      <w:r>
        <w:rPr>
          <w:spacing w:val="-5"/>
        </w:rPr>
        <w:t> </w:t>
      </w:r>
      <w:r>
        <w:rPr/>
        <w:t>safe</w:t>
      </w:r>
      <w:r>
        <w:rPr>
          <w:spacing w:val="-4"/>
        </w:rPr>
        <w:t> </w:t>
      </w:r>
      <w:r>
        <w:rPr/>
        <w:t>with,</w:t>
      </w:r>
      <w:r>
        <w:rPr>
          <w:spacing w:val="-5"/>
        </w:rPr>
        <w:t> </w:t>
      </w:r>
      <w:r>
        <w:rPr/>
        <w:t>and if so, why?</w:t>
      </w:r>
    </w:p>
    <w:p>
      <w:pPr>
        <w:pStyle w:val="BodyText"/>
        <w:spacing w:before="9"/>
        <w:rPr>
          <w:sz w:val="27"/>
        </w:rPr>
      </w:pPr>
    </w:p>
    <w:p>
      <w:pPr>
        <w:pStyle w:val="BodyText"/>
        <w:spacing w:line="278" w:lineRule="auto" w:before="1"/>
        <w:ind w:left="435"/>
      </w:pPr>
      <w:r>
        <w:rPr/>
        <w:t>Have</w:t>
      </w:r>
      <w:r>
        <w:rPr>
          <w:spacing w:val="-6"/>
        </w:rPr>
        <w:t> </w:t>
      </w:r>
      <w:r>
        <w:rPr/>
        <w:t>you</w:t>
      </w:r>
      <w:r>
        <w:rPr>
          <w:spacing w:val="-5"/>
        </w:rPr>
        <w:t> </w:t>
      </w:r>
      <w:r>
        <w:rPr/>
        <w:t>been</w:t>
      </w:r>
      <w:r>
        <w:rPr>
          <w:spacing w:val="-6"/>
        </w:rPr>
        <w:t> </w:t>
      </w:r>
      <w:r>
        <w:rPr/>
        <w:t>verbally</w:t>
      </w:r>
      <w:r>
        <w:rPr>
          <w:spacing w:val="-5"/>
        </w:rPr>
        <w:t> </w:t>
      </w:r>
      <w:r>
        <w:rPr/>
        <w:t>bullied</w:t>
      </w:r>
      <w:r>
        <w:rPr>
          <w:spacing w:val="-6"/>
        </w:rPr>
        <w:t> </w:t>
      </w:r>
      <w:r>
        <w:rPr/>
        <w:t>by</w:t>
      </w:r>
      <w:r>
        <w:rPr>
          <w:spacing w:val="-6"/>
        </w:rPr>
        <w:t> </w:t>
      </w:r>
      <w:r>
        <w:rPr/>
        <w:t>staff,</w:t>
      </w:r>
      <w:r>
        <w:rPr>
          <w:spacing w:val="-5"/>
        </w:rPr>
        <w:t> </w:t>
      </w:r>
      <w:r>
        <w:rPr/>
        <w:t>other</w:t>
      </w:r>
      <w:r>
        <w:rPr>
          <w:spacing w:val="-6"/>
        </w:rPr>
        <w:t> </w:t>
      </w:r>
      <w:r>
        <w:rPr/>
        <w:t>people you live or go to school with?</w:t>
      </w:r>
    </w:p>
    <w:p>
      <w:pPr>
        <w:pStyle w:val="BodyText"/>
        <w:spacing w:before="9"/>
        <w:rPr>
          <w:sz w:val="27"/>
        </w:rPr>
      </w:pPr>
    </w:p>
    <w:p>
      <w:pPr>
        <w:pStyle w:val="BodyText"/>
        <w:spacing w:line="278" w:lineRule="auto"/>
        <w:ind w:left="435"/>
      </w:pPr>
      <w:r>
        <w:rPr/>
        <w:t>Have</w:t>
      </w:r>
      <w:r>
        <w:rPr>
          <w:spacing w:val="-6"/>
        </w:rPr>
        <w:t> </w:t>
      </w:r>
      <w:r>
        <w:rPr/>
        <w:t>you</w:t>
      </w:r>
      <w:r>
        <w:rPr>
          <w:spacing w:val="-5"/>
        </w:rPr>
        <w:t> </w:t>
      </w:r>
      <w:r>
        <w:rPr/>
        <w:t>ever</w:t>
      </w:r>
      <w:r>
        <w:rPr>
          <w:spacing w:val="-6"/>
        </w:rPr>
        <w:t> </w:t>
      </w:r>
      <w:r>
        <w:rPr/>
        <w:t>been</w:t>
      </w:r>
      <w:r>
        <w:rPr>
          <w:spacing w:val="-6"/>
        </w:rPr>
        <w:t> </w:t>
      </w:r>
      <w:r>
        <w:rPr/>
        <w:t>physically</w:t>
      </w:r>
      <w:r>
        <w:rPr>
          <w:spacing w:val="-6"/>
        </w:rPr>
        <w:t> </w:t>
      </w:r>
      <w:r>
        <w:rPr/>
        <w:t>hurt</w:t>
      </w:r>
      <w:r>
        <w:rPr>
          <w:spacing w:val="-6"/>
        </w:rPr>
        <w:t> </w:t>
      </w:r>
      <w:r>
        <w:rPr/>
        <w:t>by</w:t>
      </w:r>
      <w:r>
        <w:rPr>
          <w:spacing w:val="-6"/>
        </w:rPr>
        <w:t> </w:t>
      </w:r>
      <w:r>
        <w:rPr/>
        <w:t>staff,</w:t>
      </w:r>
      <w:r>
        <w:rPr>
          <w:spacing w:val="-5"/>
        </w:rPr>
        <w:t> </w:t>
      </w:r>
      <w:r>
        <w:rPr/>
        <w:t>other people you live with or go to school with?</w:t>
      </w:r>
    </w:p>
    <w:p>
      <w:pPr>
        <w:pStyle w:val="BodyText"/>
        <w:spacing w:before="9"/>
        <w:rPr>
          <w:sz w:val="27"/>
        </w:rPr>
      </w:pPr>
    </w:p>
    <w:p>
      <w:pPr>
        <w:pStyle w:val="BodyText"/>
        <w:spacing w:line="278" w:lineRule="auto"/>
        <w:ind w:left="435"/>
      </w:pPr>
      <w:r>
        <w:rPr/>
        <w:t>Have</w:t>
      </w:r>
      <w:r>
        <w:rPr>
          <w:spacing w:val="-6"/>
        </w:rPr>
        <w:t> </w:t>
      </w:r>
      <w:r>
        <w:rPr/>
        <w:t>you</w:t>
      </w:r>
      <w:r>
        <w:rPr>
          <w:spacing w:val="-5"/>
        </w:rPr>
        <w:t> </w:t>
      </w:r>
      <w:r>
        <w:rPr/>
        <w:t>ever</w:t>
      </w:r>
      <w:r>
        <w:rPr>
          <w:spacing w:val="-6"/>
        </w:rPr>
        <w:t> </w:t>
      </w:r>
      <w:r>
        <w:rPr/>
        <w:t>been</w:t>
      </w:r>
      <w:r>
        <w:rPr>
          <w:spacing w:val="-6"/>
        </w:rPr>
        <w:t> </w:t>
      </w:r>
      <w:r>
        <w:rPr/>
        <w:t>locked</w:t>
      </w:r>
      <w:r>
        <w:rPr>
          <w:spacing w:val="-6"/>
        </w:rPr>
        <w:t> </w:t>
      </w:r>
      <w:r>
        <w:rPr/>
        <w:t>up</w:t>
      </w:r>
      <w:r>
        <w:rPr>
          <w:spacing w:val="-6"/>
        </w:rPr>
        <w:t> </w:t>
      </w:r>
      <w:r>
        <w:rPr/>
        <w:t>somewhere</w:t>
      </w:r>
      <w:r>
        <w:rPr>
          <w:spacing w:val="-5"/>
        </w:rPr>
        <w:t> </w:t>
      </w:r>
      <w:r>
        <w:rPr/>
        <w:t>that</w:t>
      </w:r>
      <w:r>
        <w:rPr>
          <w:spacing w:val="-5"/>
        </w:rPr>
        <w:t> </w:t>
      </w:r>
      <w:r>
        <w:rPr/>
        <w:t>you could not leave?</w:t>
      </w:r>
    </w:p>
    <w:p>
      <w:pPr>
        <w:pStyle w:val="BodyText"/>
        <w:spacing w:before="9"/>
        <w:rPr>
          <w:sz w:val="27"/>
        </w:rPr>
      </w:pPr>
    </w:p>
    <w:p>
      <w:pPr>
        <w:pStyle w:val="BodyText"/>
        <w:spacing w:line="278" w:lineRule="auto"/>
        <w:ind w:left="435"/>
      </w:pPr>
      <w:r>
        <w:rPr/>
        <w:t>If</w:t>
      </w:r>
      <w:r>
        <w:rPr>
          <w:spacing w:val="-4"/>
        </w:rPr>
        <w:t> </w:t>
      </w:r>
      <w:r>
        <w:rPr/>
        <w:t>you</w:t>
      </w:r>
      <w:r>
        <w:rPr>
          <w:spacing w:val="-4"/>
        </w:rPr>
        <w:t> </w:t>
      </w:r>
      <w:r>
        <w:rPr/>
        <w:t>have</w:t>
      </w:r>
      <w:r>
        <w:rPr>
          <w:spacing w:val="-5"/>
        </w:rPr>
        <w:t> </w:t>
      </w:r>
      <w:r>
        <w:rPr/>
        <w:t>been</w:t>
      </w:r>
      <w:r>
        <w:rPr>
          <w:spacing w:val="-5"/>
        </w:rPr>
        <w:t> </w:t>
      </w:r>
      <w:r>
        <w:rPr/>
        <w:t>hurt</w:t>
      </w:r>
      <w:r>
        <w:rPr>
          <w:spacing w:val="-5"/>
        </w:rPr>
        <w:t> </w:t>
      </w:r>
      <w:r>
        <w:rPr/>
        <w:t>and</w:t>
      </w:r>
      <w:r>
        <w:rPr>
          <w:spacing w:val="-5"/>
        </w:rPr>
        <w:t> </w:t>
      </w:r>
      <w:r>
        <w:rPr/>
        <w:t>you</w:t>
      </w:r>
      <w:r>
        <w:rPr>
          <w:spacing w:val="-4"/>
        </w:rPr>
        <w:t> </w:t>
      </w:r>
      <w:r>
        <w:rPr/>
        <w:t>needed</w:t>
      </w:r>
      <w:r>
        <w:rPr>
          <w:spacing w:val="-5"/>
        </w:rPr>
        <w:t> </w:t>
      </w:r>
      <w:r>
        <w:rPr/>
        <w:t>medical</w:t>
      </w:r>
      <w:r>
        <w:rPr>
          <w:spacing w:val="-4"/>
        </w:rPr>
        <w:t> </w:t>
      </w:r>
      <w:r>
        <w:rPr/>
        <w:t>care, was it provided?</w:t>
      </w:r>
    </w:p>
    <w:p>
      <w:pPr>
        <w:pStyle w:val="BodyText"/>
        <w:spacing w:before="9"/>
        <w:rPr>
          <w:sz w:val="27"/>
        </w:rPr>
      </w:pPr>
    </w:p>
    <w:p>
      <w:pPr>
        <w:pStyle w:val="BodyText"/>
        <w:spacing w:line="278" w:lineRule="auto" w:before="1"/>
        <w:ind w:left="435"/>
      </w:pPr>
      <w:r>
        <w:rPr/>
        <w:t>Has</w:t>
      </w:r>
      <w:r>
        <w:rPr>
          <w:spacing w:val="-6"/>
        </w:rPr>
        <w:t> </w:t>
      </w:r>
      <w:r>
        <w:rPr/>
        <w:t>anything</w:t>
      </w:r>
      <w:r>
        <w:rPr>
          <w:spacing w:val="-6"/>
        </w:rPr>
        <w:t> </w:t>
      </w:r>
      <w:r>
        <w:rPr/>
        <w:t>been</w:t>
      </w:r>
      <w:r>
        <w:rPr>
          <w:spacing w:val="-6"/>
        </w:rPr>
        <w:t> </w:t>
      </w:r>
      <w:r>
        <w:rPr/>
        <w:t>done</w:t>
      </w:r>
      <w:r>
        <w:rPr>
          <w:spacing w:val="-6"/>
        </w:rPr>
        <w:t> </w:t>
      </w:r>
      <w:r>
        <w:rPr/>
        <w:t>about</w:t>
      </w:r>
      <w:r>
        <w:rPr>
          <w:spacing w:val="-6"/>
        </w:rPr>
        <w:t> </w:t>
      </w:r>
      <w:r>
        <w:rPr/>
        <w:t>the</w:t>
      </w:r>
      <w:r>
        <w:rPr>
          <w:spacing w:val="-5"/>
        </w:rPr>
        <w:t> </w:t>
      </w:r>
      <w:r>
        <w:rPr/>
        <w:t>violence,</w:t>
      </w:r>
      <w:r>
        <w:rPr>
          <w:spacing w:val="-5"/>
        </w:rPr>
        <w:t> </w:t>
      </w:r>
      <w:r>
        <w:rPr/>
        <w:t>abuse</w:t>
      </w:r>
      <w:r>
        <w:rPr>
          <w:spacing w:val="-6"/>
        </w:rPr>
        <w:t> </w:t>
      </w:r>
      <w:r>
        <w:rPr/>
        <w:t>or neglect you experienced?</w:t>
      </w:r>
    </w:p>
    <w:p>
      <w:pPr>
        <w:pStyle w:val="BodyText"/>
        <w:spacing w:line="278" w:lineRule="auto" w:before="92"/>
        <w:ind w:left="435" w:right="459"/>
      </w:pPr>
      <w:r>
        <w:rPr/>
        <w:br w:type="column"/>
      </w:r>
      <w:r>
        <w:rPr/>
        <w:t>Misa, a 9-year-old student with</w:t>
      </w:r>
      <w:r>
        <w:rPr>
          <w:spacing w:val="-5"/>
        </w:rPr>
        <w:t> </w:t>
      </w:r>
      <w:r>
        <w:rPr/>
        <w:t>Autism was locked in a very small room with boarded up windows at her segregated school for children with disability. The school locked Misa in the room 20 times over a 12-month period,</w:t>
      </w:r>
      <w:r>
        <w:rPr>
          <w:spacing w:val="-3"/>
        </w:rPr>
        <w:t> </w:t>
      </w:r>
      <w:r>
        <w:rPr/>
        <w:t>as</w:t>
      </w:r>
      <w:r>
        <w:rPr>
          <w:spacing w:val="-3"/>
        </w:rPr>
        <w:t> </w:t>
      </w:r>
      <w:r>
        <w:rPr/>
        <w:t>a</w:t>
      </w:r>
      <w:r>
        <w:rPr>
          <w:spacing w:val="-3"/>
        </w:rPr>
        <w:t> </w:t>
      </w:r>
      <w:r>
        <w:rPr/>
        <w:t>punishment.</w:t>
      </w:r>
      <w:r>
        <w:rPr>
          <w:spacing w:val="-7"/>
        </w:rPr>
        <w:t> </w:t>
      </w:r>
      <w:r>
        <w:rPr/>
        <w:t>There</w:t>
      </w:r>
      <w:r>
        <w:rPr>
          <w:spacing w:val="-2"/>
        </w:rPr>
        <w:t> </w:t>
      </w:r>
      <w:r>
        <w:rPr/>
        <w:t>was</w:t>
      </w:r>
      <w:r>
        <w:rPr>
          <w:spacing w:val="-3"/>
        </w:rPr>
        <w:t> </w:t>
      </w:r>
      <w:r>
        <w:rPr/>
        <w:t>no</w:t>
      </w:r>
      <w:r>
        <w:rPr>
          <w:spacing w:val="-3"/>
        </w:rPr>
        <w:t> </w:t>
      </w:r>
      <w:r>
        <w:rPr/>
        <w:t>plan</w:t>
      </w:r>
      <w:r>
        <w:rPr>
          <w:spacing w:val="-3"/>
        </w:rPr>
        <w:t> </w:t>
      </w:r>
      <w:r>
        <w:rPr/>
        <w:t>put</w:t>
      </w:r>
      <w:r>
        <w:rPr>
          <w:spacing w:val="-3"/>
        </w:rPr>
        <w:t> </w:t>
      </w:r>
      <w:r>
        <w:rPr/>
        <w:t>in</w:t>
      </w:r>
      <w:r>
        <w:rPr>
          <w:spacing w:val="-3"/>
        </w:rPr>
        <w:t> </w:t>
      </w:r>
      <w:r>
        <w:rPr/>
        <w:t>place</w:t>
      </w:r>
      <w:r>
        <w:rPr>
          <w:spacing w:val="-3"/>
        </w:rPr>
        <w:t> </w:t>
      </w:r>
      <w:r>
        <w:rPr/>
        <w:t>to</w:t>
      </w:r>
      <w:r>
        <w:rPr>
          <w:spacing w:val="-2"/>
        </w:rPr>
        <w:t> </w:t>
      </w:r>
      <w:r>
        <w:rPr/>
        <w:t>work</w:t>
      </w:r>
      <w:r>
        <w:rPr>
          <w:spacing w:val="-3"/>
        </w:rPr>
        <w:t> </w:t>
      </w:r>
      <w:r>
        <w:rPr/>
        <w:t>with</w:t>
      </w:r>
      <w:r>
        <w:rPr>
          <w:spacing w:val="-3"/>
        </w:rPr>
        <w:t> </w:t>
      </w:r>
      <w:r>
        <w:rPr/>
        <w:t>Misa and her family to look at alternative options to using isolation, or to see what support Misa might need. Misa was given no food or drink while in this room, and there was nothing in the room apart from a mattress and </w:t>
      </w:r>
      <w:r>
        <w:rPr>
          <w:spacing w:val="-2"/>
        </w:rPr>
        <w:t>pillow.</w:t>
      </w:r>
    </w:p>
    <w:p>
      <w:pPr>
        <w:pStyle w:val="BodyText"/>
        <w:spacing w:before="8"/>
        <w:rPr>
          <w:sz w:val="27"/>
        </w:rPr>
      </w:pPr>
    </w:p>
    <w:p>
      <w:pPr>
        <w:pStyle w:val="BodyText"/>
        <w:ind w:left="435"/>
      </w:pPr>
      <w:r>
        <w:rPr/>
        <w:t>Janna</w:t>
      </w:r>
      <w:r>
        <w:rPr>
          <w:spacing w:val="-3"/>
        </w:rPr>
        <w:t> </w:t>
      </w:r>
      <w:r>
        <w:rPr/>
        <w:t>lived</w:t>
      </w:r>
      <w:r>
        <w:rPr>
          <w:spacing w:val="-3"/>
        </w:rPr>
        <w:t> </w:t>
      </w:r>
      <w:r>
        <w:rPr/>
        <w:t>in</w:t>
      </w:r>
      <w:r>
        <w:rPr>
          <w:spacing w:val="-2"/>
        </w:rPr>
        <w:t> </w:t>
      </w:r>
      <w:r>
        <w:rPr/>
        <w:t>a</w:t>
      </w:r>
      <w:r>
        <w:rPr>
          <w:spacing w:val="-3"/>
        </w:rPr>
        <w:t> </w:t>
      </w:r>
      <w:r>
        <w:rPr/>
        <w:t>group</w:t>
      </w:r>
      <w:r>
        <w:rPr>
          <w:spacing w:val="-3"/>
        </w:rPr>
        <w:t> </w:t>
      </w:r>
      <w:r>
        <w:rPr/>
        <w:t>home,</w:t>
      </w:r>
      <w:r>
        <w:rPr>
          <w:spacing w:val="-3"/>
        </w:rPr>
        <w:t> </w:t>
      </w:r>
      <w:r>
        <w:rPr/>
        <w:t>with</w:t>
      </w:r>
      <w:r>
        <w:rPr>
          <w:spacing w:val="-3"/>
        </w:rPr>
        <w:t> </w:t>
      </w:r>
      <w:r>
        <w:rPr/>
        <w:t>one</w:t>
      </w:r>
      <w:r>
        <w:rPr>
          <w:spacing w:val="-3"/>
        </w:rPr>
        <w:t> </w:t>
      </w:r>
      <w:r>
        <w:rPr/>
        <w:t>other</w:t>
      </w:r>
      <w:r>
        <w:rPr>
          <w:spacing w:val="-3"/>
        </w:rPr>
        <w:t> </w:t>
      </w:r>
      <w:r>
        <w:rPr/>
        <w:t>female</w:t>
      </w:r>
      <w:r>
        <w:rPr>
          <w:spacing w:val="-2"/>
        </w:rPr>
        <w:t> </w:t>
      </w:r>
      <w:r>
        <w:rPr/>
        <w:t>and</w:t>
      </w:r>
      <w:r>
        <w:rPr>
          <w:spacing w:val="-3"/>
        </w:rPr>
        <w:t> </w:t>
      </w:r>
      <w:r>
        <w:rPr/>
        <w:t>two</w:t>
      </w:r>
      <w:r>
        <w:rPr>
          <w:spacing w:val="-2"/>
        </w:rPr>
        <w:t> males.</w:t>
      </w:r>
    </w:p>
    <w:p>
      <w:pPr>
        <w:pStyle w:val="BodyText"/>
        <w:spacing w:line="278" w:lineRule="auto" w:before="44"/>
        <w:ind w:left="435" w:right="459"/>
      </w:pPr>
      <w:r>
        <w:rPr/>
        <w:t>The bathroom door did not lock. Over a period of 6 months Janna was repeatedly</w:t>
      </w:r>
      <w:r>
        <w:rPr>
          <w:spacing w:val="-2"/>
        </w:rPr>
        <w:t> </w:t>
      </w:r>
      <w:r>
        <w:rPr/>
        <w:t>sexually</w:t>
      </w:r>
      <w:r>
        <w:rPr>
          <w:spacing w:val="-2"/>
        </w:rPr>
        <w:t> </w:t>
      </w:r>
      <w:r>
        <w:rPr/>
        <w:t>assaulted</w:t>
      </w:r>
      <w:r>
        <w:rPr>
          <w:spacing w:val="-3"/>
        </w:rPr>
        <w:t> </w:t>
      </w:r>
      <w:r>
        <w:rPr/>
        <w:t>by</w:t>
      </w:r>
      <w:r>
        <w:rPr>
          <w:spacing w:val="-3"/>
        </w:rPr>
        <w:t> </w:t>
      </w:r>
      <w:r>
        <w:rPr/>
        <w:t>one</w:t>
      </w:r>
      <w:r>
        <w:rPr>
          <w:spacing w:val="-3"/>
        </w:rPr>
        <w:t> </w:t>
      </w:r>
      <w:r>
        <w:rPr/>
        <w:t>of</w:t>
      </w:r>
      <w:r>
        <w:rPr>
          <w:spacing w:val="-3"/>
        </w:rPr>
        <w:t> </w:t>
      </w:r>
      <w:r>
        <w:rPr/>
        <w:t>the</w:t>
      </w:r>
      <w:r>
        <w:rPr>
          <w:spacing w:val="-2"/>
        </w:rPr>
        <w:t> </w:t>
      </w:r>
      <w:r>
        <w:rPr/>
        <w:t>male</w:t>
      </w:r>
      <w:r>
        <w:rPr>
          <w:spacing w:val="-2"/>
        </w:rPr>
        <w:t> </w:t>
      </w:r>
      <w:r>
        <w:rPr/>
        <w:t>residents.</w:t>
      </w:r>
      <w:r>
        <w:rPr>
          <w:spacing w:val="-2"/>
        </w:rPr>
        <w:t> </w:t>
      </w:r>
      <w:r>
        <w:rPr/>
        <w:t>She</w:t>
      </w:r>
      <w:r>
        <w:rPr>
          <w:spacing w:val="-2"/>
        </w:rPr>
        <w:t> </w:t>
      </w:r>
      <w:r>
        <w:rPr/>
        <w:t>told</w:t>
      </w:r>
      <w:r>
        <w:rPr>
          <w:spacing w:val="-2"/>
        </w:rPr>
        <w:t> </w:t>
      </w:r>
      <w:r>
        <w:rPr/>
        <w:t>the staff,</w:t>
      </w:r>
      <w:r>
        <w:rPr>
          <w:spacing w:val="-3"/>
        </w:rPr>
        <w:t> </w:t>
      </w:r>
      <w:r>
        <w:rPr/>
        <w:t>but</w:t>
      </w:r>
      <w:r>
        <w:rPr>
          <w:spacing w:val="-4"/>
        </w:rPr>
        <w:t> </w:t>
      </w:r>
      <w:r>
        <w:rPr/>
        <w:t>the</w:t>
      </w:r>
      <w:r>
        <w:rPr>
          <w:spacing w:val="-3"/>
        </w:rPr>
        <w:t> </w:t>
      </w:r>
      <w:r>
        <w:rPr/>
        <w:t>lock</w:t>
      </w:r>
      <w:r>
        <w:rPr>
          <w:spacing w:val="-4"/>
        </w:rPr>
        <w:t> </w:t>
      </w:r>
      <w:r>
        <w:rPr/>
        <w:t>was</w:t>
      </w:r>
      <w:r>
        <w:rPr>
          <w:spacing w:val="-4"/>
        </w:rPr>
        <w:t> </w:t>
      </w:r>
      <w:r>
        <w:rPr/>
        <w:t>not</w:t>
      </w:r>
      <w:r>
        <w:rPr>
          <w:spacing w:val="-4"/>
        </w:rPr>
        <w:t> </w:t>
      </w:r>
      <w:r>
        <w:rPr/>
        <w:t>fixed</w:t>
      </w:r>
      <w:r>
        <w:rPr>
          <w:spacing w:val="-3"/>
        </w:rPr>
        <w:t> </w:t>
      </w:r>
      <w:r>
        <w:rPr/>
        <w:t>and</w:t>
      </w:r>
      <w:r>
        <w:rPr>
          <w:spacing w:val="-4"/>
        </w:rPr>
        <w:t> </w:t>
      </w:r>
      <w:r>
        <w:rPr/>
        <w:t>the</w:t>
      </w:r>
      <w:r>
        <w:rPr>
          <w:spacing w:val="-3"/>
        </w:rPr>
        <w:t> </w:t>
      </w:r>
      <w:r>
        <w:rPr/>
        <w:t>staff</w:t>
      </w:r>
      <w:r>
        <w:rPr>
          <w:spacing w:val="-3"/>
        </w:rPr>
        <w:t> </w:t>
      </w:r>
      <w:r>
        <w:rPr/>
        <w:t>did</w:t>
      </w:r>
      <w:r>
        <w:rPr>
          <w:spacing w:val="-4"/>
        </w:rPr>
        <w:t> </w:t>
      </w:r>
      <w:r>
        <w:rPr/>
        <w:t>nothing</w:t>
      </w:r>
      <w:r>
        <w:rPr>
          <w:spacing w:val="-4"/>
        </w:rPr>
        <w:t> </w:t>
      </w:r>
      <w:r>
        <w:rPr/>
        <w:t>to</w:t>
      </w:r>
      <w:r>
        <w:rPr>
          <w:spacing w:val="-3"/>
        </w:rPr>
        <w:t> </w:t>
      </w:r>
      <w:r>
        <w:rPr/>
        <w:t>stop</w:t>
      </w:r>
      <w:r>
        <w:rPr>
          <w:spacing w:val="-3"/>
        </w:rPr>
        <w:t> </w:t>
      </w:r>
      <w:r>
        <w:rPr/>
        <w:t>or</w:t>
      </w:r>
      <w:r>
        <w:rPr>
          <w:spacing w:val="-4"/>
        </w:rPr>
        <w:t> </w:t>
      </w:r>
      <w:r>
        <w:rPr/>
        <w:t>report the attacks.</w:t>
      </w:r>
    </w:p>
    <w:p>
      <w:pPr>
        <w:pStyle w:val="BodyText"/>
        <w:spacing w:before="9"/>
        <w:rPr>
          <w:sz w:val="27"/>
        </w:rPr>
      </w:pPr>
    </w:p>
    <w:p>
      <w:pPr>
        <w:pStyle w:val="BodyText"/>
        <w:spacing w:line="278" w:lineRule="auto"/>
        <w:ind w:left="435" w:right="459"/>
      </w:pPr>
      <w:r>
        <w:rPr/>
        <w:t>Sunny lived in a group home. Over a period of five years, he and the other residents were subjected to violence and abuse by the staff. This included burning</w:t>
      </w:r>
      <w:r>
        <w:rPr>
          <w:spacing w:val="-4"/>
        </w:rPr>
        <w:t> </w:t>
      </w:r>
      <w:r>
        <w:rPr/>
        <w:t>with</w:t>
      </w:r>
      <w:r>
        <w:rPr>
          <w:spacing w:val="-4"/>
        </w:rPr>
        <w:t> </w:t>
      </w:r>
      <w:r>
        <w:rPr/>
        <w:t>cigarettes,</w:t>
      </w:r>
      <w:r>
        <w:rPr>
          <w:spacing w:val="-3"/>
        </w:rPr>
        <w:t> </w:t>
      </w:r>
      <w:r>
        <w:rPr/>
        <w:t>kicking,</w:t>
      </w:r>
      <w:r>
        <w:rPr>
          <w:spacing w:val="-3"/>
        </w:rPr>
        <w:t> </w:t>
      </w:r>
      <w:r>
        <w:rPr/>
        <w:t>and</w:t>
      </w:r>
      <w:r>
        <w:rPr>
          <w:spacing w:val="-4"/>
        </w:rPr>
        <w:t> </w:t>
      </w:r>
      <w:r>
        <w:rPr/>
        <w:t>punching</w:t>
      </w:r>
      <w:r>
        <w:rPr>
          <w:spacing w:val="-4"/>
        </w:rPr>
        <w:t> </w:t>
      </w:r>
      <w:r>
        <w:rPr/>
        <w:t>and</w:t>
      </w:r>
      <w:r>
        <w:rPr>
          <w:spacing w:val="-4"/>
        </w:rPr>
        <w:t> </w:t>
      </w:r>
      <w:r>
        <w:rPr/>
        <w:t>spitting</w:t>
      </w:r>
      <w:r>
        <w:rPr>
          <w:spacing w:val="-3"/>
        </w:rPr>
        <w:t> </w:t>
      </w:r>
      <w:r>
        <w:rPr/>
        <w:t>in</w:t>
      </w:r>
      <w:r>
        <w:rPr>
          <w:spacing w:val="-4"/>
        </w:rPr>
        <w:t> </w:t>
      </w:r>
      <w:r>
        <w:rPr/>
        <w:t>their</w:t>
      </w:r>
      <w:r>
        <w:rPr>
          <w:spacing w:val="-3"/>
        </w:rPr>
        <w:t> </w:t>
      </w:r>
      <w:r>
        <w:rPr/>
        <w:t>food</w:t>
      </w:r>
      <w:r>
        <w:rPr>
          <w:spacing w:val="-3"/>
        </w:rPr>
        <w:t> </w:t>
      </w:r>
      <w:r>
        <w:rPr/>
        <w:t>and drink. Staff taunted the residents, threatening regularly to withdraw access to their TV and outdoor space. Despite Sunny and the other residents complaining, the staff who were hurting them remained employed.</w:t>
      </w:r>
    </w:p>
    <w:p>
      <w:pPr>
        <w:spacing w:after="0" w:line="278" w:lineRule="auto"/>
        <w:sectPr>
          <w:type w:val="continuous"/>
          <w:pgSz w:w="16840" w:h="11910" w:orient="landscape"/>
          <w:pgMar w:header="0" w:footer="465" w:top="640" w:bottom="280" w:left="740" w:right="740"/>
          <w:cols w:num="2" w:equalWidth="0">
            <w:col w:w="6251" w:space="284"/>
            <w:col w:w="8825"/>
          </w:cols>
        </w:sectPr>
      </w:pPr>
    </w:p>
    <w:p>
      <w:pPr>
        <w:pStyle w:val="BodyText"/>
        <w:rPr>
          <w:sz w:val="20"/>
        </w:rPr>
      </w:pPr>
    </w:p>
    <w:p>
      <w:pPr>
        <w:pStyle w:val="Heading2"/>
        <w:spacing w:line="261" w:lineRule="auto" w:before="267"/>
        <w:ind w:right="4255"/>
      </w:pPr>
      <w:r>
        <w:rPr/>
        <w:pict>
          <v:group style="position:absolute;margin-left:42.52pt;margin-top:-11.637121pt;width:769.15pt;height:473.4pt;mso-position-horizontal-relative:page;mso-position-vertical-relative:paragraph;z-index:-15977472" id="docshapegroup63" coordorigin="850,-233" coordsize="15383,9468">
            <v:shape style="position:absolute;left:12024;top:-233;width:4209;height:3515" type="#_x0000_t75" id="docshape64" stroked="false">
              <v:imagedata r:id="rId18" o:title=""/>
            </v:shape>
            <v:rect style="position:absolute;left:850;top:3321;width:6525;height:5914" id="docshape65" filled="true" fillcolor="#e8e8e8" stroked="false">
              <v:fill type="solid"/>
            </v:rect>
            <v:rect style="position:absolute;left:7375;top:3321;width:8613;height:5914" id="docshape66" filled="true" fillcolor="#e8e8e8" stroked="false">
              <v:fill opacity="32768f" type="solid"/>
            </v:rect>
            <v:rect style="position:absolute;left:850;top:1190;width:11152;height:48" id="docshape67" filled="true" fillcolor="#b7b4b3" stroked="false">
              <v:fill type="solid"/>
            </v:rect>
            <w10:wrap type="none"/>
          </v:group>
        </w:pict>
      </w:r>
      <w:r>
        <w:rPr/>
        <w:t>You</w:t>
      </w:r>
      <w:r>
        <w:rPr>
          <w:spacing w:val="-5"/>
        </w:rPr>
        <w:t> </w:t>
      </w:r>
      <w:r>
        <w:rPr/>
        <w:t>have</w:t>
      </w:r>
      <w:r>
        <w:rPr>
          <w:spacing w:val="-5"/>
        </w:rPr>
        <w:t> </w:t>
      </w:r>
      <w:r>
        <w:rPr/>
        <w:t>the</w:t>
      </w:r>
      <w:r>
        <w:rPr>
          <w:spacing w:val="-5"/>
        </w:rPr>
        <w:t> </w:t>
      </w:r>
      <w:r>
        <w:rPr/>
        <w:t>right</w:t>
      </w:r>
      <w:r>
        <w:rPr>
          <w:spacing w:val="-6"/>
        </w:rPr>
        <w:t> </w:t>
      </w:r>
      <w:r>
        <w:rPr/>
        <w:t>to</w:t>
      </w:r>
      <w:r>
        <w:rPr>
          <w:spacing w:val="-5"/>
        </w:rPr>
        <w:t> </w:t>
      </w:r>
      <w:r>
        <w:rPr/>
        <w:t>access</w:t>
      </w:r>
      <w:r>
        <w:rPr>
          <w:spacing w:val="-6"/>
        </w:rPr>
        <w:t> </w:t>
      </w:r>
      <w:r>
        <w:rPr/>
        <w:t>support</w:t>
      </w:r>
      <w:r>
        <w:rPr>
          <w:spacing w:val="-6"/>
        </w:rPr>
        <w:t> </w:t>
      </w:r>
      <w:r>
        <w:rPr/>
        <w:t>you</w:t>
      </w:r>
      <w:r>
        <w:rPr>
          <w:spacing w:val="-6"/>
        </w:rPr>
        <w:t> </w:t>
      </w:r>
      <w:r>
        <w:rPr/>
        <w:t>need</w:t>
      </w:r>
      <w:r>
        <w:rPr>
          <w:spacing w:val="-5"/>
        </w:rPr>
        <w:t> </w:t>
      </w:r>
      <w:r>
        <w:rPr/>
        <w:t>to</w:t>
      </w:r>
      <w:r>
        <w:rPr>
          <w:spacing w:val="-5"/>
        </w:rPr>
        <w:t> </w:t>
      </w:r>
      <w:r>
        <w:rPr/>
        <w:t>do</w:t>
      </w:r>
      <w:r>
        <w:rPr>
          <w:spacing w:val="-5"/>
        </w:rPr>
        <w:t> </w:t>
      </w:r>
      <w:r>
        <w:rPr/>
        <w:t>everyday</w:t>
      </w:r>
      <w:r>
        <w:rPr>
          <w:spacing w:val="-6"/>
        </w:rPr>
        <w:t> </w:t>
      </w:r>
      <w:r>
        <w:rPr/>
        <w:t>tasks, understand what is happening to you, and make decisions</w:t>
      </w:r>
    </w:p>
    <w:p>
      <w:pPr>
        <w:pStyle w:val="BodyText"/>
        <w:rPr>
          <w:b/>
          <w:sz w:val="20"/>
        </w:rPr>
      </w:pPr>
    </w:p>
    <w:p>
      <w:pPr>
        <w:pStyle w:val="BodyText"/>
        <w:spacing w:before="5"/>
        <w:rPr>
          <w:b/>
          <w:sz w:val="22"/>
        </w:rPr>
      </w:pPr>
    </w:p>
    <w:p>
      <w:pPr>
        <w:pStyle w:val="ListParagraph"/>
        <w:numPr>
          <w:ilvl w:val="0"/>
          <w:numId w:val="7"/>
        </w:numPr>
        <w:tabs>
          <w:tab w:pos="423" w:val="left" w:leader="none"/>
        </w:tabs>
        <w:spacing w:line="240" w:lineRule="auto" w:before="92" w:after="0"/>
        <w:ind w:left="422" w:right="0" w:hanging="228"/>
        <w:jc w:val="left"/>
        <w:rPr>
          <w:sz w:val="24"/>
        </w:rPr>
      </w:pPr>
      <w:r>
        <w:rPr>
          <w:sz w:val="24"/>
        </w:rPr>
        <w:t>This</w:t>
      </w:r>
      <w:r>
        <w:rPr>
          <w:spacing w:val="-5"/>
          <w:sz w:val="24"/>
        </w:rPr>
        <w:t> </w:t>
      </w:r>
      <w:r>
        <w:rPr>
          <w:sz w:val="24"/>
        </w:rPr>
        <w:t>support</w:t>
      </w:r>
      <w:r>
        <w:rPr>
          <w:spacing w:val="-2"/>
          <w:sz w:val="24"/>
        </w:rPr>
        <w:t> </w:t>
      </w:r>
      <w:r>
        <w:rPr>
          <w:sz w:val="24"/>
        </w:rPr>
        <w:t>should</w:t>
      </w:r>
      <w:r>
        <w:rPr>
          <w:spacing w:val="-2"/>
          <w:sz w:val="24"/>
        </w:rPr>
        <w:t> </w:t>
      </w:r>
      <w:r>
        <w:rPr>
          <w:sz w:val="24"/>
        </w:rPr>
        <w:t>never</w:t>
      </w:r>
      <w:r>
        <w:rPr>
          <w:spacing w:val="-4"/>
          <w:sz w:val="24"/>
        </w:rPr>
        <w:t> </w:t>
      </w:r>
      <w:r>
        <w:rPr>
          <w:sz w:val="24"/>
        </w:rPr>
        <w:t>be</w:t>
      </w:r>
      <w:r>
        <w:rPr>
          <w:spacing w:val="-3"/>
          <w:sz w:val="24"/>
        </w:rPr>
        <w:t> </w:t>
      </w:r>
      <w:r>
        <w:rPr>
          <w:sz w:val="24"/>
        </w:rPr>
        <w:t>denied,</w:t>
      </w:r>
      <w:r>
        <w:rPr>
          <w:spacing w:val="-3"/>
          <w:sz w:val="24"/>
        </w:rPr>
        <w:t> </w:t>
      </w:r>
      <w:r>
        <w:rPr>
          <w:sz w:val="24"/>
        </w:rPr>
        <w:t>withheld</w:t>
      </w:r>
      <w:r>
        <w:rPr>
          <w:spacing w:val="-3"/>
          <w:sz w:val="24"/>
        </w:rPr>
        <w:t> </w:t>
      </w:r>
      <w:r>
        <w:rPr>
          <w:sz w:val="24"/>
        </w:rPr>
        <w:t>or</w:t>
      </w:r>
      <w:r>
        <w:rPr>
          <w:spacing w:val="-4"/>
          <w:sz w:val="24"/>
        </w:rPr>
        <w:t> </w:t>
      </w:r>
      <w:r>
        <w:rPr>
          <w:sz w:val="24"/>
        </w:rPr>
        <w:t>stopped</w:t>
      </w:r>
      <w:r>
        <w:rPr>
          <w:spacing w:val="-2"/>
          <w:sz w:val="24"/>
        </w:rPr>
        <w:t> </w:t>
      </w:r>
      <w:r>
        <w:rPr>
          <w:sz w:val="24"/>
        </w:rPr>
        <w:t>without</w:t>
      </w:r>
      <w:r>
        <w:rPr>
          <w:spacing w:val="-3"/>
          <w:sz w:val="24"/>
        </w:rPr>
        <w:t> </w:t>
      </w:r>
      <w:r>
        <w:rPr>
          <w:sz w:val="24"/>
        </w:rPr>
        <w:t>your</w:t>
      </w:r>
      <w:r>
        <w:rPr>
          <w:spacing w:val="-2"/>
          <w:sz w:val="24"/>
        </w:rPr>
        <w:t> permission</w:t>
      </w:r>
    </w:p>
    <w:p>
      <w:pPr>
        <w:pStyle w:val="BodyText"/>
        <w:rPr>
          <w:sz w:val="20"/>
        </w:rPr>
      </w:pPr>
    </w:p>
    <w:p>
      <w:pPr>
        <w:pStyle w:val="BodyText"/>
        <w:rPr>
          <w:sz w:val="20"/>
        </w:rPr>
      </w:pPr>
    </w:p>
    <w:p>
      <w:pPr>
        <w:pStyle w:val="BodyText"/>
        <w:spacing w:before="5"/>
        <w:rPr>
          <w:sz w:val="14"/>
        </w:rPr>
      </w:pPr>
      <w:r>
        <w:rPr/>
        <w:pict>
          <v:group style="position:absolute;margin-left:42.52pt;margin-top:9.514559pt;width:548.050pt;height:27.8pt;mso-position-horizontal-relative:page;mso-position-vertical-relative:paragraph;z-index:-15718400;mso-wrap-distance-left:0;mso-wrap-distance-right:0" id="docshapegroup68" coordorigin="850,190" coordsize="10961,556">
            <v:shape style="position:absolute;left:7375;top:190;width:4437;height:556" type="#_x0000_t202" id="docshape69" filled="true" fillcolor="#e8e8e8" stroked="false">
              <v:textbox inset="0,0,0,0">
                <w:txbxContent>
                  <w:p>
                    <w:pPr>
                      <w:spacing w:before="117"/>
                      <w:ind w:left="340" w:right="0" w:firstLine="0"/>
                      <w:jc w:val="left"/>
                      <w:rPr>
                        <w:b/>
                        <w:color w:val="000000"/>
                        <w:sz w:val="28"/>
                      </w:rPr>
                    </w:pPr>
                    <w:r>
                      <w:rPr>
                        <w:b/>
                        <w:color w:val="000000"/>
                        <w:spacing w:val="-2"/>
                        <w:sz w:val="28"/>
                      </w:rPr>
                      <w:t>Examples</w:t>
                    </w:r>
                  </w:p>
                </w:txbxContent>
              </v:textbox>
              <v:fill opacity="32768f" type="solid"/>
              <w10:wrap type="none"/>
            </v:shape>
            <v:shape style="position:absolute;left:850;top:190;width:6525;height:556" type="#_x0000_t202" id="docshape70" filled="true" fillcolor="#e8e8e8" stroked="false">
              <v:textbox inset="0,0,0,0">
                <w:txbxContent>
                  <w:p>
                    <w:pPr>
                      <w:spacing w:before="117"/>
                      <w:ind w:left="329" w:right="0" w:firstLine="0"/>
                      <w:jc w:val="left"/>
                      <w:rPr>
                        <w:b/>
                        <w:color w:val="000000"/>
                        <w:sz w:val="28"/>
                      </w:rPr>
                    </w:pPr>
                    <w:r>
                      <w:rPr>
                        <w:b/>
                        <w:color w:val="000000"/>
                        <w:spacing w:val="-2"/>
                        <w:sz w:val="28"/>
                      </w:rPr>
                      <w:t>Questions</w:t>
                    </w:r>
                  </w:p>
                </w:txbxContent>
              </v:textbox>
              <v:fill type="solid"/>
              <w10:wrap type="none"/>
            </v:shape>
            <w10:wrap type="topAndBottom"/>
          </v:group>
        </w:pict>
      </w:r>
    </w:p>
    <w:p>
      <w:pPr>
        <w:pStyle w:val="BodyText"/>
        <w:spacing w:before="9"/>
      </w:pPr>
    </w:p>
    <w:p>
      <w:pPr>
        <w:spacing w:after="0"/>
        <w:sectPr>
          <w:pgSz w:w="16840" w:h="11910" w:orient="landscape"/>
          <w:pgMar w:header="0" w:footer="465" w:top="280" w:bottom="660" w:left="740" w:right="740"/>
        </w:sectPr>
      </w:pPr>
    </w:p>
    <w:p>
      <w:pPr>
        <w:pStyle w:val="BodyText"/>
        <w:spacing w:before="92"/>
        <w:ind w:left="440"/>
      </w:pPr>
      <w:r>
        <w:rPr/>
        <w:t>Do</w:t>
      </w:r>
      <w:r>
        <w:rPr>
          <w:spacing w:val="-4"/>
        </w:rPr>
        <w:t> </w:t>
      </w:r>
      <w:r>
        <w:rPr/>
        <w:t>you</w:t>
      </w:r>
      <w:r>
        <w:rPr>
          <w:spacing w:val="-2"/>
        </w:rPr>
        <w:t> </w:t>
      </w:r>
      <w:r>
        <w:rPr/>
        <w:t>need</w:t>
      </w:r>
      <w:r>
        <w:rPr>
          <w:spacing w:val="-3"/>
        </w:rPr>
        <w:t> </w:t>
      </w:r>
      <w:r>
        <w:rPr/>
        <w:t>any</w:t>
      </w:r>
      <w:r>
        <w:rPr>
          <w:spacing w:val="-4"/>
        </w:rPr>
        <w:t> </w:t>
      </w:r>
      <w:r>
        <w:rPr/>
        <w:t>support</w:t>
      </w:r>
      <w:r>
        <w:rPr>
          <w:spacing w:val="-2"/>
        </w:rPr>
        <w:t> </w:t>
      </w:r>
      <w:r>
        <w:rPr/>
        <w:t>with</w:t>
      </w:r>
      <w:r>
        <w:rPr>
          <w:spacing w:val="-3"/>
        </w:rPr>
        <w:t> </w:t>
      </w:r>
      <w:r>
        <w:rPr/>
        <w:t>everyday</w:t>
      </w:r>
      <w:r>
        <w:rPr>
          <w:spacing w:val="-3"/>
        </w:rPr>
        <w:t> </w:t>
      </w:r>
      <w:r>
        <w:rPr>
          <w:spacing w:val="-2"/>
        </w:rPr>
        <w:t>activities?</w:t>
      </w:r>
    </w:p>
    <w:p>
      <w:pPr>
        <w:pStyle w:val="BodyText"/>
        <w:spacing w:before="8"/>
        <w:rPr>
          <w:sz w:val="31"/>
        </w:rPr>
      </w:pPr>
    </w:p>
    <w:p>
      <w:pPr>
        <w:pStyle w:val="BodyText"/>
        <w:spacing w:line="278" w:lineRule="auto"/>
        <w:ind w:left="440"/>
      </w:pPr>
      <w:r>
        <w:rPr/>
        <w:t>Do</w:t>
      </w:r>
      <w:r>
        <w:rPr>
          <w:spacing w:val="-6"/>
        </w:rPr>
        <w:t> </w:t>
      </w:r>
      <w:r>
        <w:rPr/>
        <w:t>you</w:t>
      </w:r>
      <w:r>
        <w:rPr>
          <w:spacing w:val="-5"/>
        </w:rPr>
        <w:t> </w:t>
      </w:r>
      <w:r>
        <w:rPr/>
        <w:t>need</w:t>
      </w:r>
      <w:r>
        <w:rPr>
          <w:spacing w:val="-6"/>
        </w:rPr>
        <w:t> </w:t>
      </w:r>
      <w:r>
        <w:rPr/>
        <w:t>help</w:t>
      </w:r>
      <w:r>
        <w:rPr>
          <w:spacing w:val="-6"/>
        </w:rPr>
        <w:t> </w:t>
      </w:r>
      <w:r>
        <w:rPr/>
        <w:t>understanding</w:t>
      </w:r>
      <w:r>
        <w:rPr>
          <w:spacing w:val="-6"/>
        </w:rPr>
        <w:t> </w:t>
      </w:r>
      <w:r>
        <w:rPr/>
        <w:t>what</w:t>
      </w:r>
      <w:r>
        <w:rPr>
          <w:spacing w:val="-6"/>
        </w:rPr>
        <w:t> </w:t>
      </w:r>
      <w:r>
        <w:rPr/>
        <w:t>is</w:t>
      </w:r>
      <w:r>
        <w:rPr>
          <w:spacing w:val="-6"/>
        </w:rPr>
        <w:t> </w:t>
      </w:r>
      <w:r>
        <w:rPr/>
        <w:t>happening</w:t>
      </w:r>
      <w:r>
        <w:rPr>
          <w:spacing w:val="-6"/>
        </w:rPr>
        <w:t> </w:t>
      </w:r>
      <w:r>
        <w:rPr/>
        <w:t>or to make decisions?</w:t>
      </w:r>
    </w:p>
    <w:p>
      <w:pPr>
        <w:pStyle w:val="BodyText"/>
        <w:spacing w:before="9"/>
        <w:rPr>
          <w:sz w:val="27"/>
        </w:rPr>
      </w:pPr>
    </w:p>
    <w:p>
      <w:pPr>
        <w:pStyle w:val="BodyText"/>
        <w:spacing w:line="278" w:lineRule="auto"/>
        <w:ind w:left="440"/>
      </w:pPr>
      <w:r>
        <w:rPr/>
        <w:t>Has</w:t>
      </w:r>
      <w:r>
        <w:rPr>
          <w:spacing w:val="-5"/>
        </w:rPr>
        <w:t> </w:t>
      </w:r>
      <w:r>
        <w:rPr/>
        <w:t>this</w:t>
      </w:r>
      <w:r>
        <w:rPr>
          <w:spacing w:val="-4"/>
        </w:rPr>
        <w:t> </w:t>
      </w:r>
      <w:r>
        <w:rPr/>
        <w:t>support</w:t>
      </w:r>
      <w:r>
        <w:rPr>
          <w:spacing w:val="-4"/>
        </w:rPr>
        <w:t> </w:t>
      </w:r>
      <w:r>
        <w:rPr/>
        <w:t>ever</w:t>
      </w:r>
      <w:r>
        <w:rPr>
          <w:spacing w:val="-5"/>
        </w:rPr>
        <w:t> </w:t>
      </w:r>
      <w:r>
        <w:rPr/>
        <w:t>been</w:t>
      </w:r>
      <w:r>
        <w:rPr>
          <w:spacing w:val="-5"/>
        </w:rPr>
        <w:t> </w:t>
      </w:r>
      <w:r>
        <w:rPr/>
        <w:t>withheld</w:t>
      </w:r>
      <w:r>
        <w:rPr>
          <w:spacing w:val="-5"/>
        </w:rPr>
        <w:t> </w:t>
      </w:r>
      <w:r>
        <w:rPr/>
        <w:t>or</w:t>
      </w:r>
      <w:r>
        <w:rPr>
          <w:spacing w:val="-5"/>
        </w:rPr>
        <w:t> </w:t>
      </w:r>
      <w:r>
        <w:rPr/>
        <w:t>stopped</w:t>
      </w:r>
      <w:r>
        <w:rPr>
          <w:spacing w:val="-4"/>
        </w:rPr>
        <w:t> </w:t>
      </w:r>
      <w:r>
        <w:rPr/>
        <w:t>as</w:t>
      </w:r>
      <w:r>
        <w:rPr>
          <w:spacing w:val="-5"/>
        </w:rPr>
        <w:t> </w:t>
      </w:r>
      <w:r>
        <w:rPr/>
        <w:t>a punishment or to make you feel bad?</w:t>
      </w:r>
    </w:p>
    <w:p>
      <w:pPr>
        <w:pStyle w:val="BodyText"/>
        <w:spacing w:before="9"/>
        <w:rPr>
          <w:sz w:val="27"/>
        </w:rPr>
      </w:pPr>
    </w:p>
    <w:p>
      <w:pPr>
        <w:pStyle w:val="BodyText"/>
        <w:spacing w:before="1"/>
        <w:ind w:left="440"/>
      </w:pPr>
      <w:r>
        <w:rPr/>
        <w:t>How</w:t>
      </w:r>
      <w:r>
        <w:rPr>
          <w:spacing w:val="-4"/>
        </w:rPr>
        <w:t> </w:t>
      </w:r>
      <w:r>
        <w:rPr/>
        <w:t>long</w:t>
      </w:r>
      <w:r>
        <w:rPr>
          <w:spacing w:val="-3"/>
        </w:rPr>
        <w:t> </w:t>
      </w:r>
      <w:r>
        <w:rPr/>
        <w:t>was</w:t>
      </w:r>
      <w:r>
        <w:rPr>
          <w:spacing w:val="-3"/>
        </w:rPr>
        <w:t> </w:t>
      </w:r>
      <w:r>
        <w:rPr/>
        <w:t>your</w:t>
      </w:r>
      <w:r>
        <w:rPr>
          <w:spacing w:val="-3"/>
        </w:rPr>
        <w:t> </w:t>
      </w:r>
      <w:r>
        <w:rPr/>
        <w:t>support</w:t>
      </w:r>
      <w:r>
        <w:rPr>
          <w:spacing w:val="-2"/>
        </w:rPr>
        <w:t> </w:t>
      </w:r>
      <w:r>
        <w:rPr/>
        <w:t>withheld,</w:t>
      </w:r>
      <w:r>
        <w:rPr>
          <w:spacing w:val="-3"/>
        </w:rPr>
        <w:t> </w:t>
      </w:r>
      <w:r>
        <w:rPr/>
        <w:t>or</w:t>
      </w:r>
      <w:r>
        <w:rPr>
          <w:spacing w:val="-3"/>
        </w:rPr>
        <w:t> </w:t>
      </w:r>
      <w:r>
        <w:rPr>
          <w:spacing w:val="-2"/>
        </w:rPr>
        <w:t>stopped?</w:t>
      </w:r>
    </w:p>
    <w:p>
      <w:pPr>
        <w:pStyle w:val="BodyText"/>
        <w:spacing w:before="7"/>
        <w:rPr>
          <w:sz w:val="31"/>
        </w:rPr>
      </w:pPr>
    </w:p>
    <w:p>
      <w:pPr>
        <w:pStyle w:val="BodyText"/>
        <w:spacing w:line="278" w:lineRule="auto"/>
        <w:ind w:left="440"/>
      </w:pPr>
      <w:r>
        <w:rPr/>
        <w:t>What happened to you because your support was withheld or stopped? Were you at risk of harm or in danger?</w:t>
      </w:r>
      <w:r>
        <w:rPr>
          <w:spacing w:val="-6"/>
        </w:rPr>
        <w:t> </w:t>
      </w:r>
      <w:r>
        <w:rPr/>
        <w:t>Were</w:t>
      </w:r>
      <w:r>
        <w:rPr>
          <w:spacing w:val="-6"/>
        </w:rPr>
        <w:t> </w:t>
      </w:r>
      <w:r>
        <w:rPr/>
        <w:t>you</w:t>
      </w:r>
      <w:r>
        <w:rPr>
          <w:spacing w:val="-5"/>
        </w:rPr>
        <w:t> </w:t>
      </w:r>
      <w:r>
        <w:rPr/>
        <w:t>unable</w:t>
      </w:r>
      <w:r>
        <w:rPr>
          <w:spacing w:val="-6"/>
        </w:rPr>
        <w:t> </w:t>
      </w:r>
      <w:r>
        <w:rPr/>
        <w:t>to</w:t>
      </w:r>
      <w:r>
        <w:rPr>
          <w:spacing w:val="-5"/>
        </w:rPr>
        <w:t> </w:t>
      </w:r>
      <w:r>
        <w:rPr/>
        <w:t>move</w:t>
      </w:r>
      <w:r>
        <w:rPr>
          <w:spacing w:val="-5"/>
        </w:rPr>
        <w:t> </w:t>
      </w:r>
      <w:r>
        <w:rPr/>
        <w:t>around,</w:t>
      </w:r>
      <w:r>
        <w:rPr>
          <w:spacing w:val="-6"/>
        </w:rPr>
        <w:t> </w:t>
      </w:r>
      <w:r>
        <w:rPr/>
        <w:t>go</w:t>
      </w:r>
      <w:r>
        <w:rPr>
          <w:spacing w:val="-6"/>
        </w:rPr>
        <w:t> </w:t>
      </w:r>
      <w:r>
        <w:rPr/>
        <w:t>out,</w:t>
      </w:r>
      <w:r>
        <w:rPr>
          <w:spacing w:val="-6"/>
        </w:rPr>
        <w:t> </w:t>
      </w:r>
      <w:r>
        <w:rPr/>
        <w:t>or do everyday tasks? Were you isolated from friends, family, your lawyer, or advocate?</w:t>
      </w:r>
    </w:p>
    <w:p>
      <w:pPr>
        <w:pStyle w:val="BodyText"/>
        <w:spacing w:line="278" w:lineRule="auto" w:before="92"/>
        <w:ind w:left="440" w:right="334"/>
      </w:pPr>
      <w:r>
        <w:rPr/>
        <w:br w:type="column"/>
      </w:r>
      <w:r>
        <w:rPr/>
        <w:t>Felix has physical and cognitive disability. He lived in a group home with four other residents. They ate dinner together most nights. Felix was repeatedly left at the table for hours after dinner had finished. He required support</w:t>
      </w:r>
      <w:r>
        <w:rPr>
          <w:spacing w:val="-3"/>
        </w:rPr>
        <w:t> </w:t>
      </w:r>
      <w:r>
        <w:rPr/>
        <w:t>to</w:t>
      </w:r>
      <w:r>
        <w:rPr>
          <w:spacing w:val="-3"/>
        </w:rPr>
        <w:t> </w:t>
      </w:r>
      <w:r>
        <w:rPr/>
        <w:t>move</w:t>
      </w:r>
      <w:r>
        <w:rPr>
          <w:spacing w:val="-3"/>
        </w:rPr>
        <w:t> </w:t>
      </w:r>
      <w:r>
        <w:rPr/>
        <w:t>his</w:t>
      </w:r>
      <w:r>
        <w:rPr>
          <w:spacing w:val="-4"/>
        </w:rPr>
        <w:t> </w:t>
      </w:r>
      <w:r>
        <w:rPr/>
        <w:t>wheelchair</w:t>
      </w:r>
      <w:r>
        <w:rPr>
          <w:spacing w:val="-4"/>
        </w:rPr>
        <w:t> </w:t>
      </w:r>
      <w:r>
        <w:rPr/>
        <w:t>away</w:t>
      </w:r>
      <w:r>
        <w:rPr>
          <w:spacing w:val="-4"/>
        </w:rPr>
        <w:t> </w:t>
      </w:r>
      <w:r>
        <w:rPr/>
        <w:t>from</w:t>
      </w:r>
      <w:r>
        <w:rPr>
          <w:spacing w:val="-3"/>
        </w:rPr>
        <w:t> </w:t>
      </w:r>
      <w:r>
        <w:rPr/>
        <w:t>the</w:t>
      </w:r>
      <w:r>
        <w:rPr>
          <w:spacing w:val="-3"/>
        </w:rPr>
        <w:t> </w:t>
      </w:r>
      <w:r>
        <w:rPr/>
        <w:t>table,</w:t>
      </w:r>
      <w:r>
        <w:rPr>
          <w:spacing w:val="-3"/>
        </w:rPr>
        <w:t> </w:t>
      </w:r>
      <w:r>
        <w:rPr/>
        <w:t>but</w:t>
      </w:r>
      <w:r>
        <w:rPr>
          <w:spacing w:val="-4"/>
        </w:rPr>
        <w:t> </w:t>
      </w:r>
      <w:r>
        <w:rPr/>
        <w:t>his</w:t>
      </w:r>
      <w:r>
        <w:rPr>
          <w:spacing w:val="-4"/>
        </w:rPr>
        <w:t> </w:t>
      </w:r>
      <w:r>
        <w:rPr/>
        <w:t>support</w:t>
      </w:r>
      <w:r>
        <w:rPr>
          <w:spacing w:val="-3"/>
        </w:rPr>
        <w:t> </w:t>
      </w:r>
      <w:r>
        <w:rPr/>
        <w:t>worker would not assist. Some of the other residents would mock him and throw food at Felix while he was still at the table. The staff did nothing to prevent this.</w:t>
      </w:r>
      <w:r>
        <w:rPr>
          <w:spacing w:val="-8"/>
        </w:rPr>
        <w:t> </w:t>
      </w:r>
      <w:r>
        <w:rPr/>
        <w:t>This</w:t>
      </w:r>
      <w:r>
        <w:rPr>
          <w:spacing w:val="-3"/>
        </w:rPr>
        <w:t> </w:t>
      </w:r>
      <w:r>
        <w:rPr/>
        <w:t>treatment</w:t>
      </w:r>
      <w:r>
        <w:rPr>
          <w:spacing w:val="-3"/>
        </w:rPr>
        <w:t> </w:t>
      </w:r>
      <w:r>
        <w:rPr/>
        <w:t>continued</w:t>
      </w:r>
      <w:r>
        <w:rPr>
          <w:spacing w:val="-3"/>
        </w:rPr>
        <w:t> </w:t>
      </w:r>
      <w:r>
        <w:rPr/>
        <w:t>for</w:t>
      </w:r>
      <w:r>
        <w:rPr>
          <w:spacing w:val="-3"/>
        </w:rPr>
        <w:t> </w:t>
      </w:r>
      <w:r>
        <w:rPr/>
        <w:t>over</w:t>
      </w:r>
      <w:r>
        <w:rPr>
          <w:spacing w:val="-4"/>
        </w:rPr>
        <w:t> </w:t>
      </w:r>
      <w:r>
        <w:rPr/>
        <w:t>a</w:t>
      </w:r>
      <w:r>
        <w:rPr>
          <w:spacing w:val="-4"/>
        </w:rPr>
        <w:t> </w:t>
      </w:r>
      <w:r>
        <w:rPr/>
        <w:t>year</w:t>
      </w:r>
      <w:r>
        <w:rPr>
          <w:spacing w:val="-3"/>
        </w:rPr>
        <w:t> </w:t>
      </w:r>
      <w:r>
        <w:rPr/>
        <w:t>and</w:t>
      </w:r>
      <w:r>
        <w:rPr>
          <w:spacing w:val="-4"/>
        </w:rPr>
        <w:t> </w:t>
      </w:r>
      <w:r>
        <w:rPr/>
        <w:t>resulted</w:t>
      </w:r>
      <w:r>
        <w:rPr>
          <w:spacing w:val="-3"/>
        </w:rPr>
        <w:t> </w:t>
      </w:r>
      <w:r>
        <w:rPr/>
        <w:t>in</w:t>
      </w:r>
      <w:r>
        <w:rPr>
          <w:spacing w:val="-4"/>
        </w:rPr>
        <w:t> </w:t>
      </w:r>
      <w:r>
        <w:rPr/>
        <w:t>Felix</w:t>
      </w:r>
      <w:r>
        <w:rPr>
          <w:spacing w:val="-3"/>
        </w:rPr>
        <w:t> </w:t>
      </w:r>
      <w:r>
        <w:rPr/>
        <w:t>suffering severe anxiety and distress.</w:t>
      </w:r>
    </w:p>
    <w:p>
      <w:pPr>
        <w:pStyle w:val="BodyText"/>
        <w:spacing w:before="8"/>
        <w:rPr>
          <w:sz w:val="27"/>
        </w:rPr>
      </w:pPr>
    </w:p>
    <w:p>
      <w:pPr>
        <w:pStyle w:val="BodyText"/>
        <w:spacing w:line="278" w:lineRule="auto"/>
        <w:ind w:left="440" w:right="601"/>
      </w:pPr>
      <w:r>
        <w:rPr/>
        <w:t>Jesse is an</w:t>
      </w:r>
      <w:r>
        <w:rPr>
          <w:spacing w:val="-7"/>
        </w:rPr>
        <w:t> </w:t>
      </w:r>
      <w:r>
        <w:rPr/>
        <w:t>Aboriginal woman with intellectual disability. She lives in an aged care facility over 100km from her family and community. Jesse</w:t>
      </w:r>
      <w:r>
        <w:rPr>
          <w:spacing w:val="40"/>
        </w:rPr>
        <w:t> </w:t>
      </w:r>
      <w:r>
        <w:rPr/>
        <w:t>often didn’t clearly understand the rules and regulations of the facility, as they had never been provided to her in an accessible format or explained clearly. She was punished by staff who thought that she was ignoring the rules.</w:t>
      </w:r>
      <w:r>
        <w:rPr>
          <w:spacing w:val="-8"/>
        </w:rPr>
        <w:t> </w:t>
      </w:r>
      <w:r>
        <w:rPr/>
        <w:t>The</w:t>
      </w:r>
      <w:r>
        <w:rPr>
          <w:spacing w:val="-3"/>
        </w:rPr>
        <w:t> </w:t>
      </w:r>
      <w:r>
        <w:rPr/>
        <w:t>staff</w:t>
      </w:r>
      <w:r>
        <w:rPr>
          <w:spacing w:val="-3"/>
        </w:rPr>
        <w:t> </w:t>
      </w:r>
      <w:r>
        <w:rPr/>
        <w:t>locked</w:t>
      </w:r>
      <w:r>
        <w:rPr>
          <w:spacing w:val="-4"/>
        </w:rPr>
        <w:t> </w:t>
      </w:r>
      <w:r>
        <w:rPr/>
        <w:t>Jesse</w:t>
      </w:r>
      <w:r>
        <w:rPr>
          <w:spacing w:val="-3"/>
        </w:rPr>
        <w:t> </w:t>
      </w:r>
      <w:r>
        <w:rPr/>
        <w:t>in</w:t>
      </w:r>
      <w:r>
        <w:rPr>
          <w:spacing w:val="-4"/>
        </w:rPr>
        <w:t> </w:t>
      </w:r>
      <w:r>
        <w:rPr/>
        <w:t>her</w:t>
      </w:r>
      <w:r>
        <w:rPr>
          <w:spacing w:val="-4"/>
        </w:rPr>
        <w:t> </w:t>
      </w:r>
      <w:r>
        <w:rPr/>
        <w:t>room</w:t>
      </w:r>
      <w:r>
        <w:rPr>
          <w:spacing w:val="-3"/>
        </w:rPr>
        <w:t> </w:t>
      </w:r>
      <w:r>
        <w:rPr/>
        <w:t>every</w:t>
      </w:r>
      <w:r>
        <w:rPr>
          <w:spacing w:val="-4"/>
        </w:rPr>
        <w:t> </w:t>
      </w:r>
      <w:r>
        <w:rPr/>
        <w:t>day</w:t>
      </w:r>
      <w:r>
        <w:rPr>
          <w:spacing w:val="-4"/>
        </w:rPr>
        <w:t> </w:t>
      </w:r>
      <w:r>
        <w:rPr/>
        <w:t>for</w:t>
      </w:r>
      <w:r>
        <w:rPr>
          <w:spacing w:val="-3"/>
        </w:rPr>
        <w:t> </w:t>
      </w:r>
      <w:r>
        <w:rPr/>
        <w:t>three</w:t>
      </w:r>
      <w:r>
        <w:rPr>
          <w:spacing w:val="-3"/>
        </w:rPr>
        <w:t> </w:t>
      </w:r>
      <w:r>
        <w:rPr/>
        <w:t>weeks.</w:t>
      </w:r>
      <w:r>
        <w:rPr>
          <w:spacing w:val="-8"/>
        </w:rPr>
        <w:t> </w:t>
      </w:r>
      <w:r>
        <w:rPr/>
        <w:t>They only</w:t>
      </w:r>
      <w:r>
        <w:rPr>
          <w:spacing w:val="-1"/>
        </w:rPr>
        <w:t> </w:t>
      </w:r>
      <w:r>
        <w:rPr/>
        <w:t>gave</w:t>
      </w:r>
      <w:r>
        <w:rPr>
          <w:spacing w:val="-1"/>
        </w:rPr>
        <w:t> </w:t>
      </w:r>
      <w:r>
        <w:rPr/>
        <w:t>her</w:t>
      </w:r>
      <w:r>
        <w:rPr>
          <w:spacing w:val="-1"/>
        </w:rPr>
        <w:t> </w:t>
      </w:r>
      <w:r>
        <w:rPr/>
        <w:t>one</w:t>
      </w:r>
      <w:r>
        <w:rPr>
          <w:spacing w:val="-1"/>
        </w:rPr>
        <w:t> </w:t>
      </w:r>
      <w:r>
        <w:rPr/>
        <w:t>meal per</w:t>
      </w:r>
      <w:r>
        <w:rPr>
          <w:spacing w:val="-1"/>
        </w:rPr>
        <w:t> </w:t>
      </w:r>
      <w:r>
        <w:rPr/>
        <w:t>day.</w:t>
      </w:r>
      <w:r>
        <w:rPr>
          <w:spacing w:val="-5"/>
        </w:rPr>
        <w:t> </w:t>
      </w:r>
      <w:r>
        <w:rPr/>
        <w:t>The staff did</w:t>
      </w:r>
      <w:r>
        <w:rPr>
          <w:spacing w:val="-1"/>
        </w:rPr>
        <w:t> </w:t>
      </w:r>
      <w:r>
        <w:rPr/>
        <w:t>not</w:t>
      </w:r>
      <w:r>
        <w:rPr>
          <w:spacing w:val="-1"/>
        </w:rPr>
        <w:t> </w:t>
      </w:r>
      <w:r>
        <w:rPr/>
        <w:t>assess</w:t>
      </w:r>
      <w:r>
        <w:rPr>
          <w:spacing w:val="-1"/>
        </w:rPr>
        <w:t> </w:t>
      </w:r>
      <w:r>
        <w:rPr/>
        <w:t>Jesse’s support needs or complete a mental health assessment.</w:t>
      </w:r>
    </w:p>
    <w:p>
      <w:pPr>
        <w:spacing w:after="0" w:line="278" w:lineRule="auto"/>
        <w:sectPr>
          <w:type w:val="continuous"/>
          <w:pgSz w:w="16840" w:h="11910" w:orient="landscape"/>
          <w:pgMar w:header="0" w:footer="465" w:top="640" w:bottom="280" w:left="740" w:right="740"/>
          <w:cols w:num="2" w:equalWidth="0">
            <w:col w:w="6229" w:space="306"/>
            <w:col w:w="8825"/>
          </w:cols>
        </w:sectPr>
      </w:pPr>
    </w:p>
    <w:p>
      <w:pPr>
        <w:pStyle w:val="Heading1"/>
      </w:pPr>
      <w:r>
        <w:rPr/>
        <w:pict>
          <v:rect style="position:absolute;margin-left:42.52pt;margin-top:32.03006pt;width:756.85pt;height:2.86pt;mso-position-horizontal-relative:page;mso-position-vertical-relative:paragraph;z-index:-15717376;mso-wrap-distance-left:0;mso-wrap-distance-right:0" id="docshape71" filled="true" fillcolor="#b7b4b3" stroked="false">
            <v:fill type="solid"/>
            <w10:wrap type="topAndBottom"/>
          </v:rect>
        </w:pict>
      </w:r>
      <w:r>
        <w:rPr>
          <w:spacing w:val="-2"/>
        </w:rPr>
        <w:t>Acknowledgements</w:t>
      </w:r>
    </w:p>
    <w:p>
      <w:pPr>
        <w:pStyle w:val="BodyText"/>
        <w:rPr>
          <w:b/>
          <w:sz w:val="20"/>
        </w:rPr>
      </w:pPr>
    </w:p>
    <w:p>
      <w:pPr>
        <w:pStyle w:val="BodyText"/>
        <w:rPr>
          <w:b/>
          <w:sz w:val="20"/>
        </w:rPr>
      </w:pPr>
    </w:p>
    <w:p>
      <w:pPr>
        <w:pStyle w:val="BodyText"/>
        <w:rPr>
          <w:b/>
          <w:sz w:val="20"/>
        </w:rPr>
      </w:pPr>
    </w:p>
    <w:p>
      <w:pPr>
        <w:pStyle w:val="BodyText"/>
        <w:spacing w:before="4"/>
        <w:rPr>
          <w:b/>
          <w:sz w:val="22"/>
        </w:rPr>
      </w:pPr>
    </w:p>
    <w:p>
      <w:pPr>
        <w:pStyle w:val="BodyText"/>
        <w:ind w:left="110"/>
      </w:pPr>
      <w:r>
        <w:rPr/>
        <w:t>We</w:t>
      </w:r>
      <w:r>
        <w:rPr>
          <w:spacing w:val="-6"/>
        </w:rPr>
        <w:t> </w:t>
      </w:r>
      <w:r>
        <w:rPr/>
        <w:t>acknowledge</w:t>
      </w:r>
      <w:r>
        <w:rPr>
          <w:spacing w:val="-3"/>
        </w:rPr>
        <w:t> </w:t>
      </w:r>
      <w:r>
        <w:rPr/>
        <w:t>the</w:t>
      </w:r>
      <w:r>
        <w:rPr>
          <w:spacing w:val="-3"/>
        </w:rPr>
        <w:t> </w:t>
      </w:r>
      <w:r>
        <w:rPr/>
        <w:t>following</w:t>
      </w:r>
      <w:r>
        <w:rPr>
          <w:spacing w:val="-3"/>
        </w:rPr>
        <w:t> </w:t>
      </w:r>
      <w:r>
        <w:rPr/>
        <w:t>sources</w:t>
      </w:r>
      <w:r>
        <w:rPr>
          <w:spacing w:val="-2"/>
        </w:rPr>
        <w:t> </w:t>
      </w:r>
      <w:r>
        <w:rPr/>
        <w:t>in</w:t>
      </w:r>
      <w:r>
        <w:rPr>
          <w:spacing w:val="-4"/>
        </w:rPr>
        <w:t> </w:t>
      </w:r>
      <w:r>
        <w:rPr/>
        <w:t>the</w:t>
      </w:r>
      <w:r>
        <w:rPr>
          <w:spacing w:val="-2"/>
        </w:rPr>
        <w:t> </w:t>
      </w:r>
      <w:r>
        <w:rPr/>
        <w:t>drafting</w:t>
      </w:r>
      <w:r>
        <w:rPr>
          <w:spacing w:val="-4"/>
        </w:rPr>
        <w:t> </w:t>
      </w:r>
      <w:r>
        <w:rPr/>
        <w:t>of</w:t>
      </w:r>
      <w:r>
        <w:rPr>
          <w:spacing w:val="-3"/>
        </w:rPr>
        <w:t> </w:t>
      </w:r>
      <w:r>
        <w:rPr/>
        <w:t>the</w:t>
      </w:r>
      <w:r>
        <w:rPr>
          <w:spacing w:val="-3"/>
        </w:rPr>
        <w:t> </w:t>
      </w:r>
      <w:r>
        <w:rPr/>
        <w:t>examples</w:t>
      </w:r>
      <w:r>
        <w:rPr>
          <w:spacing w:val="-3"/>
        </w:rPr>
        <w:t> </w:t>
      </w:r>
      <w:r>
        <w:rPr/>
        <w:t>used</w:t>
      </w:r>
      <w:r>
        <w:rPr>
          <w:spacing w:val="-3"/>
        </w:rPr>
        <w:t> </w:t>
      </w:r>
      <w:r>
        <w:rPr/>
        <w:t>in</w:t>
      </w:r>
      <w:r>
        <w:rPr>
          <w:spacing w:val="-4"/>
        </w:rPr>
        <w:t> </w:t>
      </w:r>
      <w:r>
        <w:rPr/>
        <w:t>this</w:t>
      </w:r>
      <w:r>
        <w:rPr>
          <w:spacing w:val="-2"/>
        </w:rPr>
        <w:t> resource:</w:t>
      </w:r>
    </w:p>
    <w:p>
      <w:pPr>
        <w:pStyle w:val="BodyText"/>
        <w:spacing w:before="8"/>
        <w:rPr>
          <w:sz w:val="31"/>
        </w:rPr>
      </w:pPr>
    </w:p>
    <w:p>
      <w:pPr>
        <w:pStyle w:val="ListParagraph"/>
        <w:numPr>
          <w:ilvl w:val="0"/>
          <w:numId w:val="7"/>
        </w:numPr>
        <w:tabs>
          <w:tab w:pos="423" w:val="left" w:leader="none"/>
        </w:tabs>
        <w:spacing w:line="278" w:lineRule="auto" w:before="0" w:after="0"/>
        <w:ind w:left="422" w:right="1128" w:hanging="227"/>
        <w:jc w:val="left"/>
        <w:rPr>
          <w:sz w:val="24"/>
        </w:rPr>
      </w:pPr>
      <w:r>
        <w:rPr>
          <w:sz w:val="24"/>
        </w:rPr>
        <w:t>Christmas</w:t>
      </w:r>
      <w:r>
        <w:rPr>
          <w:spacing w:val="-3"/>
          <w:sz w:val="24"/>
        </w:rPr>
        <w:t> </w:t>
      </w:r>
      <w:r>
        <w:rPr>
          <w:sz w:val="24"/>
        </w:rPr>
        <w:t>Island</w:t>
      </w:r>
      <w:r>
        <w:rPr>
          <w:spacing w:val="-2"/>
          <w:sz w:val="24"/>
        </w:rPr>
        <w:t> </w:t>
      </w:r>
      <w:r>
        <w:rPr>
          <w:sz w:val="24"/>
        </w:rPr>
        <w:t>Medical</w:t>
      </w:r>
      <w:r>
        <w:rPr>
          <w:spacing w:val="-2"/>
          <w:sz w:val="24"/>
        </w:rPr>
        <w:t> </w:t>
      </w:r>
      <w:r>
        <w:rPr>
          <w:sz w:val="24"/>
        </w:rPr>
        <w:t>Officer’s</w:t>
      </w:r>
      <w:r>
        <w:rPr>
          <w:spacing w:val="-2"/>
          <w:sz w:val="24"/>
        </w:rPr>
        <w:t> </w:t>
      </w:r>
      <w:r>
        <w:rPr>
          <w:sz w:val="24"/>
        </w:rPr>
        <w:t>Letter</w:t>
      </w:r>
      <w:r>
        <w:rPr>
          <w:spacing w:val="-3"/>
          <w:sz w:val="24"/>
        </w:rPr>
        <w:t> </w:t>
      </w:r>
      <w:r>
        <w:rPr>
          <w:sz w:val="24"/>
        </w:rPr>
        <w:t>of</w:t>
      </w:r>
      <w:r>
        <w:rPr>
          <w:spacing w:val="-3"/>
          <w:sz w:val="24"/>
        </w:rPr>
        <w:t> </w:t>
      </w:r>
      <w:r>
        <w:rPr>
          <w:sz w:val="24"/>
        </w:rPr>
        <w:t>Concerns</w:t>
      </w:r>
      <w:r>
        <w:rPr>
          <w:spacing w:val="-3"/>
          <w:sz w:val="24"/>
        </w:rPr>
        <w:t> </w:t>
      </w:r>
      <w:r>
        <w:rPr>
          <w:sz w:val="24"/>
        </w:rPr>
        <w:t>–</w:t>
      </w:r>
      <w:r>
        <w:rPr>
          <w:spacing w:val="-3"/>
          <w:sz w:val="24"/>
        </w:rPr>
        <w:t> </w:t>
      </w:r>
      <w:r>
        <w:rPr>
          <w:sz w:val="24"/>
        </w:rPr>
        <w:t>For</w:t>
      </w:r>
      <w:r>
        <w:rPr>
          <w:spacing w:val="-2"/>
          <w:sz w:val="24"/>
        </w:rPr>
        <w:t> </w:t>
      </w:r>
      <w:r>
        <w:rPr>
          <w:sz w:val="24"/>
        </w:rPr>
        <w:t>review</w:t>
      </w:r>
      <w:r>
        <w:rPr>
          <w:spacing w:val="-2"/>
          <w:sz w:val="24"/>
        </w:rPr>
        <w:t> </w:t>
      </w:r>
      <w:r>
        <w:rPr>
          <w:sz w:val="24"/>
        </w:rPr>
        <w:t>by</w:t>
      </w:r>
      <w:r>
        <w:rPr>
          <w:spacing w:val="-3"/>
          <w:sz w:val="24"/>
        </w:rPr>
        <w:t> </w:t>
      </w:r>
      <w:r>
        <w:rPr>
          <w:sz w:val="24"/>
        </w:rPr>
        <w:t>International</w:t>
      </w:r>
      <w:r>
        <w:rPr>
          <w:spacing w:val="-2"/>
          <w:sz w:val="24"/>
        </w:rPr>
        <w:t> </w:t>
      </w:r>
      <w:r>
        <w:rPr>
          <w:sz w:val="24"/>
        </w:rPr>
        <w:t>Health</w:t>
      </w:r>
      <w:r>
        <w:rPr>
          <w:spacing w:val="-3"/>
          <w:sz w:val="24"/>
        </w:rPr>
        <w:t> </w:t>
      </w:r>
      <w:r>
        <w:rPr>
          <w:sz w:val="24"/>
        </w:rPr>
        <w:t>and</w:t>
      </w:r>
      <w:r>
        <w:rPr>
          <w:spacing w:val="-3"/>
          <w:sz w:val="24"/>
        </w:rPr>
        <w:t> </w:t>
      </w:r>
      <w:r>
        <w:rPr>
          <w:sz w:val="24"/>
        </w:rPr>
        <w:t>Medical</w:t>
      </w:r>
      <w:r>
        <w:rPr>
          <w:spacing w:val="-2"/>
          <w:sz w:val="24"/>
        </w:rPr>
        <w:t> </w:t>
      </w:r>
      <w:r>
        <w:rPr>
          <w:sz w:val="24"/>
        </w:rPr>
        <w:t>Services</w:t>
      </w:r>
      <w:r>
        <w:rPr>
          <w:spacing w:val="-2"/>
          <w:sz w:val="24"/>
        </w:rPr>
        <w:t> </w:t>
      </w:r>
      <w:r>
        <w:rPr>
          <w:sz w:val="24"/>
        </w:rPr>
        <w:t>Management</w:t>
      </w:r>
      <w:r>
        <w:rPr>
          <w:spacing w:val="-2"/>
          <w:sz w:val="24"/>
        </w:rPr>
        <w:t> </w:t>
      </w:r>
      <w:r>
        <w:rPr>
          <w:sz w:val="24"/>
        </w:rPr>
        <w:t>and Executive. November 2013</w:t>
      </w:r>
    </w:p>
    <w:p>
      <w:pPr>
        <w:pStyle w:val="ListParagraph"/>
        <w:numPr>
          <w:ilvl w:val="0"/>
          <w:numId w:val="7"/>
        </w:numPr>
        <w:tabs>
          <w:tab w:pos="423" w:val="left" w:leader="none"/>
        </w:tabs>
        <w:spacing w:line="278" w:lineRule="auto" w:before="0" w:after="0"/>
        <w:ind w:left="422" w:right="527" w:hanging="227"/>
        <w:jc w:val="left"/>
        <w:rPr>
          <w:sz w:val="24"/>
        </w:rPr>
      </w:pPr>
      <w:r>
        <w:rPr>
          <w:sz w:val="24"/>
        </w:rPr>
        <w:t>Council</w:t>
      </w:r>
      <w:r>
        <w:rPr>
          <w:spacing w:val="-3"/>
          <w:sz w:val="24"/>
        </w:rPr>
        <w:t> </w:t>
      </w:r>
      <w:r>
        <w:rPr>
          <w:sz w:val="24"/>
        </w:rPr>
        <w:t>of</w:t>
      </w:r>
      <w:r>
        <w:rPr>
          <w:spacing w:val="-3"/>
          <w:sz w:val="24"/>
        </w:rPr>
        <w:t> </w:t>
      </w:r>
      <w:r>
        <w:rPr>
          <w:sz w:val="24"/>
        </w:rPr>
        <w:t>Europe/European</w:t>
      </w:r>
      <w:r>
        <w:rPr>
          <w:spacing w:val="-2"/>
          <w:sz w:val="24"/>
        </w:rPr>
        <w:t> </w:t>
      </w:r>
      <w:r>
        <w:rPr>
          <w:sz w:val="24"/>
        </w:rPr>
        <w:t>Court</w:t>
      </w:r>
      <w:r>
        <w:rPr>
          <w:spacing w:val="-3"/>
          <w:sz w:val="24"/>
        </w:rPr>
        <w:t> </w:t>
      </w:r>
      <w:r>
        <w:rPr>
          <w:sz w:val="24"/>
        </w:rPr>
        <w:t>of</w:t>
      </w:r>
      <w:r>
        <w:rPr>
          <w:spacing w:val="-3"/>
          <w:sz w:val="24"/>
        </w:rPr>
        <w:t> </w:t>
      </w:r>
      <w:r>
        <w:rPr>
          <w:sz w:val="24"/>
        </w:rPr>
        <w:t>Human</w:t>
      </w:r>
      <w:r>
        <w:rPr>
          <w:spacing w:val="-3"/>
          <w:sz w:val="24"/>
        </w:rPr>
        <w:t> </w:t>
      </w:r>
      <w:r>
        <w:rPr>
          <w:sz w:val="24"/>
        </w:rPr>
        <w:t>Rights</w:t>
      </w:r>
      <w:r>
        <w:rPr>
          <w:spacing w:val="-3"/>
          <w:sz w:val="24"/>
        </w:rPr>
        <w:t> </w:t>
      </w:r>
      <w:r>
        <w:rPr>
          <w:sz w:val="24"/>
        </w:rPr>
        <w:t>Factsheet</w:t>
      </w:r>
      <w:r>
        <w:rPr>
          <w:spacing w:val="-2"/>
          <w:sz w:val="24"/>
        </w:rPr>
        <w:t> </w:t>
      </w:r>
      <w:r>
        <w:rPr>
          <w:sz w:val="24"/>
        </w:rPr>
        <w:t>series</w:t>
      </w:r>
      <w:r>
        <w:rPr>
          <w:spacing w:val="-2"/>
          <w:sz w:val="24"/>
        </w:rPr>
        <w:t> </w:t>
      </w:r>
      <w:r>
        <w:rPr>
          <w:sz w:val="24"/>
        </w:rPr>
        <w:t>(“Detention</w:t>
      </w:r>
      <w:r>
        <w:rPr>
          <w:spacing w:val="-2"/>
          <w:sz w:val="24"/>
        </w:rPr>
        <w:t> </w:t>
      </w:r>
      <w:r>
        <w:rPr>
          <w:sz w:val="24"/>
        </w:rPr>
        <w:t>conditions</w:t>
      </w:r>
      <w:r>
        <w:rPr>
          <w:spacing w:val="-2"/>
          <w:sz w:val="24"/>
        </w:rPr>
        <w:t> </w:t>
      </w:r>
      <w:r>
        <w:rPr>
          <w:sz w:val="24"/>
        </w:rPr>
        <w:t>and</w:t>
      </w:r>
      <w:r>
        <w:rPr>
          <w:spacing w:val="-3"/>
          <w:sz w:val="24"/>
        </w:rPr>
        <w:t> </w:t>
      </w:r>
      <w:r>
        <w:rPr>
          <w:sz w:val="24"/>
        </w:rPr>
        <w:t>treatment</w:t>
      </w:r>
      <w:r>
        <w:rPr>
          <w:spacing w:val="-2"/>
          <w:sz w:val="24"/>
        </w:rPr>
        <w:t> </w:t>
      </w:r>
      <w:r>
        <w:rPr>
          <w:sz w:val="24"/>
        </w:rPr>
        <w:t>of</w:t>
      </w:r>
      <w:r>
        <w:rPr>
          <w:spacing w:val="-3"/>
          <w:sz w:val="24"/>
        </w:rPr>
        <w:t> </w:t>
      </w:r>
      <w:r>
        <w:rPr>
          <w:sz w:val="24"/>
        </w:rPr>
        <w:t>prisoners”,</w:t>
      </w:r>
      <w:r>
        <w:rPr>
          <w:spacing w:val="-3"/>
          <w:sz w:val="24"/>
        </w:rPr>
        <w:t> </w:t>
      </w:r>
      <w:r>
        <w:rPr>
          <w:sz w:val="24"/>
        </w:rPr>
        <w:t>“Detention</w:t>
      </w:r>
      <w:r>
        <w:rPr>
          <w:spacing w:val="-2"/>
          <w:sz w:val="24"/>
        </w:rPr>
        <w:t> </w:t>
      </w:r>
      <w:r>
        <w:rPr>
          <w:sz w:val="24"/>
        </w:rPr>
        <w:t>and Mental Health”, “Prisoners’ health rights” &amp; “Covid-19 health crises”) 2022</w:t>
      </w:r>
    </w:p>
    <w:p>
      <w:pPr>
        <w:pStyle w:val="ListParagraph"/>
        <w:numPr>
          <w:ilvl w:val="0"/>
          <w:numId w:val="7"/>
        </w:numPr>
        <w:tabs>
          <w:tab w:pos="423" w:val="left" w:leader="none"/>
        </w:tabs>
        <w:spacing w:line="278" w:lineRule="auto" w:before="0" w:after="0"/>
        <w:ind w:left="422" w:right="324" w:hanging="227"/>
        <w:jc w:val="left"/>
        <w:rPr>
          <w:sz w:val="24"/>
        </w:rPr>
      </w:pPr>
      <w:r>
        <w:rPr>
          <w:sz w:val="24"/>
        </w:rPr>
        <w:t>COVID-19</w:t>
      </w:r>
      <w:r>
        <w:rPr>
          <w:spacing w:val="-17"/>
          <w:sz w:val="24"/>
        </w:rPr>
        <w:t> </w:t>
      </w:r>
      <w:r>
        <w:rPr>
          <w:sz w:val="24"/>
        </w:rPr>
        <w:t>AND</w:t>
      </w:r>
      <w:r>
        <w:rPr>
          <w:spacing w:val="-13"/>
          <w:sz w:val="24"/>
        </w:rPr>
        <w:t> </w:t>
      </w:r>
      <w:r>
        <w:rPr>
          <w:sz w:val="24"/>
        </w:rPr>
        <w:t>OPCAT:</w:t>
      </w:r>
      <w:r>
        <w:rPr>
          <w:spacing w:val="-7"/>
          <w:sz w:val="24"/>
        </w:rPr>
        <w:t> </w:t>
      </w:r>
      <w:r>
        <w:rPr>
          <w:sz w:val="24"/>
        </w:rPr>
        <w:t>Detention</w:t>
      </w:r>
      <w:r>
        <w:rPr>
          <w:spacing w:val="-8"/>
          <w:sz w:val="24"/>
        </w:rPr>
        <w:t> </w:t>
      </w:r>
      <w:r>
        <w:rPr>
          <w:sz w:val="24"/>
        </w:rPr>
        <w:t>of</w:t>
      </w:r>
      <w:r>
        <w:rPr>
          <w:spacing w:val="-8"/>
          <w:sz w:val="24"/>
        </w:rPr>
        <w:t> </w:t>
      </w:r>
      <w:r>
        <w:rPr>
          <w:sz w:val="24"/>
        </w:rPr>
        <w:t>people</w:t>
      </w:r>
      <w:r>
        <w:rPr>
          <w:spacing w:val="-8"/>
          <w:sz w:val="24"/>
        </w:rPr>
        <w:t> </w:t>
      </w:r>
      <w:r>
        <w:rPr>
          <w:sz w:val="24"/>
        </w:rPr>
        <w:t>with</w:t>
      </w:r>
      <w:r>
        <w:rPr>
          <w:spacing w:val="-8"/>
          <w:sz w:val="24"/>
        </w:rPr>
        <w:t> </w:t>
      </w:r>
      <w:r>
        <w:rPr>
          <w:sz w:val="24"/>
        </w:rPr>
        <w:t>disability,</w:t>
      </w:r>
      <w:r>
        <w:rPr>
          <w:spacing w:val="-7"/>
          <w:sz w:val="24"/>
        </w:rPr>
        <w:t> </w:t>
      </w:r>
      <w:r>
        <w:rPr>
          <w:sz w:val="24"/>
        </w:rPr>
        <w:t>and</w:t>
      </w:r>
      <w:r>
        <w:rPr>
          <w:spacing w:val="-8"/>
          <w:sz w:val="24"/>
        </w:rPr>
        <w:t> </w:t>
      </w:r>
      <w:r>
        <w:rPr>
          <w:sz w:val="24"/>
        </w:rPr>
        <w:t>older</w:t>
      </w:r>
      <w:r>
        <w:rPr>
          <w:spacing w:val="-8"/>
          <w:sz w:val="24"/>
        </w:rPr>
        <w:t> </w:t>
      </w:r>
      <w:r>
        <w:rPr>
          <w:sz w:val="24"/>
        </w:rPr>
        <w:t>people.</w:t>
      </w:r>
      <w:r>
        <w:rPr>
          <w:spacing w:val="-17"/>
          <w:sz w:val="24"/>
        </w:rPr>
        <w:t> </w:t>
      </w:r>
      <w:r>
        <w:rPr>
          <w:sz w:val="24"/>
        </w:rPr>
        <w:t>Australian</w:t>
      </w:r>
      <w:r>
        <w:rPr>
          <w:spacing w:val="-7"/>
          <w:sz w:val="24"/>
        </w:rPr>
        <w:t> </w:t>
      </w:r>
      <w:r>
        <w:rPr>
          <w:sz w:val="24"/>
        </w:rPr>
        <w:t>Disability</w:t>
      </w:r>
      <w:r>
        <w:rPr>
          <w:spacing w:val="-8"/>
          <w:sz w:val="24"/>
        </w:rPr>
        <w:t> </w:t>
      </w:r>
      <w:r>
        <w:rPr>
          <w:sz w:val="24"/>
        </w:rPr>
        <w:t>and</w:t>
      </w:r>
      <w:r>
        <w:rPr>
          <w:spacing w:val="-17"/>
          <w:sz w:val="24"/>
        </w:rPr>
        <w:t> </w:t>
      </w:r>
      <w:r>
        <w:rPr>
          <w:sz w:val="24"/>
        </w:rPr>
        <w:t>Aged</w:t>
      </w:r>
      <w:r>
        <w:rPr>
          <w:spacing w:val="-7"/>
          <w:sz w:val="24"/>
        </w:rPr>
        <w:t> </w:t>
      </w:r>
      <w:r>
        <w:rPr>
          <w:sz w:val="24"/>
        </w:rPr>
        <w:t>Care</w:t>
      </w:r>
      <w:r>
        <w:rPr>
          <w:spacing w:val="-8"/>
          <w:sz w:val="24"/>
        </w:rPr>
        <w:t> </w:t>
      </w:r>
      <w:r>
        <w:rPr>
          <w:sz w:val="24"/>
        </w:rPr>
        <w:t>OPCAT</w:t>
      </w:r>
      <w:r>
        <w:rPr>
          <w:spacing w:val="-11"/>
          <w:sz w:val="24"/>
        </w:rPr>
        <w:t> </w:t>
      </w:r>
      <w:r>
        <w:rPr>
          <w:sz w:val="24"/>
        </w:rPr>
        <w:t>Working</w:t>
      </w:r>
      <w:r>
        <w:rPr>
          <w:spacing w:val="-8"/>
          <w:sz w:val="24"/>
        </w:rPr>
        <w:t> </w:t>
      </w:r>
      <w:r>
        <w:rPr>
          <w:sz w:val="24"/>
        </w:rPr>
        <w:t>Group. June 2020</w:t>
      </w:r>
    </w:p>
    <w:p>
      <w:pPr>
        <w:pStyle w:val="ListParagraph"/>
        <w:numPr>
          <w:ilvl w:val="0"/>
          <w:numId w:val="7"/>
        </w:numPr>
        <w:tabs>
          <w:tab w:pos="423" w:val="left" w:leader="none"/>
        </w:tabs>
        <w:spacing w:line="276" w:lineRule="exact" w:before="0" w:after="0"/>
        <w:ind w:left="422" w:right="0" w:hanging="228"/>
        <w:jc w:val="left"/>
        <w:rPr>
          <w:sz w:val="24"/>
        </w:rPr>
      </w:pPr>
      <w:r>
        <w:rPr>
          <w:sz w:val="24"/>
        </w:rPr>
        <w:t>Response</w:t>
      </w:r>
      <w:r>
        <w:rPr>
          <w:spacing w:val="-9"/>
          <w:sz w:val="24"/>
        </w:rPr>
        <w:t> </w:t>
      </w:r>
      <w:r>
        <w:rPr>
          <w:sz w:val="24"/>
        </w:rPr>
        <w:t>to</w:t>
      </w:r>
      <w:r>
        <w:rPr>
          <w:spacing w:val="-16"/>
          <w:sz w:val="24"/>
        </w:rPr>
        <w:t> </w:t>
      </w:r>
      <w:r>
        <w:rPr>
          <w:sz w:val="24"/>
        </w:rPr>
        <w:t>Australian</w:t>
      </w:r>
      <w:r>
        <w:rPr>
          <w:spacing w:val="-5"/>
          <w:sz w:val="24"/>
        </w:rPr>
        <w:t> </w:t>
      </w:r>
      <w:r>
        <w:rPr>
          <w:sz w:val="24"/>
        </w:rPr>
        <w:t>Human</w:t>
      </w:r>
      <w:r>
        <w:rPr>
          <w:spacing w:val="-6"/>
          <w:sz w:val="24"/>
        </w:rPr>
        <w:t> </w:t>
      </w:r>
      <w:r>
        <w:rPr>
          <w:sz w:val="24"/>
        </w:rPr>
        <w:t>Rights</w:t>
      </w:r>
      <w:r>
        <w:rPr>
          <w:spacing w:val="-5"/>
          <w:sz w:val="24"/>
        </w:rPr>
        <w:t> </w:t>
      </w:r>
      <w:r>
        <w:rPr>
          <w:sz w:val="24"/>
        </w:rPr>
        <w:t>Commission</w:t>
      </w:r>
      <w:r>
        <w:rPr>
          <w:spacing w:val="-6"/>
          <w:sz w:val="24"/>
        </w:rPr>
        <w:t> </w:t>
      </w:r>
      <w:r>
        <w:rPr>
          <w:sz w:val="24"/>
        </w:rPr>
        <w:t>OPCAT</w:t>
      </w:r>
      <w:r>
        <w:rPr>
          <w:spacing w:val="-10"/>
          <w:sz w:val="24"/>
        </w:rPr>
        <w:t> </w:t>
      </w:r>
      <w:r>
        <w:rPr>
          <w:sz w:val="24"/>
        </w:rPr>
        <w:t>in</w:t>
      </w:r>
      <w:r>
        <w:rPr>
          <w:spacing w:val="-16"/>
          <w:sz w:val="24"/>
        </w:rPr>
        <w:t> </w:t>
      </w:r>
      <w:r>
        <w:rPr>
          <w:sz w:val="24"/>
        </w:rPr>
        <w:t>Australia</w:t>
      </w:r>
      <w:r>
        <w:rPr>
          <w:spacing w:val="-5"/>
          <w:sz w:val="24"/>
        </w:rPr>
        <w:t> </w:t>
      </w:r>
      <w:r>
        <w:rPr>
          <w:sz w:val="24"/>
        </w:rPr>
        <w:t>Consultation</w:t>
      </w:r>
      <w:r>
        <w:rPr>
          <w:spacing w:val="-6"/>
          <w:sz w:val="24"/>
        </w:rPr>
        <w:t> </w:t>
      </w:r>
      <w:r>
        <w:rPr>
          <w:sz w:val="24"/>
        </w:rPr>
        <w:t>Paper.</w:t>
      </w:r>
      <w:r>
        <w:rPr>
          <w:spacing w:val="-16"/>
          <w:sz w:val="24"/>
        </w:rPr>
        <w:t> </w:t>
      </w:r>
      <w:r>
        <w:rPr>
          <w:sz w:val="24"/>
        </w:rPr>
        <w:t>Advocacy</w:t>
      </w:r>
      <w:r>
        <w:rPr>
          <w:spacing w:val="-5"/>
          <w:sz w:val="24"/>
        </w:rPr>
        <w:t> </w:t>
      </w:r>
      <w:r>
        <w:rPr>
          <w:sz w:val="24"/>
        </w:rPr>
        <w:t>for</w:t>
      </w:r>
      <w:r>
        <w:rPr>
          <w:spacing w:val="-5"/>
          <w:sz w:val="24"/>
        </w:rPr>
        <w:t> </w:t>
      </w:r>
      <w:r>
        <w:rPr>
          <w:sz w:val="24"/>
        </w:rPr>
        <w:t>Inclusion.</w:t>
      </w:r>
      <w:r>
        <w:rPr>
          <w:spacing w:val="-5"/>
          <w:sz w:val="24"/>
        </w:rPr>
        <w:t> </w:t>
      </w:r>
      <w:r>
        <w:rPr>
          <w:sz w:val="24"/>
        </w:rPr>
        <w:t>July</w:t>
      </w:r>
      <w:r>
        <w:rPr>
          <w:spacing w:val="-4"/>
          <w:sz w:val="24"/>
        </w:rPr>
        <w:t> 2017</w:t>
      </w:r>
    </w:p>
    <w:p>
      <w:pPr>
        <w:pStyle w:val="ListParagraph"/>
        <w:numPr>
          <w:ilvl w:val="0"/>
          <w:numId w:val="7"/>
        </w:numPr>
        <w:tabs>
          <w:tab w:pos="423" w:val="left" w:leader="none"/>
        </w:tabs>
        <w:spacing w:line="278" w:lineRule="auto" w:before="43" w:after="0"/>
        <w:ind w:left="422" w:right="599" w:hanging="227"/>
        <w:jc w:val="left"/>
        <w:rPr>
          <w:sz w:val="24"/>
        </w:rPr>
      </w:pPr>
      <w:r>
        <w:rPr>
          <w:sz w:val="24"/>
        </w:rPr>
        <w:t>Submission</w:t>
      </w:r>
      <w:r>
        <w:rPr>
          <w:spacing w:val="-2"/>
          <w:sz w:val="24"/>
        </w:rPr>
        <w:t> </w:t>
      </w:r>
      <w:r>
        <w:rPr>
          <w:sz w:val="24"/>
        </w:rPr>
        <w:t>to</w:t>
      </w:r>
      <w:r>
        <w:rPr>
          <w:spacing w:val="-2"/>
          <w:sz w:val="24"/>
        </w:rPr>
        <w:t> </w:t>
      </w:r>
      <w:r>
        <w:rPr>
          <w:sz w:val="24"/>
        </w:rPr>
        <w:t>the</w:t>
      </w:r>
      <w:r>
        <w:rPr>
          <w:spacing w:val="-2"/>
          <w:sz w:val="24"/>
        </w:rPr>
        <w:t> </w:t>
      </w:r>
      <w:r>
        <w:rPr>
          <w:sz w:val="24"/>
        </w:rPr>
        <w:t>Senate</w:t>
      </w:r>
      <w:r>
        <w:rPr>
          <w:spacing w:val="-2"/>
          <w:sz w:val="24"/>
        </w:rPr>
        <w:t> </w:t>
      </w:r>
      <w:r>
        <w:rPr>
          <w:sz w:val="24"/>
        </w:rPr>
        <w:t>Inquiry</w:t>
      </w:r>
      <w:r>
        <w:rPr>
          <w:spacing w:val="-2"/>
          <w:sz w:val="24"/>
        </w:rPr>
        <w:t> </w:t>
      </w:r>
      <w:r>
        <w:rPr>
          <w:sz w:val="24"/>
        </w:rPr>
        <w:t>into</w:t>
      </w:r>
      <w:r>
        <w:rPr>
          <w:spacing w:val="-3"/>
          <w:sz w:val="24"/>
        </w:rPr>
        <w:t> </w:t>
      </w:r>
      <w:r>
        <w:rPr>
          <w:sz w:val="24"/>
        </w:rPr>
        <w:t>Violence,</w:t>
      </w:r>
      <w:r>
        <w:rPr>
          <w:spacing w:val="-3"/>
          <w:sz w:val="24"/>
        </w:rPr>
        <w:t> </w:t>
      </w:r>
      <w:r>
        <w:rPr>
          <w:sz w:val="24"/>
        </w:rPr>
        <w:t>abuse,</w:t>
      </w:r>
      <w:r>
        <w:rPr>
          <w:spacing w:val="-3"/>
          <w:sz w:val="24"/>
        </w:rPr>
        <w:t> </w:t>
      </w:r>
      <w:r>
        <w:rPr>
          <w:sz w:val="24"/>
        </w:rPr>
        <w:t>and</w:t>
      </w:r>
      <w:r>
        <w:rPr>
          <w:spacing w:val="-3"/>
          <w:sz w:val="24"/>
        </w:rPr>
        <w:t> </w:t>
      </w:r>
      <w:r>
        <w:rPr>
          <w:sz w:val="24"/>
        </w:rPr>
        <w:t>neglect</w:t>
      </w:r>
      <w:r>
        <w:rPr>
          <w:spacing w:val="-3"/>
          <w:sz w:val="24"/>
        </w:rPr>
        <w:t> </w:t>
      </w:r>
      <w:r>
        <w:rPr>
          <w:sz w:val="24"/>
        </w:rPr>
        <w:t>against</w:t>
      </w:r>
      <w:r>
        <w:rPr>
          <w:spacing w:val="-3"/>
          <w:sz w:val="24"/>
        </w:rPr>
        <w:t> </w:t>
      </w:r>
      <w:r>
        <w:rPr>
          <w:sz w:val="24"/>
        </w:rPr>
        <w:t>people</w:t>
      </w:r>
      <w:r>
        <w:rPr>
          <w:spacing w:val="-3"/>
          <w:sz w:val="24"/>
        </w:rPr>
        <w:t> </w:t>
      </w:r>
      <w:r>
        <w:rPr>
          <w:sz w:val="24"/>
        </w:rPr>
        <w:t>with</w:t>
      </w:r>
      <w:r>
        <w:rPr>
          <w:spacing w:val="-3"/>
          <w:sz w:val="24"/>
        </w:rPr>
        <w:t> </w:t>
      </w:r>
      <w:r>
        <w:rPr>
          <w:sz w:val="24"/>
        </w:rPr>
        <w:t>disability</w:t>
      </w:r>
      <w:r>
        <w:rPr>
          <w:spacing w:val="-3"/>
          <w:sz w:val="24"/>
        </w:rPr>
        <w:t> </w:t>
      </w:r>
      <w:r>
        <w:rPr>
          <w:sz w:val="24"/>
        </w:rPr>
        <w:t>in</w:t>
      </w:r>
      <w:r>
        <w:rPr>
          <w:spacing w:val="-3"/>
          <w:sz w:val="24"/>
        </w:rPr>
        <w:t> </w:t>
      </w:r>
      <w:r>
        <w:rPr>
          <w:sz w:val="24"/>
        </w:rPr>
        <w:t>institutional</w:t>
      </w:r>
      <w:r>
        <w:rPr>
          <w:spacing w:val="-3"/>
          <w:sz w:val="24"/>
        </w:rPr>
        <w:t> </w:t>
      </w:r>
      <w:r>
        <w:rPr>
          <w:sz w:val="24"/>
        </w:rPr>
        <w:t>and</w:t>
      </w:r>
      <w:r>
        <w:rPr>
          <w:spacing w:val="-3"/>
          <w:sz w:val="24"/>
        </w:rPr>
        <w:t> </w:t>
      </w:r>
      <w:r>
        <w:rPr>
          <w:sz w:val="24"/>
        </w:rPr>
        <w:t>residential</w:t>
      </w:r>
      <w:r>
        <w:rPr>
          <w:spacing w:val="-2"/>
          <w:sz w:val="24"/>
        </w:rPr>
        <w:t> </w:t>
      </w:r>
      <w:r>
        <w:rPr>
          <w:sz w:val="24"/>
        </w:rPr>
        <w:t>settings. Australian Cross Disability Alliance (ACDA) August 2015</w:t>
      </w:r>
    </w:p>
    <w:p>
      <w:pPr>
        <w:pStyle w:val="ListParagraph"/>
        <w:numPr>
          <w:ilvl w:val="0"/>
          <w:numId w:val="7"/>
        </w:numPr>
        <w:tabs>
          <w:tab w:pos="423" w:val="left" w:leader="none"/>
        </w:tabs>
        <w:spacing w:line="278" w:lineRule="auto" w:before="0" w:after="0"/>
        <w:ind w:left="422" w:right="727" w:hanging="227"/>
        <w:jc w:val="left"/>
        <w:rPr>
          <w:sz w:val="24"/>
        </w:rPr>
      </w:pPr>
      <w:r>
        <w:rPr>
          <w:sz w:val="24"/>
        </w:rPr>
        <w:t>Submission</w:t>
      </w:r>
      <w:r>
        <w:rPr>
          <w:spacing w:val="-2"/>
          <w:sz w:val="24"/>
        </w:rPr>
        <w:t> </w:t>
      </w:r>
      <w:r>
        <w:rPr>
          <w:sz w:val="24"/>
        </w:rPr>
        <w:t>to</w:t>
      </w:r>
      <w:r>
        <w:rPr>
          <w:spacing w:val="-2"/>
          <w:sz w:val="24"/>
        </w:rPr>
        <w:t> </w:t>
      </w:r>
      <w:r>
        <w:rPr>
          <w:sz w:val="24"/>
        </w:rPr>
        <w:t>the</w:t>
      </w:r>
      <w:r>
        <w:rPr>
          <w:spacing w:val="-2"/>
          <w:sz w:val="24"/>
        </w:rPr>
        <w:t> </w:t>
      </w:r>
      <w:r>
        <w:rPr>
          <w:sz w:val="24"/>
        </w:rPr>
        <w:t>Special</w:t>
      </w:r>
      <w:r>
        <w:rPr>
          <w:spacing w:val="-2"/>
          <w:sz w:val="24"/>
        </w:rPr>
        <w:t> </w:t>
      </w:r>
      <w:r>
        <w:rPr>
          <w:sz w:val="24"/>
        </w:rPr>
        <w:t>Rapporteur</w:t>
      </w:r>
      <w:r>
        <w:rPr>
          <w:spacing w:val="-3"/>
          <w:sz w:val="24"/>
        </w:rPr>
        <w:t> </w:t>
      </w:r>
      <w:r>
        <w:rPr>
          <w:sz w:val="24"/>
        </w:rPr>
        <w:t>on</w:t>
      </w:r>
      <w:r>
        <w:rPr>
          <w:spacing w:val="-3"/>
          <w:sz w:val="24"/>
        </w:rPr>
        <w:t> </w:t>
      </w:r>
      <w:r>
        <w:rPr>
          <w:sz w:val="24"/>
        </w:rPr>
        <w:t>the</w:t>
      </w:r>
      <w:r>
        <w:rPr>
          <w:spacing w:val="-2"/>
          <w:sz w:val="24"/>
        </w:rPr>
        <w:t> </w:t>
      </w:r>
      <w:r>
        <w:rPr>
          <w:sz w:val="24"/>
        </w:rPr>
        <w:t>Rights</w:t>
      </w:r>
      <w:r>
        <w:rPr>
          <w:spacing w:val="-3"/>
          <w:sz w:val="24"/>
        </w:rPr>
        <w:t> </w:t>
      </w:r>
      <w:r>
        <w:rPr>
          <w:sz w:val="24"/>
        </w:rPr>
        <w:t>of</w:t>
      </w:r>
      <w:r>
        <w:rPr>
          <w:spacing w:val="-3"/>
          <w:sz w:val="24"/>
        </w:rPr>
        <w:t> </w:t>
      </w:r>
      <w:r>
        <w:rPr>
          <w:sz w:val="24"/>
        </w:rPr>
        <w:t>Persons</w:t>
      </w:r>
      <w:r>
        <w:rPr>
          <w:spacing w:val="-2"/>
          <w:sz w:val="24"/>
        </w:rPr>
        <w:t> </w:t>
      </w:r>
      <w:r>
        <w:rPr>
          <w:sz w:val="24"/>
        </w:rPr>
        <w:t>with</w:t>
      </w:r>
      <w:r>
        <w:rPr>
          <w:spacing w:val="-3"/>
          <w:sz w:val="24"/>
        </w:rPr>
        <w:t> </w:t>
      </w:r>
      <w:r>
        <w:rPr>
          <w:sz w:val="24"/>
        </w:rPr>
        <w:t>Disability:</w:t>
      </w:r>
      <w:r>
        <w:rPr>
          <w:spacing w:val="-14"/>
          <w:sz w:val="24"/>
        </w:rPr>
        <w:t> </w:t>
      </w:r>
      <w:r>
        <w:rPr>
          <w:sz w:val="24"/>
        </w:rPr>
        <w:t>Abuse</w:t>
      </w:r>
      <w:r>
        <w:rPr>
          <w:spacing w:val="-2"/>
          <w:sz w:val="24"/>
        </w:rPr>
        <w:t> </w:t>
      </w:r>
      <w:r>
        <w:rPr>
          <w:sz w:val="24"/>
        </w:rPr>
        <w:t>of</w:t>
      </w:r>
      <w:r>
        <w:rPr>
          <w:spacing w:val="-3"/>
          <w:sz w:val="24"/>
        </w:rPr>
        <w:t> </w:t>
      </w:r>
      <w:r>
        <w:rPr>
          <w:sz w:val="24"/>
        </w:rPr>
        <w:t>Students</w:t>
      </w:r>
      <w:r>
        <w:rPr>
          <w:spacing w:val="-2"/>
          <w:sz w:val="24"/>
        </w:rPr>
        <w:t> </w:t>
      </w:r>
      <w:r>
        <w:rPr>
          <w:sz w:val="24"/>
        </w:rPr>
        <w:t>with</w:t>
      </w:r>
      <w:r>
        <w:rPr>
          <w:spacing w:val="-3"/>
          <w:sz w:val="24"/>
        </w:rPr>
        <w:t> </w:t>
      </w:r>
      <w:r>
        <w:rPr>
          <w:sz w:val="24"/>
        </w:rPr>
        <w:t>Disability</w:t>
      </w:r>
      <w:r>
        <w:rPr>
          <w:spacing w:val="-3"/>
          <w:sz w:val="24"/>
        </w:rPr>
        <w:t> </w:t>
      </w:r>
      <w:r>
        <w:rPr>
          <w:sz w:val="24"/>
        </w:rPr>
        <w:t>in</w:t>
      </w:r>
      <w:r>
        <w:rPr>
          <w:spacing w:val="-15"/>
          <w:sz w:val="24"/>
        </w:rPr>
        <w:t> </w:t>
      </w:r>
      <w:r>
        <w:rPr>
          <w:sz w:val="24"/>
        </w:rPr>
        <w:t>Australian</w:t>
      </w:r>
      <w:r>
        <w:rPr>
          <w:spacing w:val="-2"/>
          <w:sz w:val="24"/>
        </w:rPr>
        <w:t> </w:t>
      </w:r>
      <w:r>
        <w:rPr>
          <w:sz w:val="24"/>
        </w:rPr>
        <w:t>Schools. Children and Young People with Disability</w:t>
      </w:r>
      <w:r>
        <w:rPr>
          <w:spacing w:val="-3"/>
          <w:sz w:val="24"/>
        </w:rPr>
        <w:t> </w:t>
      </w:r>
      <w:r>
        <w:rPr>
          <w:sz w:val="24"/>
        </w:rPr>
        <w:t>Australia (CYDA). July 2016</w:t>
      </w:r>
    </w:p>
    <w:p>
      <w:pPr>
        <w:pStyle w:val="ListParagraph"/>
        <w:numPr>
          <w:ilvl w:val="0"/>
          <w:numId w:val="7"/>
        </w:numPr>
        <w:tabs>
          <w:tab w:pos="423" w:val="left" w:leader="none"/>
        </w:tabs>
        <w:spacing w:line="278" w:lineRule="auto" w:before="0" w:after="0"/>
        <w:ind w:left="422" w:right="316" w:hanging="227"/>
        <w:jc w:val="left"/>
        <w:rPr>
          <w:sz w:val="24"/>
        </w:rPr>
      </w:pPr>
      <w:r>
        <w:rPr>
          <w:sz w:val="24"/>
        </w:rPr>
        <w:t>The</w:t>
      </w:r>
      <w:r>
        <w:rPr>
          <w:spacing w:val="-2"/>
          <w:sz w:val="24"/>
        </w:rPr>
        <w:t> </w:t>
      </w:r>
      <w:r>
        <w:rPr>
          <w:sz w:val="24"/>
        </w:rPr>
        <w:t>Plight</w:t>
      </w:r>
      <w:r>
        <w:rPr>
          <w:spacing w:val="-2"/>
          <w:sz w:val="24"/>
        </w:rPr>
        <w:t> </w:t>
      </w:r>
      <w:r>
        <w:rPr>
          <w:sz w:val="24"/>
        </w:rPr>
        <w:t>of</w:t>
      </w:r>
      <w:r>
        <w:rPr>
          <w:spacing w:val="-3"/>
          <w:sz w:val="24"/>
        </w:rPr>
        <w:t> </w:t>
      </w:r>
      <w:r>
        <w:rPr>
          <w:sz w:val="24"/>
        </w:rPr>
        <w:t>People</w:t>
      </w:r>
      <w:r>
        <w:rPr>
          <w:spacing w:val="-2"/>
          <w:sz w:val="24"/>
        </w:rPr>
        <w:t> </w:t>
      </w:r>
      <w:r>
        <w:rPr>
          <w:sz w:val="24"/>
        </w:rPr>
        <w:t>Living</w:t>
      </w:r>
      <w:r>
        <w:rPr>
          <w:spacing w:val="-3"/>
          <w:sz w:val="24"/>
        </w:rPr>
        <w:t> </w:t>
      </w:r>
      <w:r>
        <w:rPr>
          <w:sz w:val="24"/>
        </w:rPr>
        <w:t>with</w:t>
      </w:r>
      <w:r>
        <w:rPr>
          <w:spacing w:val="-3"/>
          <w:sz w:val="24"/>
        </w:rPr>
        <w:t> </w:t>
      </w:r>
      <w:r>
        <w:rPr>
          <w:sz w:val="24"/>
        </w:rPr>
        <w:t>Disabilities</w:t>
      </w:r>
      <w:r>
        <w:rPr>
          <w:spacing w:val="-3"/>
          <w:sz w:val="24"/>
        </w:rPr>
        <w:t> </w:t>
      </w:r>
      <w:r>
        <w:rPr>
          <w:sz w:val="24"/>
        </w:rPr>
        <w:t>within</w:t>
      </w:r>
      <w:r>
        <w:rPr>
          <w:spacing w:val="-15"/>
          <w:sz w:val="24"/>
        </w:rPr>
        <w:t> </w:t>
      </w:r>
      <w:r>
        <w:rPr>
          <w:sz w:val="24"/>
        </w:rPr>
        <w:t>Australian</w:t>
      </w:r>
      <w:r>
        <w:rPr>
          <w:spacing w:val="-2"/>
          <w:sz w:val="24"/>
        </w:rPr>
        <w:t> </w:t>
      </w:r>
      <w:r>
        <w:rPr>
          <w:sz w:val="24"/>
        </w:rPr>
        <w:t>Immigration</w:t>
      </w:r>
      <w:r>
        <w:rPr>
          <w:spacing w:val="-2"/>
          <w:sz w:val="24"/>
        </w:rPr>
        <w:t> </w:t>
      </w:r>
      <w:r>
        <w:rPr>
          <w:sz w:val="24"/>
        </w:rPr>
        <w:t>Detention:</w:t>
      </w:r>
      <w:r>
        <w:rPr>
          <w:spacing w:val="-3"/>
          <w:sz w:val="24"/>
        </w:rPr>
        <w:t> </w:t>
      </w:r>
      <w:r>
        <w:rPr>
          <w:sz w:val="24"/>
        </w:rPr>
        <w:t>Demonised,</w:t>
      </w:r>
      <w:r>
        <w:rPr>
          <w:spacing w:val="-3"/>
          <w:sz w:val="24"/>
        </w:rPr>
        <w:t> </w:t>
      </w:r>
      <w:r>
        <w:rPr>
          <w:sz w:val="24"/>
        </w:rPr>
        <w:t>Detained,</w:t>
      </w:r>
      <w:r>
        <w:rPr>
          <w:spacing w:val="-3"/>
          <w:sz w:val="24"/>
        </w:rPr>
        <w:t> </w:t>
      </w:r>
      <w:r>
        <w:rPr>
          <w:sz w:val="24"/>
        </w:rPr>
        <w:t>and</w:t>
      </w:r>
      <w:r>
        <w:rPr>
          <w:spacing w:val="-3"/>
          <w:sz w:val="24"/>
        </w:rPr>
        <w:t> </w:t>
      </w:r>
      <w:r>
        <w:rPr>
          <w:sz w:val="24"/>
        </w:rPr>
        <w:t>Disowned.</w:t>
      </w:r>
      <w:r>
        <w:rPr>
          <w:spacing w:val="-3"/>
          <w:sz w:val="24"/>
        </w:rPr>
        <w:t> </w:t>
      </w:r>
      <w:r>
        <w:rPr>
          <w:sz w:val="24"/>
        </w:rPr>
        <w:t>National</w:t>
      </w:r>
      <w:r>
        <w:rPr>
          <w:spacing w:val="-3"/>
          <w:sz w:val="24"/>
        </w:rPr>
        <w:t> </w:t>
      </w:r>
      <w:r>
        <w:rPr>
          <w:sz w:val="24"/>
        </w:rPr>
        <w:t>Ethnic Disability Alliance (NEDA) 2015</w:t>
      </w:r>
    </w:p>
    <w:p>
      <w:pPr>
        <w:pStyle w:val="ListParagraph"/>
        <w:numPr>
          <w:ilvl w:val="0"/>
          <w:numId w:val="7"/>
        </w:numPr>
        <w:tabs>
          <w:tab w:pos="423" w:val="left" w:leader="none"/>
        </w:tabs>
        <w:spacing w:line="278" w:lineRule="auto" w:before="0" w:after="0"/>
        <w:ind w:left="422" w:right="880" w:hanging="227"/>
        <w:jc w:val="left"/>
        <w:rPr>
          <w:sz w:val="24"/>
        </w:rPr>
      </w:pPr>
      <w:r>
        <w:rPr>
          <w:sz w:val="24"/>
        </w:rPr>
        <w:t>WWDA</w:t>
      </w:r>
      <w:r>
        <w:rPr>
          <w:spacing w:val="-16"/>
          <w:sz w:val="24"/>
        </w:rPr>
        <w:t> </w:t>
      </w:r>
      <w:r>
        <w:rPr>
          <w:sz w:val="24"/>
        </w:rPr>
        <w:t>Response</w:t>
      </w:r>
      <w:r>
        <w:rPr>
          <w:spacing w:val="-3"/>
          <w:sz w:val="24"/>
        </w:rPr>
        <w:t> </w:t>
      </w:r>
      <w:r>
        <w:rPr>
          <w:sz w:val="24"/>
        </w:rPr>
        <w:t>to</w:t>
      </w:r>
      <w:r>
        <w:rPr>
          <w:spacing w:val="-2"/>
          <w:sz w:val="24"/>
        </w:rPr>
        <w:t> </w:t>
      </w:r>
      <w:r>
        <w:rPr>
          <w:sz w:val="24"/>
        </w:rPr>
        <w:t>Restrictive</w:t>
      </w:r>
      <w:r>
        <w:rPr>
          <w:spacing w:val="-3"/>
          <w:sz w:val="24"/>
        </w:rPr>
        <w:t> </w:t>
      </w:r>
      <w:r>
        <w:rPr>
          <w:sz w:val="24"/>
        </w:rPr>
        <w:t>Practices</w:t>
      </w:r>
      <w:r>
        <w:rPr>
          <w:spacing w:val="-2"/>
          <w:sz w:val="24"/>
        </w:rPr>
        <w:t> </w:t>
      </w:r>
      <w:r>
        <w:rPr>
          <w:sz w:val="24"/>
        </w:rPr>
        <w:t>Issues</w:t>
      </w:r>
      <w:r>
        <w:rPr>
          <w:spacing w:val="-2"/>
          <w:sz w:val="24"/>
        </w:rPr>
        <w:t> </w:t>
      </w:r>
      <w:r>
        <w:rPr>
          <w:sz w:val="24"/>
        </w:rPr>
        <w:t>Paper</w:t>
      </w:r>
      <w:r>
        <w:rPr>
          <w:spacing w:val="-2"/>
          <w:sz w:val="24"/>
        </w:rPr>
        <w:t> </w:t>
      </w:r>
      <w:r>
        <w:rPr>
          <w:sz w:val="24"/>
        </w:rPr>
        <w:t>–</w:t>
      </w:r>
      <w:r>
        <w:rPr>
          <w:spacing w:val="-3"/>
          <w:sz w:val="24"/>
        </w:rPr>
        <w:t> </w:t>
      </w:r>
      <w:r>
        <w:rPr>
          <w:sz w:val="24"/>
        </w:rPr>
        <w:t>to</w:t>
      </w:r>
      <w:r>
        <w:rPr>
          <w:spacing w:val="-2"/>
          <w:sz w:val="24"/>
        </w:rPr>
        <w:t> </w:t>
      </w:r>
      <w:r>
        <w:rPr>
          <w:sz w:val="24"/>
        </w:rPr>
        <w:t>the</w:t>
      </w:r>
      <w:r>
        <w:rPr>
          <w:spacing w:val="-2"/>
          <w:sz w:val="24"/>
        </w:rPr>
        <w:t> </w:t>
      </w:r>
      <w:r>
        <w:rPr>
          <w:sz w:val="24"/>
        </w:rPr>
        <w:t>Royal</w:t>
      </w:r>
      <w:r>
        <w:rPr>
          <w:spacing w:val="-3"/>
          <w:sz w:val="24"/>
        </w:rPr>
        <w:t> </w:t>
      </w:r>
      <w:r>
        <w:rPr>
          <w:sz w:val="24"/>
        </w:rPr>
        <w:t>Commission</w:t>
      </w:r>
      <w:r>
        <w:rPr>
          <w:spacing w:val="-3"/>
          <w:sz w:val="24"/>
        </w:rPr>
        <w:t> </w:t>
      </w:r>
      <w:r>
        <w:rPr>
          <w:sz w:val="24"/>
        </w:rPr>
        <w:t>into</w:t>
      </w:r>
      <w:r>
        <w:rPr>
          <w:spacing w:val="-3"/>
          <w:sz w:val="24"/>
        </w:rPr>
        <w:t> </w:t>
      </w:r>
      <w:r>
        <w:rPr>
          <w:sz w:val="24"/>
        </w:rPr>
        <w:t>Violence,</w:t>
      </w:r>
      <w:r>
        <w:rPr>
          <w:spacing w:val="-16"/>
          <w:sz w:val="24"/>
        </w:rPr>
        <w:t> </w:t>
      </w:r>
      <w:r>
        <w:rPr>
          <w:sz w:val="24"/>
        </w:rPr>
        <w:t>Abuse,</w:t>
      </w:r>
      <w:r>
        <w:rPr>
          <w:spacing w:val="-2"/>
          <w:sz w:val="24"/>
        </w:rPr>
        <w:t> </w:t>
      </w:r>
      <w:r>
        <w:rPr>
          <w:sz w:val="24"/>
        </w:rPr>
        <w:t>Neglect</w:t>
      </w:r>
      <w:r>
        <w:rPr>
          <w:spacing w:val="-3"/>
          <w:sz w:val="24"/>
        </w:rPr>
        <w:t> </w:t>
      </w:r>
      <w:r>
        <w:rPr>
          <w:sz w:val="24"/>
        </w:rPr>
        <w:t>and</w:t>
      </w:r>
      <w:r>
        <w:rPr>
          <w:spacing w:val="-3"/>
          <w:sz w:val="24"/>
        </w:rPr>
        <w:t> </w:t>
      </w:r>
      <w:r>
        <w:rPr>
          <w:sz w:val="24"/>
        </w:rPr>
        <w:t>Exploitation</w:t>
      </w:r>
      <w:r>
        <w:rPr>
          <w:spacing w:val="-2"/>
          <w:sz w:val="24"/>
        </w:rPr>
        <w:t> </w:t>
      </w:r>
      <w:r>
        <w:rPr>
          <w:sz w:val="24"/>
        </w:rPr>
        <w:t>of People with Disability. Women With Disabilities</w:t>
      </w:r>
      <w:r>
        <w:rPr>
          <w:spacing w:val="-2"/>
          <w:sz w:val="24"/>
        </w:rPr>
        <w:t> </w:t>
      </w:r>
      <w:r>
        <w:rPr>
          <w:sz w:val="24"/>
        </w:rPr>
        <w:t>Australia. July 2021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2"/>
        </w:rPr>
      </w:pPr>
    </w:p>
    <w:p>
      <w:pPr>
        <w:pStyle w:val="BodyText"/>
        <w:spacing w:line="278" w:lineRule="auto"/>
        <w:ind w:left="110" w:right="4255"/>
      </w:pPr>
      <w:r>
        <w:rPr/>
        <w:drawing>
          <wp:anchor distT="0" distB="0" distL="0" distR="0" allowOverlap="1" layoutInCell="1" locked="0" behindDoc="0" simplePos="0" relativeHeight="15740416">
            <wp:simplePos x="0" y="0"/>
            <wp:positionH relativeFrom="page">
              <wp:posOffset>7578090</wp:posOffset>
            </wp:positionH>
            <wp:positionV relativeFrom="paragraph">
              <wp:posOffset>-209799</wp:posOffset>
            </wp:positionV>
            <wp:extent cx="2573908" cy="742797"/>
            <wp:effectExtent l="0" t="0" r="0" b="0"/>
            <wp:wrapNone/>
            <wp:docPr id="7" name="image11.png"/>
            <wp:cNvGraphicFramePr>
              <a:graphicFrameLocks noChangeAspect="1"/>
            </wp:cNvGraphicFramePr>
            <a:graphic>
              <a:graphicData uri="http://schemas.openxmlformats.org/drawingml/2006/picture">
                <pic:pic>
                  <pic:nvPicPr>
                    <pic:cNvPr id="8" name="image11.png"/>
                    <pic:cNvPicPr/>
                  </pic:nvPicPr>
                  <pic:blipFill>
                    <a:blip r:embed="rId19" cstate="print"/>
                    <a:stretch>
                      <a:fillRect/>
                    </a:stretch>
                  </pic:blipFill>
                  <pic:spPr>
                    <a:xfrm>
                      <a:off x="0" y="0"/>
                      <a:ext cx="2573908" cy="742797"/>
                    </a:xfrm>
                    <a:prstGeom prst="rect">
                      <a:avLst/>
                    </a:prstGeom>
                  </pic:spPr>
                </pic:pic>
              </a:graphicData>
            </a:graphic>
          </wp:anchor>
        </w:drawing>
      </w:r>
      <w:r>
        <w:rPr/>
        <w:t>For</w:t>
      </w:r>
      <w:r>
        <w:rPr>
          <w:spacing w:val="-4"/>
        </w:rPr>
        <w:t> </w:t>
      </w:r>
      <w:r>
        <w:rPr/>
        <w:t>more</w:t>
      </w:r>
      <w:r>
        <w:rPr>
          <w:spacing w:val="-4"/>
        </w:rPr>
        <w:t> </w:t>
      </w:r>
      <w:r>
        <w:rPr/>
        <w:t>information</w:t>
      </w:r>
      <w:r>
        <w:rPr>
          <w:spacing w:val="-5"/>
        </w:rPr>
        <w:t> </w:t>
      </w:r>
      <w:r>
        <w:rPr/>
        <w:t>or</w:t>
      </w:r>
      <w:r>
        <w:rPr>
          <w:spacing w:val="-5"/>
        </w:rPr>
        <w:t> </w:t>
      </w:r>
      <w:r>
        <w:rPr/>
        <w:t>copies</w:t>
      </w:r>
      <w:r>
        <w:rPr>
          <w:spacing w:val="-4"/>
        </w:rPr>
        <w:t> </w:t>
      </w:r>
      <w:r>
        <w:rPr/>
        <w:t>of</w:t>
      </w:r>
      <w:r>
        <w:rPr>
          <w:spacing w:val="-5"/>
        </w:rPr>
        <w:t> </w:t>
      </w:r>
      <w:r>
        <w:rPr/>
        <w:t>the</w:t>
      </w:r>
      <w:r>
        <w:rPr>
          <w:spacing w:val="-4"/>
        </w:rPr>
        <w:t> </w:t>
      </w:r>
      <w:r>
        <w:rPr/>
        <w:t>other</w:t>
      </w:r>
      <w:r>
        <w:rPr>
          <w:spacing w:val="-5"/>
        </w:rPr>
        <w:t> </w:t>
      </w:r>
      <w:r>
        <w:rPr/>
        <w:t>resources</w:t>
      </w:r>
      <w:r>
        <w:rPr>
          <w:spacing w:val="-4"/>
        </w:rPr>
        <w:t> </w:t>
      </w:r>
      <w:r>
        <w:rPr/>
        <w:t>in</w:t>
      </w:r>
      <w:r>
        <w:rPr>
          <w:spacing w:val="-5"/>
        </w:rPr>
        <w:t> </w:t>
      </w:r>
      <w:r>
        <w:rPr/>
        <w:t>this</w:t>
      </w:r>
      <w:r>
        <w:rPr>
          <w:spacing w:val="-4"/>
        </w:rPr>
        <w:t> </w:t>
      </w:r>
      <w:r>
        <w:rPr/>
        <w:t>OPCAT</w:t>
      </w:r>
      <w:r>
        <w:rPr>
          <w:spacing w:val="-8"/>
        </w:rPr>
        <w:t> </w:t>
      </w:r>
      <w:r>
        <w:rPr/>
        <w:t>monitoring</w:t>
      </w:r>
      <w:r>
        <w:rPr>
          <w:spacing w:val="-4"/>
        </w:rPr>
        <w:t> </w:t>
      </w:r>
      <w:r>
        <w:rPr/>
        <w:t>series,</w:t>
      </w:r>
      <w:r>
        <w:rPr>
          <w:spacing w:val="-4"/>
        </w:rPr>
        <w:t> </w:t>
      </w:r>
      <w:r>
        <w:rPr/>
        <w:t>please</w:t>
      </w:r>
      <w:r>
        <w:rPr>
          <w:spacing w:val="-5"/>
        </w:rPr>
        <w:t> </w:t>
      </w:r>
      <w:r>
        <w:rPr/>
        <w:t>contact us on 1300 130 582 or visit the resource webpage </w:t>
      </w:r>
      <w:hyperlink r:id="rId20">
        <w:r>
          <w:rPr>
            <w:color w:val="215E9E"/>
            <w:u w:val="single" w:color="215E9E"/>
          </w:rPr>
          <w:t>www.qai.org.au/opcat-monitoring-resources/</w:t>
        </w:r>
      </w:hyperlink>
      <w:r>
        <w:rPr/>
        <w:t>.</w:t>
      </w:r>
    </w:p>
    <w:p>
      <w:pPr>
        <w:spacing w:after="0" w:line="278" w:lineRule="auto"/>
        <w:sectPr>
          <w:pgSz w:w="16840" w:h="11910" w:orient="landscape"/>
          <w:pgMar w:header="0" w:footer="465" w:top="680" w:bottom="660" w:left="740" w:right="740"/>
        </w:sectPr>
      </w:pPr>
    </w:p>
    <w:p>
      <w:pPr>
        <w:spacing w:before="72"/>
        <w:ind w:left="110" w:right="0" w:firstLine="0"/>
        <w:jc w:val="left"/>
        <w:rPr>
          <w:b/>
          <w:sz w:val="44"/>
        </w:rPr>
      </w:pPr>
      <w:r>
        <w:rPr/>
        <w:pict>
          <v:rect style="position:absolute;margin-left:42.52pt;margin-top:31.280062pt;width:756.85pt;height:2.86pt;mso-position-horizontal-relative:page;mso-position-vertical-relative:paragraph;z-index:-15716352;mso-wrap-distance-left:0;mso-wrap-distance-right:0" id="docshape72" filled="true" fillcolor="#b7b4b3" stroked="false">
            <v:fill type="solid"/>
            <w10:wrap type="topAndBottom"/>
          </v:rect>
        </w:pict>
      </w:r>
      <w:r>
        <w:rPr>
          <w:b/>
          <w:spacing w:val="-2"/>
          <w:sz w:val="44"/>
        </w:rPr>
        <w:t>Notes</w:t>
      </w:r>
    </w:p>
    <w:p>
      <w:pPr>
        <w:spacing w:after="0"/>
        <w:jc w:val="left"/>
        <w:rPr>
          <w:sz w:val="44"/>
        </w:rPr>
        <w:sectPr>
          <w:footerReference w:type="default" r:id="rId21"/>
          <w:pgSz w:w="16840" w:h="11910" w:orient="landscape"/>
          <w:pgMar w:footer="0" w:header="0" w:top="680" w:bottom="280" w:left="740" w:right="740"/>
        </w:sectPr>
      </w:pPr>
    </w:p>
    <w:p>
      <w:pPr>
        <w:pStyle w:val="BodyText"/>
        <w:spacing w:before="4"/>
        <w:rPr>
          <w:b/>
          <w:sz w:val="17"/>
        </w:rPr>
      </w:pPr>
    </w:p>
    <w:p>
      <w:pPr>
        <w:spacing w:after="0"/>
        <w:rPr>
          <w:sz w:val="17"/>
        </w:rPr>
        <w:sectPr>
          <w:footerReference w:type="even" r:id="rId22"/>
          <w:pgSz w:w="16840" w:h="11910" w:orient="landscape"/>
          <w:pgMar w:footer="0" w:header="0" w:top="1340" w:bottom="280" w:left="740" w:right="740"/>
        </w:sectPr>
      </w:pPr>
    </w:p>
    <w:p>
      <w:pPr>
        <w:pStyle w:val="BodyText"/>
        <w:spacing w:before="4"/>
        <w:rPr>
          <w:b/>
          <w:sz w:val="17"/>
        </w:rPr>
      </w:pPr>
    </w:p>
    <w:sectPr>
      <w:footerReference w:type="default" r:id="rId23"/>
      <w:pgSz w:w="16840" w:h="11910" w:orient="landscape"/>
      <w:pgMar w:footer="0" w:header="0" w:top="1340" w:bottom="280" w:left="74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8.826799pt;margin-top:561.019043pt;width:13.7pt;height:15.45pt;mso-position-horizontal-relative:page;mso-position-vertical-relative:page;z-index:-15988224" type="#_x0000_t202" id="docshape9" filled="false" stroked="false">
          <v:textbox inset="0,0,0,0">
            <w:txbxContent>
              <w:p>
                <w:pPr>
                  <w:spacing w:before="12"/>
                  <w:ind w:left="60" w:right="0" w:firstLine="0"/>
                  <w:jc w:val="left"/>
                  <w:rPr>
                    <w:b/>
                    <w:sz w:val="24"/>
                  </w:rPr>
                </w:pPr>
                <w:r>
                  <w:rPr>
                    <w:b/>
                    <w:color w:val="333333"/>
                    <w:sz w:val="24"/>
                  </w:rPr>
                  <w:fldChar w:fldCharType="begin"/>
                </w:r>
                <w:r>
                  <w:rPr>
                    <w:b/>
                    <w:color w:val="333333"/>
                    <w:sz w:val="24"/>
                  </w:rPr>
                  <w:instrText> PAGE </w:instrText>
                </w:r>
                <w:r>
                  <w:rPr>
                    <w:b/>
                    <w:color w:val="333333"/>
                    <w:sz w:val="24"/>
                  </w:rPr>
                  <w:fldChar w:fldCharType="separate"/>
                </w:r>
                <w:r>
                  <w:rPr>
                    <w:b/>
                    <w:color w:val="333333"/>
                    <w:sz w:val="24"/>
                  </w:rPr>
                  <w:t>1</w:t>
                </w:r>
                <w:r>
                  <w:rPr>
                    <w:b/>
                    <w:color w:val="333333"/>
                    <w:sz w:val="24"/>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03.715271pt;margin-top:561.019043pt;width:20.350pt;height:15.45pt;mso-position-horizontal-relative:page;mso-position-vertical-relative:page;z-index:-15987712" type="#_x0000_t202" id="docshape10" filled="false" stroked="false">
          <v:textbox inset="0,0,0,0">
            <w:txbxContent>
              <w:p>
                <w:pPr>
                  <w:spacing w:before="12"/>
                  <w:ind w:left="60" w:right="0" w:firstLine="0"/>
                  <w:jc w:val="left"/>
                  <w:rPr>
                    <w:b/>
                    <w:sz w:val="24"/>
                  </w:rPr>
                </w:pPr>
                <w:r>
                  <w:rPr>
                    <w:b/>
                    <w:color w:val="333333"/>
                    <w:spacing w:val="-5"/>
                    <w:sz w:val="24"/>
                  </w:rPr>
                  <w:fldChar w:fldCharType="begin"/>
                </w:r>
                <w:r>
                  <w:rPr>
                    <w:b/>
                    <w:color w:val="333333"/>
                    <w:spacing w:val="-5"/>
                    <w:sz w:val="24"/>
                  </w:rPr>
                  <w:instrText> PAGE </w:instrText>
                </w:r>
                <w:r>
                  <w:rPr>
                    <w:b/>
                    <w:color w:val="333333"/>
                    <w:spacing w:val="-5"/>
                    <w:sz w:val="24"/>
                  </w:rPr>
                  <w:fldChar w:fldCharType="separate"/>
                </w:r>
                <w:r>
                  <w:rPr>
                    <w:b/>
                    <w:color w:val="333333"/>
                    <w:spacing w:val="-5"/>
                    <w:sz w:val="24"/>
                  </w:rPr>
                  <w:t>10</w:t>
                </w:r>
                <w:r>
                  <w:rPr>
                    <w:b/>
                    <w:color w:val="333333"/>
                    <w:spacing w:val="-5"/>
                    <w:sz w:val="24"/>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422"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1913" w:hanging="227"/>
      </w:pPr>
      <w:rPr>
        <w:rFonts w:hint="default"/>
        <w:lang w:val="en-US" w:eastAsia="en-US" w:bidi="ar-SA"/>
      </w:rPr>
    </w:lvl>
    <w:lvl w:ilvl="2">
      <w:start w:val="0"/>
      <w:numFmt w:val="bullet"/>
      <w:lvlText w:val="•"/>
      <w:lvlJc w:val="left"/>
      <w:pPr>
        <w:ind w:left="3407" w:hanging="227"/>
      </w:pPr>
      <w:rPr>
        <w:rFonts w:hint="default"/>
        <w:lang w:val="en-US" w:eastAsia="en-US" w:bidi="ar-SA"/>
      </w:rPr>
    </w:lvl>
    <w:lvl w:ilvl="3">
      <w:start w:val="0"/>
      <w:numFmt w:val="bullet"/>
      <w:lvlText w:val="•"/>
      <w:lvlJc w:val="left"/>
      <w:pPr>
        <w:ind w:left="4901" w:hanging="227"/>
      </w:pPr>
      <w:rPr>
        <w:rFonts w:hint="default"/>
        <w:lang w:val="en-US" w:eastAsia="en-US" w:bidi="ar-SA"/>
      </w:rPr>
    </w:lvl>
    <w:lvl w:ilvl="4">
      <w:start w:val="0"/>
      <w:numFmt w:val="bullet"/>
      <w:lvlText w:val="•"/>
      <w:lvlJc w:val="left"/>
      <w:pPr>
        <w:ind w:left="6395" w:hanging="227"/>
      </w:pPr>
      <w:rPr>
        <w:rFonts w:hint="default"/>
        <w:lang w:val="en-US" w:eastAsia="en-US" w:bidi="ar-SA"/>
      </w:rPr>
    </w:lvl>
    <w:lvl w:ilvl="5">
      <w:start w:val="0"/>
      <w:numFmt w:val="bullet"/>
      <w:lvlText w:val="•"/>
      <w:lvlJc w:val="left"/>
      <w:pPr>
        <w:ind w:left="7888" w:hanging="227"/>
      </w:pPr>
      <w:rPr>
        <w:rFonts w:hint="default"/>
        <w:lang w:val="en-US" w:eastAsia="en-US" w:bidi="ar-SA"/>
      </w:rPr>
    </w:lvl>
    <w:lvl w:ilvl="6">
      <w:start w:val="0"/>
      <w:numFmt w:val="bullet"/>
      <w:lvlText w:val="•"/>
      <w:lvlJc w:val="left"/>
      <w:pPr>
        <w:ind w:left="9382" w:hanging="227"/>
      </w:pPr>
      <w:rPr>
        <w:rFonts w:hint="default"/>
        <w:lang w:val="en-US" w:eastAsia="en-US" w:bidi="ar-SA"/>
      </w:rPr>
    </w:lvl>
    <w:lvl w:ilvl="7">
      <w:start w:val="0"/>
      <w:numFmt w:val="bullet"/>
      <w:lvlText w:val="•"/>
      <w:lvlJc w:val="left"/>
      <w:pPr>
        <w:ind w:left="10876" w:hanging="227"/>
      </w:pPr>
      <w:rPr>
        <w:rFonts w:hint="default"/>
        <w:lang w:val="en-US" w:eastAsia="en-US" w:bidi="ar-SA"/>
      </w:rPr>
    </w:lvl>
    <w:lvl w:ilvl="8">
      <w:start w:val="0"/>
      <w:numFmt w:val="bullet"/>
      <w:lvlText w:val="•"/>
      <w:lvlJc w:val="left"/>
      <w:pPr>
        <w:ind w:left="12370" w:hanging="227"/>
      </w:pPr>
      <w:rPr>
        <w:rFonts w:hint="default"/>
        <w:lang w:val="en-US" w:eastAsia="en-US" w:bidi="ar-SA"/>
      </w:rPr>
    </w:lvl>
  </w:abstractNum>
  <w:abstractNum w:abstractNumId="5">
    <w:multiLevelType w:val="hybridMultilevel"/>
    <w:lvl w:ilvl="0">
      <w:start w:val="0"/>
      <w:numFmt w:val="bullet"/>
      <w:lvlText w:val="•"/>
      <w:lvlJc w:val="left"/>
      <w:pPr>
        <w:ind w:left="289" w:hanging="290"/>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819" w:hanging="290"/>
      </w:pPr>
      <w:rPr>
        <w:rFonts w:hint="default"/>
        <w:lang w:val="en-US" w:eastAsia="en-US" w:bidi="ar-SA"/>
      </w:rPr>
    </w:lvl>
    <w:lvl w:ilvl="2">
      <w:start w:val="0"/>
      <w:numFmt w:val="bullet"/>
      <w:lvlText w:val="•"/>
      <w:lvlJc w:val="left"/>
      <w:pPr>
        <w:ind w:left="1358" w:hanging="290"/>
      </w:pPr>
      <w:rPr>
        <w:rFonts w:hint="default"/>
        <w:lang w:val="en-US" w:eastAsia="en-US" w:bidi="ar-SA"/>
      </w:rPr>
    </w:lvl>
    <w:lvl w:ilvl="3">
      <w:start w:val="0"/>
      <w:numFmt w:val="bullet"/>
      <w:lvlText w:val="•"/>
      <w:lvlJc w:val="left"/>
      <w:pPr>
        <w:ind w:left="1897" w:hanging="290"/>
      </w:pPr>
      <w:rPr>
        <w:rFonts w:hint="default"/>
        <w:lang w:val="en-US" w:eastAsia="en-US" w:bidi="ar-SA"/>
      </w:rPr>
    </w:lvl>
    <w:lvl w:ilvl="4">
      <w:start w:val="0"/>
      <w:numFmt w:val="bullet"/>
      <w:lvlText w:val="•"/>
      <w:lvlJc w:val="left"/>
      <w:pPr>
        <w:ind w:left="2436" w:hanging="290"/>
      </w:pPr>
      <w:rPr>
        <w:rFonts w:hint="default"/>
        <w:lang w:val="en-US" w:eastAsia="en-US" w:bidi="ar-SA"/>
      </w:rPr>
    </w:lvl>
    <w:lvl w:ilvl="5">
      <w:start w:val="0"/>
      <w:numFmt w:val="bullet"/>
      <w:lvlText w:val="•"/>
      <w:lvlJc w:val="left"/>
      <w:pPr>
        <w:ind w:left="2975" w:hanging="290"/>
      </w:pPr>
      <w:rPr>
        <w:rFonts w:hint="default"/>
        <w:lang w:val="en-US" w:eastAsia="en-US" w:bidi="ar-SA"/>
      </w:rPr>
    </w:lvl>
    <w:lvl w:ilvl="6">
      <w:start w:val="0"/>
      <w:numFmt w:val="bullet"/>
      <w:lvlText w:val="•"/>
      <w:lvlJc w:val="left"/>
      <w:pPr>
        <w:ind w:left="3514" w:hanging="290"/>
      </w:pPr>
      <w:rPr>
        <w:rFonts w:hint="default"/>
        <w:lang w:val="en-US" w:eastAsia="en-US" w:bidi="ar-SA"/>
      </w:rPr>
    </w:lvl>
    <w:lvl w:ilvl="7">
      <w:start w:val="0"/>
      <w:numFmt w:val="bullet"/>
      <w:lvlText w:val="•"/>
      <w:lvlJc w:val="left"/>
      <w:pPr>
        <w:ind w:left="4053" w:hanging="290"/>
      </w:pPr>
      <w:rPr>
        <w:rFonts w:hint="default"/>
        <w:lang w:val="en-US" w:eastAsia="en-US" w:bidi="ar-SA"/>
      </w:rPr>
    </w:lvl>
    <w:lvl w:ilvl="8">
      <w:start w:val="0"/>
      <w:numFmt w:val="bullet"/>
      <w:lvlText w:val="•"/>
      <w:lvlJc w:val="left"/>
      <w:pPr>
        <w:ind w:left="4592" w:hanging="290"/>
      </w:pPr>
      <w:rPr>
        <w:rFonts w:hint="default"/>
        <w:lang w:val="en-US" w:eastAsia="en-US" w:bidi="ar-SA"/>
      </w:rPr>
    </w:lvl>
  </w:abstractNum>
  <w:abstractNum w:abstractNumId="4">
    <w:multiLevelType w:val="hybridMultilevel"/>
    <w:lvl w:ilvl="0">
      <w:start w:val="0"/>
      <w:numFmt w:val="bullet"/>
      <w:lvlText w:val="•"/>
      <w:lvlJc w:val="left"/>
      <w:pPr>
        <w:ind w:left="226"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1080" w:hanging="227"/>
      </w:pPr>
      <w:rPr>
        <w:rFonts w:hint="default"/>
        <w:lang w:val="en-US" w:eastAsia="en-US" w:bidi="ar-SA"/>
      </w:rPr>
    </w:lvl>
    <w:lvl w:ilvl="2">
      <w:start w:val="0"/>
      <w:numFmt w:val="bullet"/>
      <w:lvlText w:val="•"/>
      <w:lvlJc w:val="left"/>
      <w:pPr>
        <w:ind w:left="1940" w:hanging="227"/>
      </w:pPr>
      <w:rPr>
        <w:rFonts w:hint="default"/>
        <w:lang w:val="en-US" w:eastAsia="en-US" w:bidi="ar-SA"/>
      </w:rPr>
    </w:lvl>
    <w:lvl w:ilvl="3">
      <w:start w:val="0"/>
      <w:numFmt w:val="bullet"/>
      <w:lvlText w:val="•"/>
      <w:lvlJc w:val="left"/>
      <w:pPr>
        <w:ind w:left="2801" w:hanging="227"/>
      </w:pPr>
      <w:rPr>
        <w:rFonts w:hint="default"/>
        <w:lang w:val="en-US" w:eastAsia="en-US" w:bidi="ar-SA"/>
      </w:rPr>
    </w:lvl>
    <w:lvl w:ilvl="4">
      <w:start w:val="0"/>
      <w:numFmt w:val="bullet"/>
      <w:lvlText w:val="•"/>
      <w:lvlJc w:val="left"/>
      <w:pPr>
        <w:ind w:left="3661" w:hanging="227"/>
      </w:pPr>
      <w:rPr>
        <w:rFonts w:hint="default"/>
        <w:lang w:val="en-US" w:eastAsia="en-US" w:bidi="ar-SA"/>
      </w:rPr>
    </w:lvl>
    <w:lvl w:ilvl="5">
      <w:start w:val="0"/>
      <w:numFmt w:val="bullet"/>
      <w:lvlText w:val="•"/>
      <w:lvlJc w:val="left"/>
      <w:pPr>
        <w:ind w:left="4521" w:hanging="227"/>
      </w:pPr>
      <w:rPr>
        <w:rFonts w:hint="default"/>
        <w:lang w:val="en-US" w:eastAsia="en-US" w:bidi="ar-SA"/>
      </w:rPr>
    </w:lvl>
    <w:lvl w:ilvl="6">
      <w:start w:val="0"/>
      <w:numFmt w:val="bullet"/>
      <w:lvlText w:val="•"/>
      <w:lvlJc w:val="left"/>
      <w:pPr>
        <w:ind w:left="5382" w:hanging="227"/>
      </w:pPr>
      <w:rPr>
        <w:rFonts w:hint="default"/>
        <w:lang w:val="en-US" w:eastAsia="en-US" w:bidi="ar-SA"/>
      </w:rPr>
    </w:lvl>
    <w:lvl w:ilvl="7">
      <w:start w:val="0"/>
      <w:numFmt w:val="bullet"/>
      <w:lvlText w:val="•"/>
      <w:lvlJc w:val="left"/>
      <w:pPr>
        <w:ind w:left="6242" w:hanging="227"/>
      </w:pPr>
      <w:rPr>
        <w:rFonts w:hint="default"/>
        <w:lang w:val="en-US" w:eastAsia="en-US" w:bidi="ar-SA"/>
      </w:rPr>
    </w:lvl>
    <w:lvl w:ilvl="8">
      <w:start w:val="0"/>
      <w:numFmt w:val="bullet"/>
      <w:lvlText w:val="•"/>
      <w:lvlJc w:val="left"/>
      <w:pPr>
        <w:ind w:left="7103" w:hanging="227"/>
      </w:pPr>
      <w:rPr>
        <w:rFonts w:hint="default"/>
        <w:lang w:val="en-US" w:eastAsia="en-US" w:bidi="ar-SA"/>
      </w:rPr>
    </w:lvl>
  </w:abstractNum>
  <w:abstractNum w:abstractNumId="3">
    <w:multiLevelType w:val="hybridMultilevel"/>
    <w:lvl w:ilvl="0">
      <w:start w:val="0"/>
      <w:numFmt w:val="bullet"/>
      <w:lvlText w:val="•"/>
      <w:lvlJc w:val="left"/>
      <w:pPr>
        <w:ind w:left="226"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1287" w:hanging="227"/>
      </w:pPr>
      <w:rPr>
        <w:rFonts w:hint="default"/>
        <w:lang w:val="en-US" w:eastAsia="en-US" w:bidi="ar-SA"/>
      </w:rPr>
    </w:lvl>
    <w:lvl w:ilvl="2">
      <w:start w:val="0"/>
      <w:numFmt w:val="bullet"/>
      <w:lvlText w:val="•"/>
      <w:lvlJc w:val="left"/>
      <w:pPr>
        <w:ind w:left="2354" w:hanging="227"/>
      </w:pPr>
      <w:rPr>
        <w:rFonts w:hint="default"/>
        <w:lang w:val="en-US" w:eastAsia="en-US" w:bidi="ar-SA"/>
      </w:rPr>
    </w:lvl>
    <w:lvl w:ilvl="3">
      <w:start w:val="0"/>
      <w:numFmt w:val="bullet"/>
      <w:lvlText w:val="•"/>
      <w:lvlJc w:val="left"/>
      <w:pPr>
        <w:ind w:left="3421" w:hanging="227"/>
      </w:pPr>
      <w:rPr>
        <w:rFonts w:hint="default"/>
        <w:lang w:val="en-US" w:eastAsia="en-US" w:bidi="ar-SA"/>
      </w:rPr>
    </w:lvl>
    <w:lvl w:ilvl="4">
      <w:start w:val="0"/>
      <w:numFmt w:val="bullet"/>
      <w:lvlText w:val="•"/>
      <w:lvlJc w:val="left"/>
      <w:pPr>
        <w:ind w:left="4489" w:hanging="227"/>
      </w:pPr>
      <w:rPr>
        <w:rFonts w:hint="default"/>
        <w:lang w:val="en-US" w:eastAsia="en-US" w:bidi="ar-SA"/>
      </w:rPr>
    </w:lvl>
    <w:lvl w:ilvl="5">
      <w:start w:val="0"/>
      <w:numFmt w:val="bullet"/>
      <w:lvlText w:val="•"/>
      <w:lvlJc w:val="left"/>
      <w:pPr>
        <w:ind w:left="5556" w:hanging="227"/>
      </w:pPr>
      <w:rPr>
        <w:rFonts w:hint="default"/>
        <w:lang w:val="en-US" w:eastAsia="en-US" w:bidi="ar-SA"/>
      </w:rPr>
    </w:lvl>
    <w:lvl w:ilvl="6">
      <w:start w:val="0"/>
      <w:numFmt w:val="bullet"/>
      <w:lvlText w:val="•"/>
      <w:lvlJc w:val="left"/>
      <w:pPr>
        <w:ind w:left="6623" w:hanging="227"/>
      </w:pPr>
      <w:rPr>
        <w:rFonts w:hint="default"/>
        <w:lang w:val="en-US" w:eastAsia="en-US" w:bidi="ar-SA"/>
      </w:rPr>
    </w:lvl>
    <w:lvl w:ilvl="7">
      <w:start w:val="0"/>
      <w:numFmt w:val="bullet"/>
      <w:lvlText w:val="•"/>
      <w:lvlJc w:val="left"/>
      <w:pPr>
        <w:ind w:left="7690" w:hanging="227"/>
      </w:pPr>
      <w:rPr>
        <w:rFonts w:hint="default"/>
        <w:lang w:val="en-US" w:eastAsia="en-US" w:bidi="ar-SA"/>
      </w:rPr>
    </w:lvl>
    <w:lvl w:ilvl="8">
      <w:start w:val="0"/>
      <w:numFmt w:val="bullet"/>
      <w:lvlText w:val="•"/>
      <w:lvlJc w:val="left"/>
      <w:pPr>
        <w:ind w:left="8758" w:hanging="227"/>
      </w:pPr>
      <w:rPr>
        <w:rFonts w:hint="default"/>
        <w:lang w:val="en-US" w:eastAsia="en-US" w:bidi="ar-SA"/>
      </w:rPr>
    </w:lvl>
  </w:abstractNum>
  <w:abstractNum w:abstractNumId="2">
    <w:multiLevelType w:val="hybridMultilevel"/>
    <w:lvl w:ilvl="0">
      <w:start w:val="0"/>
      <w:numFmt w:val="bullet"/>
      <w:lvlText w:val="•"/>
      <w:lvlJc w:val="left"/>
      <w:pPr>
        <w:ind w:left="226"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1079" w:hanging="227"/>
      </w:pPr>
      <w:rPr>
        <w:rFonts w:hint="default"/>
        <w:lang w:val="en-US" w:eastAsia="en-US" w:bidi="ar-SA"/>
      </w:rPr>
    </w:lvl>
    <w:lvl w:ilvl="2">
      <w:start w:val="0"/>
      <w:numFmt w:val="bullet"/>
      <w:lvlText w:val="•"/>
      <w:lvlJc w:val="left"/>
      <w:pPr>
        <w:ind w:left="1939" w:hanging="227"/>
      </w:pPr>
      <w:rPr>
        <w:rFonts w:hint="default"/>
        <w:lang w:val="en-US" w:eastAsia="en-US" w:bidi="ar-SA"/>
      </w:rPr>
    </w:lvl>
    <w:lvl w:ilvl="3">
      <w:start w:val="0"/>
      <w:numFmt w:val="bullet"/>
      <w:lvlText w:val="•"/>
      <w:lvlJc w:val="left"/>
      <w:pPr>
        <w:ind w:left="2799" w:hanging="227"/>
      </w:pPr>
      <w:rPr>
        <w:rFonts w:hint="default"/>
        <w:lang w:val="en-US" w:eastAsia="en-US" w:bidi="ar-SA"/>
      </w:rPr>
    </w:lvl>
    <w:lvl w:ilvl="4">
      <w:start w:val="0"/>
      <w:numFmt w:val="bullet"/>
      <w:lvlText w:val="•"/>
      <w:lvlJc w:val="left"/>
      <w:pPr>
        <w:ind w:left="3659" w:hanging="227"/>
      </w:pPr>
      <w:rPr>
        <w:rFonts w:hint="default"/>
        <w:lang w:val="en-US" w:eastAsia="en-US" w:bidi="ar-SA"/>
      </w:rPr>
    </w:lvl>
    <w:lvl w:ilvl="5">
      <w:start w:val="0"/>
      <w:numFmt w:val="bullet"/>
      <w:lvlText w:val="•"/>
      <w:lvlJc w:val="left"/>
      <w:pPr>
        <w:ind w:left="4519" w:hanging="227"/>
      </w:pPr>
      <w:rPr>
        <w:rFonts w:hint="default"/>
        <w:lang w:val="en-US" w:eastAsia="en-US" w:bidi="ar-SA"/>
      </w:rPr>
    </w:lvl>
    <w:lvl w:ilvl="6">
      <w:start w:val="0"/>
      <w:numFmt w:val="bullet"/>
      <w:lvlText w:val="•"/>
      <w:lvlJc w:val="left"/>
      <w:pPr>
        <w:ind w:left="5379" w:hanging="227"/>
      </w:pPr>
      <w:rPr>
        <w:rFonts w:hint="default"/>
        <w:lang w:val="en-US" w:eastAsia="en-US" w:bidi="ar-SA"/>
      </w:rPr>
    </w:lvl>
    <w:lvl w:ilvl="7">
      <w:start w:val="0"/>
      <w:numFmt w:val="bullet"/>
      <w:lvlText w:val="•"/>
      <w:lvlJc w:val="left"/>
      <w:pPr>
        <w:ind w:left="6239" w:hanging="227"/>
      </w:pPr>
      <w:rPr>
        <w:rFonts w:hint="default"/>
        <w:lang w:val="en-US" w:eastAsia="en-US" w:bidi="ar-SA"/>
      </w:rPr>
    </w:lvl>
    <w:lvl w:ilvl="8">
      <w:start w:val="0"/>
      <w:numFmt w:val="bullet"/>
      <w:lvlText w:val="•"/>
      <w:lvlJc w:val="left"/>
      <w:pPr>
        <w:ind w:left="7099" w:hanging="227"/>
      </w:pPr>
      <w:rPr>
        <w:rFonts w:hint="default"/>
        <w:lang w:val="en-US" w:eastAsia="en-US" w:bidi="ar-SA"/>
      </w:rPr>
    </w:lvl>
  </w:abstractNum>
  <w:abstractNum w:abstractNumId="1">
    <w:multiLevelType w:val="hybridMultilevel"/>
    <w:lvl w:ilvl="0">
      <w:start w:val="0"/>
      <w:numFmt w:val="bullet"/>
      <w:lvlText w:val="•"/>
      <w:lvlJc w:val="left"/>
      <w:pPr>
        <w:ind w:left="422"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1913" w:hanging="227"/>
      </w:pPr>
      <w:rPr>
        <w:rFonts w:hint="default"/>
        <w:lang w:val="en-US" w:eastAsia="en-US" w:bidi="ar-SA"/>
      </w:rPr>
    </w:lvl>
    <w:lvl w:ilvl="2">
      <w:start w:val="0"/>
      <w:numFmt w:val="bullet"/>
      <w:lvlText w:val="•"/>
      <w:lvlJc w:val="left"/>
      <w:pPr>
        <w:ind w:left="3407" w:hanging="227"/>
      </w:pPr>
      <w:rPr>
        <w:rFonts w:hint="default"/>
        <w:lang w:val="en-US" w:eastAsia="en-US" w:bidi="ar-SA"/>
      </w:rPr>
    </w:lvl>
    <w:lvl w:ilvl="3">
      <w:start w:val="0"/>
      <w:numFmt w:val="bullet"/>
      <w:lvlText w:val="•"/>
      <w:lvlJc w:val="left"/>
      <w:pPr>
        <w:ind w:left="4901" w:hanging="227"/>
      </w:pPr>
      <w:rPr>
        <w:rFonts w:hint="default"/>
        <w:lang w:val="en-US" w:eastAsia="en-US" w:bidi="ar-SA"/>
      </w:rPr>
    </w:lvl>
    <w:lvl w:ilvl="4">
      <w:start w:val="0"/>
      <w:numFmt w:val="bullet"/>
      <w:lvlText w:val="•"/>
      <w:lvlJc w:val="left"/>
      <w:pPr>
        <w:ind w:left="6395" w:hanging="227"/>
      </w:pPr>
      <w:rPr>
        <w:rFonts w:hint="default"/>
        <w:lang w:val="en-US" w:eastAsia="en-US" w:bidi="ar-SA"/>
      </w:rPr>
    </w:lvl>
    <w:lvl w:ilvl="5">
      <w:start w:val="0"/>
      <w:numFmt w:val="bullet"/>
      <w:lvlText w:val="•"/>
      <w:lvlJc w:val="left"/>
      <w:pPr>
        <w:ind w:left="7888" w:hanging="227"/>
      </w:pPr>
      <w:rPr>
        <w:rFonts w:hint="default"/>
        <w:lang w:val="en-US" w:eastAsia="en-US" w:bidi="ar-SA"/>
      </w:rPr>
    </w:lvl>
    <w:lvl w:ilvl="6">
      <w:start w:val="0"/>
      <w:numFmt w:val="bullet"/>
      <w:lvlText w:val="•"/>
      <w:lvlJc w:val="left"/>
      <w:pPr>
        <w:ind w:left="9382" w:hanging="227"/>
      </w:pPr>
      <w:rPr>
        <w:rFonts w:hint="default"/>
        <w:lang w:val="en-US" w:eastAsia="en-US" w:bidi="ar-SA"/>
      </w:rPr>
    </w:lvl>
    <w:lvl w:ilvl="7">
      <w:start w:val="0"/>
      <w:numFmt w:val="bullet"/>
      <w:lvlText w:val="•"/>
      <w:lvlJc w:val="left"/>
      <w:pPr>
        <w:ind w:left="10876" w:hanging="227"/>
      </w:pPr>
      <w:rPr>
        <w:rFonts w:hint="default"/>
        <w:lang w:val="en-US" w:eastAsia="en-US" w:bidi="ar-SA"/>
      </w:rPr>
    </w:lvl>
    <w:lvl w:ilvl="8">
      <w:start w:val="0"/>
      <w:numFmt w:val="bullet"/>
      <w:lvlText w:val="•"/>
      <w:lvlJc w:val="left"/>
      <w:pPr>
        <w:ind w:left="12370" w:hanging="227"/>
      </w:pPr>
      <w:rPr>
        <w:rFonts w:hint="default"/>
        <w:lang w:val="en-US" w:eastAsia="en-US" w:bidi="ar-SA"/>
      </w:rPr>
    </w:lvl>
  </w:abstractNum>
  <w:abstractNum w:abstractNumId="0">
    <w:multiLevelType w:val="hybridMultilevel"/>
    <w:lvl w:ilvl="0">
      <w:start w:val="0"/>
      <w:numFmt w:val="bullet"/>
      <w:lvlText w:val="•"/>
      <w:lvlJc w:val="left"/>
      <w:pPr>
        <w:ind w:left="7581" w:hanging="227"/>
      </w:pPr>
      <w:rPr>
        <w:rFonts w:hint="default" w:ascii="Arial" w:hAnsi="Arial" w:eastAsia="Arial" w:cs="Arial"/>
        <w:b w:val="0"/>
        <w:bCs w:val="0"/>
        <w:i w:val="0"/>
        <w:iCs w:val="0"/>
        <w:w w:val="100"/>
        <w:sz w:val="24"/>
        <w:szCs w:val="24"/>
        <w:lang w:val="en-US" w:eastAsia="en-US" w:bidi="ar-SA"/>
      </w:rPr>
    </w:lvl>
    <w:lvl w:ilvl="1">
      <w:start w:val="0"/>
      <w:numFmt w:val="bullet"/>
      <w:lvlText w:val="•"/>
      <w:lvlJc w:val="left"/>
      <w:pPr>
        <w:ind w:left="8357" w:hanging="227"/>
      </w:pPr>
      <w:rPr>
        <w:rFonts w:hint="default"/>
        <w:lang w:val="en-US" w:eastAsia="en-US" w:bidi="ar-SA"/>
      </w:rPr>
    </w:lvl>
    <w:lvl w:ilvl="2">
      <w:start w:val="0"/>
      <w:numFmt w:val="bullet"/>
      <w:lvlText w:val="•"/>
      <w:lvlJc w:val="left"/>
      <w:pPr>
        <w:ind w:left="9135" w:hanging="227"/>
      </w:pPr>
      <w:rPr>
        <w:rFonts w:hint="default"/>
        <w:lang w:val="en-US" w:eastAsia="en-US" w:bidi="ar-SA"/>
      </w:rPr>
    </w:lvl>
    <w:lvl w:ilvl="3">
      <w:start w:val="0"/>
      <w:numFmt w:val="bullet"/>
      <w:lvlText w:val="•"/>
      <w:lvlJc w:val="left"/>
      <w:pPr>
        <w:ind w:left="9913" w:hanging="227"/>
      </w:pPr>
      <w:rPr>
        <w:rFonts w:hint="default"/>
        <w:lang w:val="en-US" w:eastAsia="en-US" w:bidi="ar-SA"/>
      </w:rPr>
    </w:lvl>
    <w:lvl w:ilvl="4">
      <w:start w:val="0"/>
      <w:numFmt w:val="bullet"/>
      <w:lvlText w:val="•"/>
      <w:lvlJc w:val="left"/>
      <w:pPr>
        <w:ind w:left="10691" w:hanging="227"/>
      </w:pPr>
      <w:rPr>
        <w:rFonts w:hint="default"/>
        <w:lang w:val="en-US" w:eastAsia="en-US" w:bidi="ar-SA"/>
      </w:rPr>
    </w:lvl>
    <w:lvl w:ilvl="5">
      <w:start w:val="0"/>
      <w:numFmt w:val="bullet"/>
      <w:lvlText w:val="•"/>
      <w:lvlJc w:val="left"/>
      <w:pPr>
        <w:ind w:left="11468" w:hanging="227"/>
      </w:pPr>
      <w:rPr>
        <w:rFonts w:hint="default"/>
        <w:lang w:val="en-US" w:eastAsia="en-US" w:bidi="ar-SA"/>
      </w:rPr>
    </w:lvl>
    <w:lvl w:ilvl="6">
      <w:start w:val="0"/>
      <w:numFmt w:val="bullet"/>
      <w:lvlText w:val="•"/>
      <w:lvlJc w:val="left"/>
      <w:pPr>
        <w:ind w:left="12246" w:hanging="227"/>
      </w:pPr>
      <w:rPr>
        <w:rFonts w:hint="default"/>
        <w:lang w:val="en-US" w:eastAsia="en-US" w:bidi="ar-SA"/>
      </w:rPr>
    </w:lvl>
    <w:lvl w:ilvl="7">
      <w:start w:val="0"/>
      <w:numFmt w:val="bullet"/>
      <w:lvlText w:val="•"/>
      <w:lvlJc w:val="left"/>
      <w:pPr>
        <w:ind w:left="13024" w:hanging="227"/>
      </w:pPr>
      <w:rPr>
        <w:rFonts w:hint="default"/>
        <w:lang w:val="en-US" w:eastAsia="en-US" w:bidi="ar-SA"/>
      </w:rPr>
    </w:lvl>
    <w:lvl w:ilvl="8">
      <w:start w:val="0"/>
      <w:numFmt w:val="bullet"/>
      <w:lvlText w:val="•"/>
      <w:lvlJc w:val="left"/>
      <w:pPr>
        <w:ind w:left="13802" w:hanging="227"/>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72"/>
      <w:ind w:left="110"/>
      <w:outlineLvl w:val="1"/>
    </w:pPr>
    <w:rPr>
      <w:rFonts w:ascii="Arial" w:hAnsi="Arial" w:eastAsia="Arial" w:cs="Arial"/>
      <w:b/>
      <w:bCs/>
      <w:sz w:val="44"/>
      <w:szCs w:val="44"/>
      <w:lang w:val="en-US" w:eastAsia="en-US" w:bidi="ar-SA"/>
    </w:rPr>
  </w:style>
  <w:style w:styleId="Heading2" w:type="paragraph">
    <w:name w:val="Heading 2"/>
    <w:basedOn w:val="Normal"/>
    <w:uiPriority w:val="1"/>
    <w:qFormat/>
    <w:pPr>
      <w:spacing w:before="77"/>
      <w:ind w:left="110"/>
      <w:outlineLvl w:val="2"/>
    </w:pPr>
    <w:rPr>
      <w:rFonts w:ascii="Arial" w:hAnsi="Arial" w:eastAsia="Arial" w:cs="Arial"/>
      <w:b/>
      <w:bCs/>
      <w:sz w:val="32"/>
      <w:szCs w:val="32"/>
      <w:lang w:val="en-US" w:eastAsia="en-US" w:bidi="ar-SA"/>
    </w:rPr>
  </w:style>
  <w:style w:styleId="ListParagraph" w:type="paragraph">
    <w:name w:val="List Paragraph"/>
    <w:basedOn w:val="Normal"/>
    <w:uiPriority w:val="1"/>
    <w:qFormat/>
    <w:pPr>
      <w:ind w:left="422" w:hanging="228"/>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https://www.ombudsman.gov.au/what-we-do/monitoring-places-of-detention-opcat" TargetMode="Externa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png"/><Relationship Id="rId20" Type="http://schemas.openxmlformats.org/officeDocument/2006/relationships/hyperlink" Target="http://www.qai.org.au/opcat-monitoring-resources/" TargetMode="External"/><Relationship Id="rId21" Type="http://schemas.openxmlformats.org/officeDocument/2006/relationships/footer" Target="footer4.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2022-09-08T03:05:28Z</dcterms:created>
  <dcterms:modified xsi:type="dcterms:W3CDTF">2022-09-08T03:05:28Z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Adobe InDesign 17.4 (Windows)</vt:lpwstr>
  </property>
  <property fmtid="{D5CDD505-2E9C-101B-9397-08002B2CF9AE}" pid="4" name="LastSaved">
    <vt:filetime>2022-09-08T00:00:00Z</vt:filetime>
  </property>
  <property fmtid="{D5CDD505-2E9C-101B-9397-08002B2CF9AE}" pid="5" name="Producer">
    <vt:lpwstr>Adobe PDF Library 16.0.7</vt:lpwstr>
  </property>
</Properties>
</file>