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C7ABE4" w14:textId="77777777" w:rsidR="00545837" w:rsidRDefault="002013B4">
      <w:pPr>
        <w:pStyle w:val="BodyText"/>
        <w:rPr>
          <w:rFonts w:ascii="Times New Roman"/>
          <w:sz w:val="48"/>
        </w:rPr>
      </w:pPr>
      <w:r>
        <w:rPr>
          <w:noProof/>
        </w:rPr>
        <w:drawing>
          <wp:anchor distT="0" distB="0" distL="0" distR="0" simplePos="0" relativeHeight="486378496" behindDoc="1" locked="0" layoutInCell="1" allowOverlap="1" wp14:anchorId="09C7AEB8" wp14:editId="09C7AEB9">
            <wp:simplePos x="0" y="0"/>
            <wp:positionH relativeFrom="page">
              <wp:posOffset>9144</wp:posOffset>
            </wp:positionH>
            <wp:positionV relativeFrom="page">
              <wp:posOffset>472565</wp:posOffset>
            </wp:positionV>
            <wp:extent cx="12182856" cy="63823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2856" cy="638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C7ABE5" w14:textId="77777777" w:rsidR="00545837" w:rsidRDefault="00545837">
      <w:pPr>
        <w:pStyle w:val="BodyText"/>
        <w:rPr>
          <w:rFonts w:ascii="Times New Roman"/>
          <w:sz w:val="48"/>
        </w:rPr>
      </w:pPr>
    </w:p>
    <w:p w14:paraId="09C7ABE6" w14:textId="77777777" w:rsidR="00545837" w:rsidRDefault="00545837">
      <w:pPr>
        <w:pStyle w:val="BodyText"/>
        <w:rPr>
          <w:rFonts w:ascii="Times New Roman"/>
          <w:sz w:val="48"/>
        </w:rPr>
      </w:pPr>
    </w:p>
    <w:p w14:paraId="09C7ABE7" w14:textId="77777777" w:rsidR="00545837" w:rsidRDefault="00545837">
      <w:pPr>
        <w:pStyle w:val="BodyText"/>
        <w:rPr>
          <w:rFonts w:ascii="Times New Roman"/>
          <w:sz w:val="48"/>
        </w:rPr>
      </w:pPr>
    </w:p>
    <w:p w14:paraId="09C7ABE8" w14:textId="77777777" w:rsidR="00545837" w:rsidRDefault="00545837">
      <w:pPr>
        <w:pStyle w:val="BodyText"/>
        <w:rPr>
          <w:rFonts w:ascii="Times New Roman"/>
          <w:sz w:val="48"/>
        </w:rPr>
      </w:pPr>
    </w:p>
    <w:p w14:paraId="09C7ABE9" w14:textId="77777777" w:rsidR="00545837" w:rsidRDefault="00545837">
      <w:pPr>
        <w:pStyle w:val="BodyText"/>
        <w:rPr>
          <w:rFonts w:ascii="Times New Roman"/>
          <w:sz w:val="48"/>
        </w:rPr>
      </w:pPr>
    </w:p>
    <w:p w14:paraId="09C7ABEA" w14:textId="77777777" w:rsidR="00545837" w:rsidRDefault="00545837">
      <w:pPr>
        <w:pStyle w:val="BodyText"/>
        <w:spacing w:before="139"/>
        <w:rPr>
          <w:rFonts w:ascii="Times New Roman"/>
          <w:sz w:val="48"/>
        </w:rPr>
      </w:pPr>
    </w:p>
    <w:p w14:paraId="09C7ABEB" w14:textId="77777777" w:rsidR="00545837" w:rsidRDefault="002013B4">
      <w:pPr>
        <w:pStyle w:val="Title"/>
        <w:spacing w:line="211" w:lineRule="auto"/>
        <w:ind w:right="10513"/>
      </w:pPr>
      <w:bookmarkStart w:id="0" w:name="Default_Section"/>
      <w:bookmarkStart w:id="1" w:name="Slide_1:_A_Right_to_Learn:_Economic_cost"/>
      <w:bookmarkEnd w:id="0"/>
      <w:bookmarkEnd w:id="1"/>
      <w:r>
        <w:rPr>
          <w:color w:val="FFFFFF"/>
        </w:rPr>
        <w:t>A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Right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Learn: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Economic</w:t>
      </w:r>
      <w:r>
        <w:rPr>
          <w:color w:val="FFFFFF"/>
          <w:spacing w:val="-17"/>
        </w:rPr>
        <w:t xml:space="preserve"> </w:t>
      </w:r>
      <w:r>
        <w:rPr>
          <w:color w:val="FFFFFF"/>
        </w:rPr>
        <w:t>cost of suspensions for Queensland students with disability</w:t>
      </w:r>
    </w:p>
    <w:p w14:paraId="09C7ABEC" w14:textId="77777777" w:rsidR="00545837" w:rsidRDefault="002013B4">
      <w:pPr>
        <w:pStyle w:val="Title"/>
        <w:spacing w:before="434"/>
      </w:pPr>
      <w:r>
        <w:rPr>
          <w:color w:val="FFFFFF"/>
        </w:rPr>
        <w:t>Summary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 xml:space="preserve">of </w:t>
      </w:r>
      <w:r>
        <w:rPr>
          <w:color w:val="FFFFFF"/>
          <w:spacing w:val="-2"/>
        </w:rPr>
        <w:t>findings</w:t>
      </w:r>
    </w:p>
    <w:p w14:paraId="09C7ABED" w14:textId="77777777" w:rsidR="00545837" w:rsidRDefault="002013B4">
      <w:pPr>
        <w:spacing w:before="513" w:line="372" w:lineRule="auto"/>
        <w:ind w:left="776" w:right="11606" w:hanging="13"/>
        <w:rPr>
          <w:sz w:val="40"/>
        </w:rPr>
      </w:pPr>
      <w:r>
        <w:rPr>
          <w:color w:val="FFFFFF"/>
          <w:spacing w:val="-10"/>
          <w:sz w:val="40"/>
        </w:rPr>
        <w:t>Queensland</w:t>
      </w:r>
      <w:r>
        <w:rPr>
          <w:color w:val="FFFFFF"/>
          <w:spacing w:val="-22"/>
          <w:sz w:val="40"/>
        </w:rPr>
        <w:t xml:space="preserve"> </w:t>
      </w:r>
      <w:r>
        <w:rPr>
          <w:color w:val="FFFFFF"/>
          <w:spacing w:val="-10"/>
          <w:sz w:val="40"/>
        </w:rPr>
        <w:t>Advocacy</w:t>
      </w:r>
      <w:r>
        <w:rPr>
          <w:color w:val="FFFFFF"/>
          <w:spacing w:val="-22"/>
          <w:sz w:val="40"/>
        </w:rPr>
        <w:t xml:space="preserve"> </w:t>
      </w:r>
      <w:r>
        <w:rPr>
          <w:color w:val="FFFFFF"/>
          <w:spacing w:val="-10"/>
          <w:sz w:val="40"/>
        </w:rPr>
        <w:t>for</w:t>
      </w:r>
      <w:r>
        <w:rPr>
          <w:color w:val="FFFFFF"/>
          <w:spacing w:val="-21"/>
          <w:sz w:val="40"/>
        </w:rPr>
        <w:t xml:space="preserve"> </w:t>
      </w:r>
      <w:r>
        <w:rPr>
          <w:color w:val="FFFFFF"/>
          <w:spacing w:val="-10"/>
          <w:sz w:val="40"/>
        </w:rPr>
        <w:t xml:space="preserve">Inclusion </w:t>
      </w:r>
      <w:r>
        <w:rPr>
          <w:color w:val="FFFFFF"/>
          <w:sz w:val="40"/>
        </w:rPr>
        <w:t>30 April 2024</w:t>
      </w:r>
    </w:p>
    <w:p w14:paraId="09C7ABEE" w14:textId="77777777" w:rsidR="00545837" w:rsidRDefault="00545837">
      <w:pPr>
        <w:spacing w:line="372" w:lineRule="auto"/>
        <w:rPr>
          <w:sz w:val="40"/>
        </w:rPr>
        <w:sectPr w:rsidR="00545837">
          <w:type w:val="continuous"/>
          <w:pgSz w:w="19200" w:h="10800" w:orient="landscape"/>
          <w:pgMar w:top="1220" w:right="220" w:bottom="280" w:left="160" w:header="720" w:footer="720" w:gutter="0"/>
          <w:cols w:space="720"/>
        </w:sectPr>
      </w:pPr>
    </w:p>
    <w:p w14:paraId="09C7ABEF" w14:textId="77777777" w:rsidR="00545837" w:rsidRDefault="002013B4">
      <w:pPr>
        <w:pStyle w:val="Heading1"/>
        <w:ind w:left="429"/>
      </w:pPr>
      <w:bookmarkStart w:id="2" w:name="Slide_2"/>
      <w:bookmarkEnd w:id="2"/>
      <w:r>
        <w:rPr>
          <w:color w:val="333E50"/>
          <w:spacing w:val="-2"/>
          <w:w w:val="105"/>
        </w:rPr>
        <w:lastRenderedPageBreak/>
        <w:t>Contents</w:t>
      </w:r>
    </w:p>
    <w:p w14:paraId="09C7ABF0" w14:textId="77777777" w:rsidR="00545837" w:rsidRDefault="00545837">
      <w:pPr>
        <w:pStyle w:val="BodyText"/>
        <w:spacing w:before="76"/>
        <w:rPr>
          <w:rFonts w:ascii="Trebuchet MS"/>
          <w:b/>
          <w:sz w:val="20"/>
        </w:rPr>
      </w:pPr>
    </w:p>
    <w:tbl>
      <w:tblPr>
        <w:tblW w:w="0" w:type="auto"/>
        <w:tblInd w:w="4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8"/>
        <w:gridCol w:w="978"/>
      </w:tblGrid>
      <w:tr w:rsidR="00545837" w14:paraId="09C7ABF3" w14:textId="77777777">
        <w:trPr>
          <w:trHeight w:val="552"/>
        </w:trPr>
        <w:tc>
          <w:tcPr>
            <w:tcW w:w="9298" w:type="dxa"/>
            <w:tcBorders>
              <w:bottom w:val="single" w:sz="4" w:space="0" w:color="000000"/>
            </w:tcBorders>
          </w:tcPr>
          <w:p w14:paraId="09C7ABF1" w14:textId="77777777" w:rsidR="00545837" w:rsidRDefault="002013B4">
            <w:pPr>
              <w:pStyle w:val="TableParagraph"/>
              <w:spacing w:before="147"/>
              <w:ind w:left="144"/>
              <w:rPr>
                <w:b/>
              </w:rPr>
            </w:pPr>
            <w:r>
              <w:rPr>
                <w:b/>
                <w:spacing w:val="-2"/>
                <w:w w:val="105"/>
              </w:rPr>
              <w:t>Section</w:t>
            </w:r>
          </w:p>
        </w:tc>
        <w:tc>
          <w:tcPr>
            <w:tcW w:w="978" w:type="dxa"/>
            <w:tcBorders>
              <w:bottom w:val="single" w:sz="4" w:space="0" w:color="000000"/>
            </w:tcBorders>
          </w:tcPr>
          <w:p w14:paraId="09C7ABF2" w14:textId="77777777" w:rsidR="00545837" w:rsidRDefault="002013B4">
            <w:pPr>
              <w:pStyle w:val="TableParagraph"/>
              <w:spacing w:before="147"/>
              <w:ind w:left="20" w:right="5"/>
              <w:jc w:val="center"/>
              <w:rPr>
                <w:b/>
              </w:rPr>
            </w:pPr>
            <w:r>
              <w:rPr>
                <w:b/>
                <w:spacing w:val="-4"/>
                <w:w w:val="105"/>
              </w:rPr>
              <w:t>Page</w:t>
            </w:r>
          </w:p>
        </w:tc>
      </w:tr>
      <w:tr w:rsidR="00545837" w14:paraId="09C7ABF6" w14:textId="77777777">
        <w:trPr>
          <w:trHeight w:val="556"/>
        </w:trPr>
        <w:tc>
          <w:tcPr>
            <w:tcW w:w="9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BF4" w14:textId="77777777" w:rsidR="00545837" w:rsidRDefault="002013B4">
            <w:pPr>
              <w:pStyle w:val="TableParagraph"/>
              <w:spacing w:before="152"/>
              <w:ind w:left="144"/>
              <w:rPr>
                <w:b/>
              </w:rPr>
            </w:pPr>
            <w:r>
              <w:rPr>
                <w:b/>
                <w:w w:val="105"/>
              </w:rPr>
              <w:t xml:space="preserve">Key </w:t>
            </w:r>
            <w:r>
              <w:rPr>
                <w:b/>
                <w:spacing w:val="-2"/>
                <w:w w:val="105"/>
              </w:rPr>
              <w:t>findings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BF5" w14:textId="77777777" w:rsidR="00545837" w:rsidRDefault="002013B4">
            <w:pPr>
              <w:pStyle w:val="TableParagraph"/>
              <w:spacing w:before="152"/>
              <w:ind w:left="20"/>
              <w:jc w:val="center"/>
              <w:rPr>
                <w:b/>
              </w:rPr>
            </w:pPr>
            <w:r>
              <w:rPr>
                <w:b/>
                <w:spacing w:val="-10"/>
                <w:w w:val="105"/>
              </w:rPr>
              <w:t>3</w:t>
            </w:r>
          </w:p>
        </w:tc>
      </w:tr>
      <w:tr w:rsidR="00545837" w14:paraId="09C7ABF9" w14:textId="77777777">
        <w:trPr>
          <w:trHeight w:val="557"/>
        </w:trPr>
        <w:tc>
          <w:tcPr>
            <w:tcW w:w="9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BF7" w14:textId="77777777" w:rsidR="00545837" w:rsidRDefault="002013B4">
            <w:pPr>
              <w:pStyle w:val="TableParagraph"/>
              <w:spacing w:before="152"/>
              <w:ind w:left="144"/>
              <w:rPr>
                <w:b/>
              </w:rPr>
            </w:pPr>
            <w:r>
              <w:rPr>
                <w:b/>
              </w:rPr>
              <w:t>Approach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  <w:spacing w:val="-2"/>
              </w:rPr>
              <w:t>overview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BF8" w14:textId="77777777" w:rsidR="00545837" w:rsidRDefault="002013B4">
            <w:pPr>
              <w:pStyle w:val="TableParagraph"/>
              <w:spacing w:before="152"/>
              <w:ind w:left="20"/>
              <w:jc w:val="center"/>
              <w:rPr>
                <w:b/>
              </w:rPr>
            </w:pPr>
            <w:r>
              <w:rPr>
                <w:b/>
                <w:spacing w:val="-10"/>
                <w:w w:val="105"/>
              </w:rPr>
              <w:t>4</w:t>
            </w:r>
          </w:p>
        </w:tc>
      </w:tr>
      <w:tr w:rsidR="00545837" w14:paraId="09C7ABFC" w14:textId="77777777">
        <w:trPr>
          <w:trHeight w:val="556"/>
        </w:trPr>
        <w:tc>
          <w:tcPr>
            <w:tcW w:w="9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BFA" w14:textId="77777777" w:rsidR="00545837" w:rsidRDefault="002013B4">
            <w:pPr>
              <w:pStyle w:val="TableParagraph"/>
              <w:spacing w:before="152"/>
              <w:ind w:left="144"/>
              <w:rPr>
                <w:b/>
              </w:rPr>
            </w:pPr>
            <w:r>
              <w:rPr>
                <w:b/>
              </w:rPr>
              <w:t>1a.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Summary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economic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costs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BFB" w14:textId="77777777" w:rsidR="00545837" w:rsidRDefault="002013B4">
            <w:pPr>
              <w:pStyle w:val="TableParagraph"/>
              <w:spacing w:before="152"/>
              <w:ind w:left="20"/>
              <w:jc w:val="center"/>
              <w:rPr>
                <w:b/>
              </w:rPr>
            </w:pPr>
            <w:r>
              <w:rPr>
                <w:b/>
                <w:spacing w:val="-10"/>
                <w:w w:val="105"/>
              </w:rPr>
              <w:t>6</w:t>
            </w:r>
          </w:p>
        </w:tc>
      </w:tr>
      <w:tr w:rsidR="00545837" w14:paraId="09C7ABFF" w14:textId="77777777">
        <w:trPr>
          <w:trHeight w:val="556"/>
        </w:trPr>
        <w:tc>
          <w:tcPr>
            <w:tcW w:w="9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BFD" w14:textId="77777777" w:rsidR="00545837" w:rsidRDefault="002013B4">
            <w:pPr>
              <w:pStyle w:val="TableParagraph"/>
              <w:spacing w:before="152"/>
              <w:ind w:left="144"/>
              <w:rPr>
                <w:b/>
              </w:rPr>
            </w:pPr>
            <w:r>
              <w:rPr>
                <w:b/>
              </w:rPr>
              <w:t>1b.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Summary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impacts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BFE" w14:textId="77777777" w:rsidR="00545837" w:rsidRDefault="002013B4">
            <w:pPr>
              <w:pStyle w:val="TableParagraph"/>
              <w:spacing w:before="152"/>
              <w:ind w:left="20"/>
              <w:jc w:val="center"/>
              <w:rPr>
                <w:b/>
              </w:rPr>
            </w:pPr>
            <w:r>
              <w:rPr>
                <w:b/>
                <w:spacing w:val="-10"/>
                <w:w w:val="105"/>
              </w:rPr>
              <w:t>7</w:t>
            </w:r>
          </w:p>
        </w:tc>
      </w:tr>
      <w:tr w:rsidR="00545837" w14:paraId="09C7AC02" w14:textId="77777777">
        <w:trPr>
          <w:trHeight w:val="556"/>
        </w:trPr>
        <w:tc>
          <w:tcPr>
            <w:tcW w:w="9298" w:type="dxa"/>
            <w:tcBorders>
              <w:top w:val="single" w:sz="4" w:space="0" w:color="000000"/>
              <w:bottom w:val="single" w:sz="4" w:space="0" w:color="A6A6A6"/>
            </w:tcBorders>
            <w:shd w:val="clear" w:color="auto" w:fill="D5DCE4"/>
          </w:tcPr>
          <w:p w14:paraId="09C7AC00" w14:textId="77777777" w:rsidR="00545837" w:rsidRDefault="002013B4">
            <w:pPr>
              <w:pStyle w:val="TableParagraph"/>
              <w:spacing w:before="153"/>
              <w:ind w:left="144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Quantified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impacts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Calculation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approach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A6A6A6"/>
            </w:tcBorders>
            <w:shd w:val="clear" w:color="auto" w:fill="D5DCE4"/>
          </w:tcPr>
          <w:p w14:paraId="09C7AC01" w14:textId="77777777" w:rsidR="00545837" w:rsidRDefault="0054583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545837" w14:paraId="09C7AC05" w14:textId="77777777">
        <w:trPr>
          <w:trHeight w:val="557"/>
        </w:trPr>
        <w:tc>
          <w:tcPr>
            <w:tcW w:w="9298" w:type="dxa"/>
            <w:tcBorders>
              <w:top w:val="single" w:sz="4" w:space="0" w:color="A6A6A6"/>
              <w:bottom w:val="single" w:sz="4" w:space="0" w:color="A6A6A6"/>
            </w:tcBorders>
          </w:tcPr>
          <w:p w14:paraId="09C7AC03" w14:textId="77777777" w:rsidR="00545837" w:rsidRDefault="002013B4">
            <w:pPr>
              <w:pStyle w:val="TableParagraph"/>
              <w:numPr>
                <w:ilvl w:val="0"/>
                <w:numId w:val="19"/>
              </w:numPr>
              <w:tabs>
                <w:tab w:val="left" w:pos="685"/>
              </w:tabs>
              <w:spacing w:before="153"/>
              <w:ind w:left="685" w:hanging="268"/>
              <w:rPr>
                <w:b/>
              </w:rPr>
            </w:pPr>
            <w:r>
              <w:rPr>
                <w:b/>
              </w:rPr>
              <w:t>Short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term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costs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Youth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spacing w:val="-2"/>
              </w:rPr>
              <w:t>Justice</w:t>
            </w:r>
          </w:p>
        </w:tc>
        <w:tc>
          <w:tcPr>
            <w:tcW w:w="978" w:type="dxa"/>
            <w:tcBorders>
              <w:top w:val="single" w:sz="4" w:space="0" w:color="A6A6A6"/>
              <w:bottom w:val="single" w:sz="4" w:space="0" w:color="A6A6A6"/>
            </w:tcBorders>
          </w:tcPr>
          <w:p w14:paraId="09C7AC04" w14:textId="77777777" w:rsidR="00545837" w:rsidRDefault="002013B4">
            <w:pPr>
              <w:pStyle w:val="TableParagraph"/>
              <w:spacing w:before="153"/>
              <w:ind w:left="20"/>
              <w:jc w:val="center"/>
              <w:rPr>
                <w:b/>
              </w:rPr>
            </w:pPr>
            <w:r>
              <w:rPr>
                <w:b/>
                <w:spacing w:val="-10"/>
                <w:w w:val="105"/>
              </w:rPr>
              <w:t>8</w:t>
            </w:r>
          </w:p>
        </w:tc>
      </w:tr>
      <w:tr w:rsidR="00545837" w14:paraId="09C7AC08" w14:textId="77777777">
        <w:trPr>
          <w:trHeight w:val="556"/>
        </w:trPr>
        <w:tc>
          <w:tcPr>
            <w:tcW w:w="9298" w:type="dxa"/>
            <w:tcBorders>
              <w:top w:val="single" w:sz="4" w:space="0" w:color="A6A6A6"/>
              <w:bottom w:val="single" w:sz="4" w:space="0" w:color="A6A6A6"/>
            </w:tcBorders>
          </w:tcPr>
          <w:p w14:paraId="09C7AC06" w14:textId="77777777" w:rsidR="00545837" w:rsidRDefault="002013B4">
            <w:pPr>
              <w:pStyle w:val="TableParagraph"/>
              <w:numPr>
                <w:ilvl w:val="0"/>
                <w:numId w:val="18"/>
              </w:numPr>
              <w:tabs>
                <w:tab w:val="left" w:pos="685"/>
              </w:tabs>
              <w:spacing w:before="153"/>
              <w:ind w:left="685" w:hanging="268"/>
              <w:rPr>
                <w:b/>
              </w:rPr>
            </w:pPr>
            <w:r>
              <w:rPr>
                <w:b/>
              </w:rPr>
              <w:t>Short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term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costs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Parent/carer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opportunity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2"/>
              </w:rPr>
              <w:t>costs</w:t>
            </w:r>
          </w:p>
        </w:tc>
        <w:tc>
          <w:tcPr>
            <w:tcW w:w="978" w:type="dxa"/>
            <w:tcBorders>
              <w:top w:val="single" w:sz="4" w:space="0" w:color="A6A6A6"/>
              <w:bottom w:val="single" w:sz="4" w:space="0" w:color="A6A6A6"/>
            </w:tcBorders>
          </w:tcPr>
          <w:p w14:paraId="09C7AC07" w14:textId="77777777" w:rsidR="00545837" w:rsidRDefault="002013B4">
            <w:pPr>
              <w:pStyle w:val="TableParagraph"/>
              <w:spacing w:before="153"/>
              <w:ind w:left="20" w:right="3"/>
              <w:jc w:val="center"/>
              <w:rPr>
                <w:b/>
              </w:rPr>
            </w:pPr>
            <w:r>
              <w:rPr>
                <w:b/>
                <w:spacing w:val="-5"/>
                <w:w w:val="105"/>
              </w:rPr>
              <w:t>11</w:t>
            </w:r>
          </w:p>
        </w:tc>
      </w:tr>
      <w:tr w:rsidR="00545837" w14:paraId="09C7AC0B" w14:textId="77777777">
        <w:trPr>
          <w:trHeight w:val="556"/>
        </w:trPr>
        <w:tc>
          <w:tcPr>
            <w:tcW w:w="9298" w:type="dxa"/>
            <w:tcBorders>
              <w:top w:val="single" w:sz="4" w:space="0" w:color="A6A6A6"/>
              <w:bottom w:val="single" w:sz="4" w:space="0" w:color="A6A6A6"/>
            </w:tcBorders>
          </w:tcPr>
          <w:p w14:paraId="09C7AC09" w14:textId="77777777" w:rsidR="00545837" w:rsidRDefault="002013B4">
            <w:pPr>
              <w:pStyle w:val="TableParagraph"/>
              <w:numPr>
                <w:ilvl w:val="0"/>
                <w:numId w:val="17"/>
              </w:numPr>
              <w:tabs>
                <w:tab w:val="left" w:pos="685"/>
              </w:tabs>
              <w:spacing w:before="154"/>
              <w:ind w:left="685" w:hanging="268"/>
              <w:rPr>
                <w:b/>
              </w:rPr>
            </w:pPr>
            <w:r>
              <w:rPr>
                <w:b/>
              </w:rPr>
              <w:t>Other</w:t>
            </w:r>
            <w:r>
              <w:rPr>
                <w:b/>
                <w:spacing w:val="9"/>
              </w:rPr>
              <w:t xml:space="preserve"> </w:t>
            </w:r>
            <w:proofErr w:type="gramStart"/>
            <w:r>
              <w:rPr>
                <w:b/>
              </w:rPr>
              <w:t>short term</w:t>
            </w:r>
            <w:proofErr w:type="gramEnd"/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impacts</w:t>
            </w:r>
          </w:p>
        </w:tc>
        <w:tc>
          <w:tcPr>
            <w:tcW w:w="978" w:type="dxa"/>
            <w:tcBorders>
              <w:top w:val="single" w:sz="4" w:space="0" w:color="A6A6A6"/>
              <w:bottom w:val="single" w:sz="4" w:space="0" w:color="A6A6A6"/>
            </w:tcBorders>
          </w:tcPr>
          <w:p w14:paraId="09C7AC0A" w14:textId="77777777" w:rsidR="00545837" w:rsidRDefault="002013B4">
            <w:pPr>
              <w:pStyle w:val="TableParagraph"/>
              <w:spacing w:before="154"/>
              <w:ind w:left="20" w:right="3"/>
              <w:jc w:val="center"/>
              <w:rPr>
                <w:b/>
              </w:rPr>
            </w:pPr>
            <w:r>
              <w:rPr>
                <w:b/>
                <w:spacing w:val="-5"/>
                <w:w w:val="105"/>
              </w:rPr>
              <w:t>12</w:t>
            </w:r>
          </w:p>
        </w:tc>
      </w:tr>
      <w:tr w:rsidR="00545837" w14:paraId="09C7AC0E" w14:textId="77777777">
        <w:trPr>
          <w:trHeight w:val="556"/>
        </w:trPr>
        <w:tc>
          <w:tcPr>
            <w:tcW w:w="9298" w:type="dxa"/>
            <w:tcBorders>
              <w:top w:val="single" w:sz="4" w:space="0" w:color="A6A6A6"/>
              <w:bottom w:val="single" w:sz="4" w:space="0" w:color="A6A6A6"/>
            </w:tcBorders>
          </w:tcPr>
          <w:p w14:paraId="09C7AC0C" w14:textId="77777777" w:rsidR="00545837" w:rsidRDefault="002013B4">
            <w:pPr>
              <w:pStyle w:val="TableParagraph"/>
              <w:numPr>
                <w:ilvl w:val="0"/>
                <w:numId w:val="16"/>
              </w:numPr>
              <w:tabs>
                <w:tab w:val="left" w:pos="684"/>
              </w:tabs>
              <w:spacing w:before="154"/>
              <w:ind w:left="684" w:hanging="267"/>
              <w:rPr>
                <w:b/>
              </w:rPr>
            </w:pPr>
            <w:r>
              <w:rPr>
                <w:b/>
              </w:rPr>
              <w:t>Long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term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costs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Employment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2"/>
              </w:rPr>
              <w:t>income</w:t>
            </w:r>
          </w:p>
        </w:tc>
        <w:tc>
          <w:tcPr>
            <w:tcW w:w="978" w:type="dxa"/>
            <w:tcBorders>
              <w:top w:val="single" w:sz="4" w:space="0" w:color="A6A6A6"/>
              <w:bottom w:val="single" w:sz="4" w:space="0" w:color="A6A6A6"/>
            </w:tcBorders>
          </w:tcPr>
          <w:p w14:paraId="09C7AC0D" w14:textId="77777777" w:rsidR="00545837" w:rsidRDefault="002013B4">
            <w:pPr>
              <w:pStyle w:val="TableParagraph"/>
              <w:spacing w:before="154"/>
              <w:ind w:left="20" w:right="3"/>
              <w:jc w:val="center"/>
              <w:rPr>
                <w:b/>
              </w:rPr>
            </w:pPr>
            <w:r>
              <w:rPr>
                <w:b/>
                <w:spacing w:val="-5"/>
                <w:w w:val="105"/>
              </w:rPr>
              <w:t>13</w:t>
            </w:r>
          </w:p>
        </w:tc>
      </w:tr>
      <w:tr w:rsidR="00545837" w14:paraId="09C7AC11" w14:textId="77777777">
        <w:trPr>
          <w:trHeight w:val="556"/>
        </w:trPr>
        <w:tc>
          <w:tcPr>
            <w:tcW w:w="9298" w:type="dxa"/>
            <w:tcBorders>
              <w:top w:val="single" w:sz="4" w:space="0" w:color="A6A6A6"/>
              <w:bottom w:val="single" w:sz="4" w:space="0" w:color="000000"/>
            </w:tcBorders>
          </w:tcPr>
          <w:p w14:paraId="09C7AC0F" w14:textId="77777777" w:rsidR="00545837" w:rsidRDefault="002013B4">
            <w:pPr>
              <w:pStyle w:val="TableParagraph"/>
              <w:numPr>
                <w:ilvl w:val="0"/>
                <w:numId w:val="15"/>
              </w:numPr>
              <w:tabs>
                <w:tab w:val="left" w:pos="685"/>
              </w:tabs>
              <w:spacing w:before="154"/>
              <w:ind w:left="685" w:hanging="268"/>
              <w:rPr>
                <w:b/>
              </w:rPr>
            </w:pPr>
            <w:r>
              <w:rPr>
                <w:b/>
              </w:rPr>
              <w:t xml:space="preserve">Other </w:t>
            </w:r>
            <w:proofErr w:type="gramStart"/>
            <w:r>
              <w:rPr>
                <w:b/>
              </w:rPr>
              <w:t>long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term</w:t>
            </w:r>
            <w:proofErr w:type="gramEnd"/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impacts</w:t>
            </w:r>
          </w:p>
        </w:tc>
        <w:tc>
          <w:tcPr>
            <w:tcW w:w="978" w:type="dxa"/>
            <w:tcBorders>
              <w:top w:val="single" w:sz="4" w:space="0" w:color="A6A6A6"/>
              <w:bottom w:val="single" w:sz="4" w:space="0" w:color="000000"/>
            </w:tcBorders>
          </w:tcPr>
          <w:p w14:paraId="09C7AC10" w14:textId="77777777" w:rsidR="00545837" w:rsidRDefault="002013B4">
            <w:pPr>
              <w:pStyle w:val="TableParagraph"/>
              <w:spacing w:before="154"/>
              <w:ind w:left="20" w:right="3"/>
              <w:jc w:val="center"/>
              <w:rPr>
                <w:b/>
              </w:rPr>
            </w:pPr>
            <w:r>
              <w:rPr>
                <w:b/>
                <w:spacing w:val="-5"/>
                <w:w w:val="105"/>
              </w:rPr>
              <w:t>14</w:t>
            </w:r>
          </w:p>
        </w:tc>
      </w:tr>
      <w:tr w:rsidR="00545837" w14:paraId="09C7AC14" w14:textId="77777777">
        <w:trPr>
          <w:trHeight w:val="557"/>
        </w:trPr>
        <w:tc>
          <w:tcPr>
            <w:tcW w:w="9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C12" w14:textId="77777777" w:rsidR="00545837" w:rsidRDefault="002013B4">
            <w:pPr>
              <w:pStyle w:val="TableParagraph"/>
              <w:spacing w:before="155"/>
              <w:ind w:left="144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Non-quantified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impacts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C13" w14:textId="77777777" w:rsidR="00545837" w:rsidRDefault="002013B4">
            <w:pPr>
              <w:pStyle w:val="TableParagraph"/>
              <w:spacing w:before="155"/>
              <w:ind w:left="20" w:right="3"/>
              <w:jc w:val="center"/>
              <w:rPr>
                <w:b/>
              </w:rPr>
            </w:pPr>
            <w:r>
              <w:rPr>
                <w:b/>
                <w:spacing w:val="-5"/>
                <w:w w:val="105"/>
              </w:rPr>
              <w:t>15</w:t>
            </w:r>
          </w:p>
        </w:tc>
      </w:tr>
      <w:tr w:rsidR="00545837" w14:paraId="09C7AC17" w14:textId="77777777">
        <w:trPr>
          <w:trHeight w:val="556"/>
        </w:trPr>
        <w:tc>
          <w:tcPr>
            <w:tcW w:w="9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C15" w14:textId="77777777" w:rsidR="00545837" w:rsidRDefault="002013B4">
            <w:pPr>
              <w:pStyle w:val="TableParagraph"/>
              <w:spacing w:before="154"/>
              <w:ind w:left="144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Assumptions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  <w:spacing w:val="-2"/>
              </w:rPr>
              <w:t>limitations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C16" w14:textId="77777777" w:rsidR="00545837" w:rsidRDefault="002013B4">
            <w:pPr>
              <w:pStyle w:val="TableParagraph"/>
              <w:spacing w:before="154"/>
              <w:ind w:left="20" w:right="3"/>
              <w:jc w:val="center"/>
              <w:rPr>
                <w:b/>
              </w:rPr>
            </w:pPr>
            <w:r>
              <w:rPr>
                <w:b/>
                <w:spacing w:val="-5"/>
                <w:w w:val="105"/>
              </w:rPr>
              <w:t>17</w:t>
            </w:r>
          </w:p>
        </w:tc>
      </w:tr>
      <w:tr w:rsidR="00545837" w14:paraId="09C7AC1A" w14:textId="77777777">
        <w:trPr>
          <w:trHeight w:val="556"/>
        </w:trPr>
        <w:tc>
          <w:tcPr>
            <w:tcW w:w="9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C18" w14:textId="77777777" w:rsidR="00545837" w:rsidRDefault="002013B4">
            <w:pPr>
              <w:pStyle w:val="TableParagraph"/>
              <w:spacing w:before="155"/>
              <w:ind w:left="144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Cost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comparison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different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attribution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factors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C19" w14:textId="77777777" w:rsidR="00545837" w:rsidRDefault="002013B4">
            <w:pPr>
              <w:pStyle w:val="TableParagraph"/>
              <w:spacing w:before="155"/>
              <w:ind w:left="20" w:right="3"/>
              <w:jc w:val="center"/>
              <w:rPr>
                <w:b/>
              </w:rPr>
            </w:pPr>
            <w:r>
              <w:rPr>
                <w:b/>
                <w:spacing w:val="-5"/>
                <w:w w:val="105"/>
              </w:rPr>
              <w:t>20</w:t>
            </w:r>
          </w:p>
        </w:tc>
      </w:tr>
      <w:tr w:rsidR="00545837" w14:paraId="09C7AC1D" w14:textId="77777777">
        <w:trPr>
          <w:trHeight w:val="556"/>
        </w:trPr>
        <w:tc>
          <w:tcPr>
            <w:tcW w:w="9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C1B" w14:textId="77777777" w:rsidR="00545837" w:rsidRDefault="002013B4">
            <w:pPr>
              <w:pStyle w:val="TableParagraph"/>
              <w:spacing w:before="155"/>
              <w:ind w:left="144"/>
              <w:rPr>
                <w:b/>
              </w:rPr>
            </w:pPr>
            <w:r>
              <w:rPr>
                <w:b/>
              </w:rPr>
              <w:t>Appendix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Further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detail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calculation approach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for Youth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Justice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cost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estimates</w:t>
            </w:r>
          </w:p>
        </w:tc>
        <w:tc>
          <w:tcPr>
            <w:tcW w:w="9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</w:tcPr>
          <w:p w14:paraId="09C7AC1C" w14:textId="77777777" w:rsidR="00545837" w:rsidRDefault="002013B4">
            <w:pPr>
              <w:pStyle w:val="TableParagraph"/>
              <w:spacing w:before="155"/>
              <w:ind w:left="20" w:right="3"/>
              <w:jc w:val="center"/>
              <w:rPr>
                <w:b/>
              </w:rPr>
            </w:pPr>
            <w:r>
              <w:rPr>
                <w:b/>
                <w:spacing w:val="-5"/>
                <w:w w:val="105"/>
              </w:rPr>
              <w:t>21</w:t>
            </w:r>
          </w:p>
        </w:tc>
      </w:tr>
    </w:tbl>
    <w:p w14:paraId="09C7AC1E" w14:textId="77777777" w:rsidR="00545837" w:rsidRDefault="00545837">
      <w:pPr>
        <w:jc w:val="center"/>
        <w:sectPr w:rsidR="00545837">
          <w:footerReference w:type="even" r:id="rId8"/>
          <w:pgSz w:w="19200" w:h="10800" w:orient="landscape"/>
          <w:pgMar w:top="400" w:right="220" w:bottom="460" w:left="160" w:header="0" w:footer="266" w:gutter="0"/>
          <w:pgNumType w:start="2"/>
          <w:cols w:space="720"/>
        </w:sectPr>
      </w:pPr>
    </w:p>
    <w:p w14:paraId="09C7AC1F" w14:textId="77777777" w:rsidR="00545837" w:rsidRDefault="002013B4">
      <w:pPr>
        <w:spacing w:before="86"/>
        <w:ind w:left="429"/>
        <w:rPr>
          <w:rFonts w:ascii="Trebuchet MS"/>
          <w:b/>
          <w:sz w:val="40"/>
        </w:rPr>
      </w:pPr>
      <w:bookmarkStart w:id="3" w:name="Slide_3"/>
      <w:bookmarkEnd w:id="3"/>
      <w:r>
        <w:rPr>
          <w:rFonts w:ascii="Trebuchet MS"/>
          <w:b/>
          <w:color w:val="333E50"/>
          <w:w w:val="105"/>
          <w:sz w:val="40"/>
        </w:rPr>
        <w:lastRenderedPageBreak/>
        <w:t>Key</w:t>
      </w:r>
      <w:r>
        <w:rPr>
          <w:rFonts w:ascii="Trebuchet MS"/>
          <w:b/>
          <w:color w:val="333E50"/>
          <w:spacing w:val="-28"/>
          <w:w w:val="105"/>
          <w:sz w:val="40"/>
        </w:rPr>
        <w:t xml:space="preserve"> </w:t>
      </w:r>
      <w:r>
        <w:rPr>
          <w:rFonts w:ascii="Trebuchet MS"/>
          <w:b/>
          <w:color w:val="333E50"/>
          <w:spacing w:val="-2"/>
          <w:w w:val="105"/>
          <w:sz w:val="40"/>
        </w:rPr>
        <w:t>findings</w:t>
      </w:r>
    </w:p>
    <w:p w14:paraId="09C7AC20" w14:textId="77777777" w:rsidR="00545837" w:rsidRDefault="002013B4">
      <w:pPr>
        <w:pStyle w:val="ListParagraph"/>
        <w:numPr>
          <w:ilvl w:val="0"/>
          <w:numId w:val="14"/>
        </w:numPr>
        <w:tabs>
          <w:tab w:val="left" w:pos="995"/>
        </w:tabs>
        <w:spacing w:before="133" w:line="249" w:lineRule="auto"/>
        <w:ind w:right="980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w:t>Children</w:t>
      </w:r>
      <w:r>
        <w:rPr>
          <w:rFonts w:ascii="Trebuchet MS"/>
          <w:b/>
          <w:spacing w:val="18"/>
          <w:sz w:val="20"/>
        </w:rPr>
        <w:t xml:space="preserve"> </w:t>
      </w:r>
      <w:r>
        <w:rPr>
          <w:rFonts w:ascii="Trebuchet MS"/>
          <w:b/>
          <w:sz w:val="20"/>
        </w:rPr>
        <w:t>with</w:t>
      </w:r>
      <w:r>
        <w:rPr>
          <w:rFonts w:ascii="Trebuchet MS"/>
          <w:b/>
          <w:spacing w:val="18"/>
          <w:sz w:val="20"/>
        </w:rPr>
        <w:t xml:space="preserve"> </w:t>
      </w:r>
      <w:r>
        <w:rPr>
          <w:rFonts w:ascii="Trebuchet MS"/>
          <w:b/>
          <w:sz w:val="20"/>
        </w:rPr>
        <w:t>disability are</w:t>
      </w:r>
      <w:r>
        <w:rPr>
          <w:rFonts w:ascii="Trebuchet MS"/>
          <w:b/>
          <w:spacing w:val="26"/>
          <w:sz w:val="20"/>
        </w:rPr>
        <w:t xml:space="preserve"> </w:t>
      </w:r>
      <w:r>
        <w:rPr>
          <w:rFonts w:ascii="Trebuchet MS"/>
          <w:b/>
          <w:sz w:val="20"/>
        </w:rPr>
        <w:t>disproportionately represented in</w:t>
      </w:r>
      <w:r>
        <w:rPr>
          <w:rFonts w:ascii="Trebuchet MS"/>
          <w:b/>
          <w:spacing w:val="34"/>
          <w:sz w:val="20"/>
        </w:rPr>
        <w:t xml:space="preserve"> </w:t>
      </w:r>
      <w:r>
        <w:rPr>
          <w:rFonts w:ascii="Trebuchet MS"/>
          <w:b/>
          <w:sz w:val="20"/>
        </w:rPr>
        <w:t>school</w:t>
      </w:r>
      <w:r>
        <w:rPr>
          <w:rFonts w:ascii="Trebuchet MS"/>
          <w:b/>
          <w:spacing w:val="16"/>
          <w:sz w:val="20"/>
        </w:rPr>
        <w:t xml:space="preserve"> </w:t>
      </w:r>
      <w:r>
        <w:rPr>
          <w:rFonts w:ascii="Trebuchet MS"/>
          <w:b/>
          <w:sz w:val="20"/>
        </w:rPr>
        <w:t>suspensions in</w:t>
      </w:r>
      <w:r>
        <w:rPr>
          <w:rFonts w:ascii="Trebuchet MS"/>
          <w:b/>
          <w:spacing w:val="34"/>
          <w:sz w:val="20"/>
        </w:rPr>
        <w:t xml:space="preserve"> </w:t>
      </w:r>
      <w:r>
        <w:rPr>
          <w:rFonts w:ascii="Trebuchet MS"/>
          <w:b/>
          <w:sz w:val="20"/>
        </w:rPr>
        <w:t>Queensland and</w:t>
      </w:r>
      <w:r>
        <w:rPr>
          <w:rFonts w:ascii="Trebuchet MS"/>
          <w:b/>
          <w:spacing w:val="18"/>
          <w:sz w:val="20"/>
        </w:rPr>
        <w:t xml:space="preserve"> </w:t>
      </w:r>
      <w:r>
        <w:rPr>
          <w:rFonts w:ascii="Trebuchet MS"/>
          <w:b/>
          <w:sz w:val="20"/>
        </w:rPr>
        <w:t>across</w:t>
      </w:r>
      <w:r>
        <w:rPr>
          <w:rFonts w:ascii="Trebuchet MS"/>
          <w:b/>
          <w:spacing w:val="18"/>
          <w:sz w:val="20"/>
        </w:rPr>
        <w:t xml:space="preserve"> </w:t>
      </w:r>
      <w:r>
        <w:rPr>
          <w:rFonts w:ascii="Trebuchet MS"/>
          <w:b/>
          <w:sz w:val="20"/>
        </w:rPr>
        <w:t>Australia. Data</w:t>
      </w:r>
      <w:r>
        <w:rPr>
          <w:rFonts w:ascii="Trebuchet MS"/>
          <w:b/>
          <w:spacing w:val="20"/>
          <w:sz w:val="20"/>
        </w:rPr>
        <w:t xml:space="preserve"> </w:t>
      </w:r>
      <w:r>
        <w:rPr>
          <w:rFonts w:ascii="Trebuchet MS"/>
          <w:b/>
          <w:sz w:val="20"/>
        </w:rPr>
        <w:t>suggests this</w:t>
      </w:r>
      <w:r>
        <w:rPr>
          <w:rFonts w:ascii="Trebuchet MS"/>
          <w:b/>
          <w:spacing w:val="18"/>
          <w:sz w:val="20"/>
        </w:rPr>
        <w:t xml:space="preserve"> </w:t>
      </w:r>
      <w:r>
        <w:rPr>
          <w:rFonts w:ascii="Trebuchet MS"/>
          <w:b/>
          <w:sz w:val="20"/>
        </w:rPr>
        <w:t>affects children across</w:t>
      </w:r>
      <w:r>
        <w:rPr>
          <w:rFonts w:ascii="Trebuchet MS"/>
          <w:b/>
          <w:spacing w:val="18"/>
          <w:sz w:val="20"/>
        </w:rPr>
        <w:t xml:space="preserve"> </w:t>
      </w:r>
      <w:r>
        <w:rPr>
          <w:rFonts w:ascii="Trebuchet MS"/>
          <w:b/>
          <w:sz w:val="20"/>
        </w:rPr>
        <w:t>all</w:t>
      </w:r>
      <w:r>
        <w:rPr>
          <w:rFonts w:ascii="Trebuchet MS"/>
          <w:b/>
          <w:spacing w:val="31"/>
          <w:sz w:val="20"/>
        </w:rPr>
        <w:t xml:space="preserve"> </w:t>
      </w:r>
      <w:r>
        <w:rPr>
          <w:rFonts w:ascii="Trebuchet MS"/>
          <w:b/>
          <w:sz w:val="20"/>
        </w:rPr>
        <w:t>school</w:t>
      </w:r>
      <w:r>
        <w:rPr>
          <w:rFonts w:ascii="Trebuchet MS"/>
          <w:b/>
          <w:spacing w:val="16"/>
          <w:sz w:val="20"/>
        </w:rPr>
        <w:t xml:space="preserve"> </w:t>
      </w:r>
      <w:r>
        <w:rPr>
          <w:rFonts w:ascii="Trebuchet MS"/>
          <w:b/>
          <w:sz w:val="20"/>
        </w:rPr>
        <w:t>years, starting from kindergarten and primary school up to the end of secondary school.</w:t>
      </w:r>
    </w:p>
    <w:p w14:paraId="09C7AC21" w14:textId="77777777" w:rsidR="00545837" w:rsidRDefault="002013B4">
      <w:pPr>
        <w:pStyle w:val="ListParagraph"/>
        <w:numPr>
          <w:ilvl w:val="1"/>
          <w:numId w:val="14"/>
        </w:numPr>
        <w:tabs>
          <w:tab w:val="left" w:pos="1624"/>
        </w:tabs>
        <w:spacing w:before="54"/>
        <w:ind w:hanging="451"/>
        <w:rPr>
          <w:sz w:val="20"/>
        </w:rPr>
      </w:pPr>
      <w:r>
        <w:rPr>
          <w:spacing w:val="-6"/>
          <w:sz w:val="20"/>
        </w:rPr>
        <w:t>13.9%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Queensland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children with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NCCD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status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(16,154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students)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had</w:t>
      </w:r>
      <w:r>
        <w:rPr>
          <w:spacing w:val="4"/>
          <w:sz w:val="20"/>
        </w:rPr>
        <w:t xml:space="preserve"> </w:t>
      </w:r>
      <w:r>
        <w:rPr>
          <w:spacing w:val="-6"/>
          <w:sz w:val="20"/>
        </w:rPr>
        <w:t>short suspensions compared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to</w:t>
      </w:r>
      <w:r>
        <w:rPr>
          <w:spacing w:val="5"/>
          <w:sz w:val="20"/>
        </w:rPr>
        <w:t xml:space="preserve"> </w:t>
      </w:r>
      <w:r>
        <w:rPr>
          <w:spacing w:val="-6"/>
          <w:sz w:val="20"/>
        </w:rPr>
        <w:t>6.9%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overall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child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population</w:t>
      </w:r>
      <w:r>
        <w:rPr>
          <w:sz w:val="20"/>
        </w:rPr>
        <w:t xml:space="preserve"> </w:t>
      </w:r>
      <w:r>
        <w:rPr>
          <w:spacing w:val="-6"/>
          <w:sz w:val="20"/>
        </w:rPr>
        <w:t>in</w:t>
      </w:r>
      <w:r>
        <w:rPr>
          <w:spacing w:val="4"/>
          <w:sz w:val="20"/>
        </w:rPr>
        <w:t xml:space="preserve"> </w:t>
      </w:r>
      <w:r>
        <w:rPr>
          <w:spacing w:val="-6"/>
          <w:sz w:val="20"/>
        </w:rPr>
        <w:t>2022.</w:t>
      </w:r>
    </w:p>
    <w:p w14:paraId="09C7AC22" w14:textId="77777777" w:rsidR="00545837" w:rsidRDefault="002013B4">
      <w:pPr>
        <w:pStyle w:val="ListParagraph"/>
        <w:numPr>
          <w:ilvl w:val="1"/>
          <w:numId w:val="14"/>
        </w:numPr>
        <w:tabs>
          <w:tab w:val="left" w:pos="1624"/>
        </w:tabs>
        <w:spacing w:before="62" w:line="244" w:lineRule="auto"/>
        <w:ind w:right="934"/>
        <w:rPr>
          <w:sz w:val="20"/>
        </w:rPr>
      </w:pPr>
      <w:r>
        <w:rPr>
          <w:spacing w:val="-2"/>
          <w:sz w:val="20"/>
        </w:rPr>
        <w:t>NSW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Department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Education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statistics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suggest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difference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suspension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rates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children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disability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relative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children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exists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across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all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school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years,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 xml:space="preserve">and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it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particularly</w:t>
      </w:r>
      <w:r>
        <w:rPr>
          <w:spacing w:val="-17"/>
          <w:sz w:val="20"/>
        </w:rPr>
        <w:t xml:space="preserve"> </w:t>
      </w:r>
      <w:r>
        <w:rPr>
          <w:sz w:val="20"/>
        </w:rPr>
        <w:t>high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primary</w:t>
      </w:r>
      <w:r>
        <w:rPr>
          <w:spacing w:val="-12"/>
          <w:sz w:val="20"/>
        </w:rPr>
        <w:t xml:space="preserve"> </w:t>
      </w:r>
      <w:r>
        <w:rPr>
          <w:sz w:val="20"/>
        </w:rPr>
        <w:t>school</w:t>
      </w:r>
      <w:r>
        <w:rPr>
          <w:spacing w:val="-5"/>
          <w:sz w:val="20"/>
        </w:rPr>
        <w:t xml:space="preserve"> </w:t>
      </w:r>
      <w:r>
        <w:rPr>
          <w:sz w:val="20"/>
        </w:rPr>
        <w:t>years.</w:t>
      </w:r>
    </w:p>
    <w:p w14:paraId="09C7AC23" w14:textId="77777777" w:rsidR="00545837" w:rsidRDefault="002013B4">
      <w:pPr>
        <w:spacing w:line="235" w:lineRule="exact"/>
        <w:ind w:left="1624"/>
        <w:rPr>
          <w:sz w:val="20"/>
        </w:rPr>
      </w:pPr>
      <w:r>
        <w:rPr>
          <w:spacing w:val="-4"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Semester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1,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2021,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2.5%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children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NCCD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disability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status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years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K-2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5.0%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of children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with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NCCD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status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years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3-6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received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short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suspensions,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compared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0.5%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of</w:t>
      </w:r>
    </w:p>
    <w:p w14:paraId="09C7AC24" w14:textId="77777777" w:rsidR="00545837" w:rsidRDefault="002013B4">
      <w:pPr>
        <w:spacing w:before="5"/>
        <w:ind w:left="1624"/>
        <w:rPr>
          <w:sz w:val="20"/>
        </w:rPr>
      </w:pPr>
      <w:r>
        <w:rPr>
          <w:spacing w:val="-4"/>
          <w:sz w:val="20"/>
        </w:rPr>
        <w:t>all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children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years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K-2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1.3%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all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children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years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3-</w:t>
      </w:r>
      <w:r>
        <w:rPr>
          <w:spacing w:val="-5"/>
          <w:sz w:val="20"/>
        </w:rPr>
        <w:t>6.</w:t>
      </w:r>
    </w:p>
    <w:p w14:paraId="09C7AC25" w14:textId="77777777" w:rsidR="00545837" w:rsidRDefault="002013B4">
      <w:pPr>
        <w:pStyle w:val="ListParagraph"/>
        <w:numPr>
          <w:ilvl w:val="1"/>
          <w:numId w:val="14"/>
        </w:numPr>
        <w:tabs>
          <w:tab w:val="left" w:pos="1624"/>
        </w:tabs>
        <w:spacing w:before="67" w:line="244" w:lineRule="auto"/>
        <w:ind w:right="636"/>
        <w:rPr>
          <w:sz w:val="20"/>
        </w:rPr>
      </w:pPr>
      <w:r>
        <w:rPr>
          <w:spacing w:val="-4"/>
          <w:sz w:val="20"/>
        </w:rPr>
        <w:t>NDIS participant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outcome statistics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suggest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that suspensions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accumulate for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children with</w:t>
      </w:r>
      <w:r>
        <w:rPr>
          <w:spacing w:val="-7"/>
          <w:sz w:val="20"/>
        </w:rPr>
        <w:t xml:space="preserve"> </w:t>
      </w:r>
      <w:proofErr w:type="gramStart"/>
      <w:r>
        <w:rPr>
          <w:spacing w:val="-4"/>
          <w:sz w:val="20"/>
        </w:rPr>
        <w:t>disability</w:t>
      </w:r>
      <w:proofErr w:type="gramEnd"/>
      <w:r>
        <w:rPr>
          <w:spacing w:val="-4"/>
          <w:sz w:val="20"/>
        </w:rPr>
        <w:t xml:space="preserve"> across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their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schooling period.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Around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26% of surveyed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NDIS participants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 xml:space="preserve">had </w:t>
      </w:r>
      <w:proofErr w:type="gramStart"/>
      <w:r>
        <w:rPr>
          <w:sz w:val="20"/>
        </w:rPr>
        <w:t>been</w:t>
      </w:r>
      <w:r>
        <w:rPr>
          <w:spacing w:val="-16"/>
          <w:sz w:val="20"/>
        </w:rPr>
        <w:t xml:space="preserve"> </w:t>
      </w:r>
      <w:r>
        <w:rPr>
          <w:sz w:val="20"/>
        </w:rPr>
        <w:t>ever</w:t>
      </w:r>
      <w:proofErr w:type="gramEnd"/>
      <w:r>
        <w:rPr>
          <w:spacing w:val="-16"/>
          <w:sz w:val="20"/>
        </w:rPr>
        <w:t xml:space="preserve"> </w:t>
      </w:r>
      <w:r>
        <w:rPr>
          <w:sz w:val="20"/>
        </w:rPr>
        <w:t>suspended</w:t>
      </w:r>
      <w:r>
        <w:rPr>
          <w:spacing w:val="-16"/>
          <w:sz w:val="20"/>
        </w:rPr>
        <w:t xml:space="preserve"> </w:t>
      </w:r>
      <w:r>
        <w:rPr>
          <w:sz w:val="20"/>
        </w:rPr>
        <w:t>from</w:t>
      </w:r>
      <w:r>
        <w:rPr>
          <w:spacing w:val="-16"/>
          <w:sz w:val="20"/>
        </w:rPr>
        <w:t xml:space="preserve"> </w:t>
      </w:r>
      <w:r>
        <w:rPr>
          <w:sz w:val="20"/>
        </w:rPr>
        <w:t>school</w:t>
      </w:r>
      <w:r>
        <w:rPr>
          <w:spacing w:val="-16"/>
          <w:sz w:val="20"/>
        </w:rPr>
        <w:t xml:space="preserve"> </w:t>
      </w:r>
      <w:r>
        <w:rPr>
          <w:sz w:val="20"/>
        </w:rPr>
        <w:t>by</w:t>
      </w:r>
      <w:r>
        <w:rPr>
          <w:spacing w:val="-16"/>
          <w:sz w:val="20"/>
        </w:rPr>
        <w:t xml:space="preserve"> </w:t>
      </w:r>
      <w:r>
        <w:rPr>
          <w:sz w:val="20"/>
        </w:rPr>
        <w:t>year</w:t>
      </w:r>
      <w:r>
        <w:rPr>
          <w:spacing w:val="-15"/>
          <w:sz w:val="20"/>
        </w:rPr>
        <w:t xml:space="preserve"> </w:t>
      </w:r>
      <w:r>
        <w:rPr>
          <w:sz w:val="20"/>
        </w:rPr>
        <w:t>10,</w:t>
      </w:r>
      <w:r>
        <w:rPr>
          <w:spacing w:val="-11"/>
          <w:sz w:val="20"/>
        </w:rPr>
        <w:t xml:space="preserve"> </w:t>
      </w:r>
      <w:r>
        <w:rPr>
          <w:sz w:val="20"/>
        </w:rPr>
        <w:t>with</w:t>
      </w:r>
      <w:r>
        <w:rPr>
          <w:spacing w:val="-15"/>
          <w:sz w:val="20"/>
        </w:rPr>
        <w:t xml:space="preserve"> </w:t>
      </w:r>
      <w:r>
        <w:rPr>
          <w:sz w:val="20"/>
        </w:rPr>
        <w:t>18%</w:t>
      </w:r>
      <w:r>
        <w:rPr>
          <w:spacing w:val="-16"/>
          <w:sz w:val="20"/>
        </w:rPr>
        <w:t xml:space="preserve"> </w:t>
      </w:r>
      <w:r>
        <w:rPr>
          <w:sz w:val="20"/>
        </w:rPr>
        <w:t>ever</w:t>
      </w:r>
      <w:r>
        <w:rPr>
          <w:spacing w:val="-16"/>
          <w:sz w:val="20"/>
        </w:rPr>
        <w:t xml:space="preserve"> </w:t>
      </w:r>
      <w:r>
        <w:rPr>
          <w:sz w:val="20"/>
        </w:rPr>
        <w:t>suspended</w:t>
      </w:r>
      <w:r>
        <w:rPr>
          <w:spacing w:val="-15"/>
          <w:sz w:val="20"/>
        </w:rPr>
        <w:t xml:space="preserve"> </w:t>
      </w:r>
      <w:r>
        <w:rPr>
          <w:sz w:val="20"/>
        </w:rPr>
        <w:t>by</w:t>
      </w:r>
      <w:r>
        <w:rPr>
          <w:spacing w:val="-16"/>
          <w:sz w:val="20"/>
        </w:rPr>
        <w:t xml:space="preserve"> </w:t>
      </w:r>
      <w:r>
        <w:rPr>
          <w:sz w:val="20"/>
        </w:rPr>
        <w:t>Year</w:t>
      </w:r>
      <w:r>
        <w:rPr>
          <w:spacing w:val="-16"/>
          <w:sz w:val="20"/>
        </w:rPr>
        <w:t xml:space="preserve"> </w:t>
      </w:r>
      <w:r>
        <w:rPr>
          <w:sz w:val="20"/>
        </w:rPr>
        <w:t>6.</w:t>
      </w:r>
    </w:p>
    <w:p w14:paraId="09C7AC26" w14:textId="77777777" w:rsidR="00545837" w:rsidRDefault="002013B4">
      <w:pPr>
        <w:pStyle w:val="ListParagraph"/>
        <w:numPr>
          <w:ilvl w:val="0"/>
          <w:numId w:val="14"/>
        </w:numPr>
        <w:tabs>
          <w:tab w:val="left" w:pos="995"/>
        </w:tabs>
        <w:spacing w:before="126"/>
        <w:ind w:hanging="542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w:t>Suspensions</w:t>
      </w:r>
      <w:r>
        <w:rPr>
          <w:rFonts w:ascii="Trebuchet MS"/>
          <w:b/>
          <w:spacing w:val="-13"/>
          <w:sz w:val="20"/>
        </w:rPr>
        <w:t xml:space="preserve"> </w:t>
      </w:r>
      <w:r>
        <w:rPr>
          <w:rFonts w:ascii="Trebuchet MS"/>
          <w:b/>
          <w:sz w:val="20"/>
        </w:rPr>
        <w:t>and</w:t>
      </w:r>
      <w:r>
        <w:rPr>
          <w:rFonts w:ascii="Trebuchet MS"/>
          <w:b/>
          <w:spacing w:val="5"/>
          <w:sz w:val="20"/>
        </w:rPr>
        <w:t xml:space="preserve"> </w:t>
      </w:r>
      <w:r>
        <w:rPr>
          <w:rFonts w:ascii="Trebuchet MS"/>
          <w:b/>
          <w:sz w:val="20"/>
        </w:rPr>
        <w:t>exclusions</w:t>
      </w:r>
      <w:r>
        <w:rPr>
          <w:rFonts w:ascii="Trebuchet MS"/>
          <w:b/>
          <w:spacing w:val="-12"/>
          <w:sz w:val="20"/>
        </w:rPr>
        <w:t xml:space="preserve"> </w:t>
      </w:r>
      <w:r>
        <w:rPr>
          <w:rFonts w:ascii="Trebuchet MS"/>
          <w:b/>
          <w:sz w:val="20"/>
        </w:rPr>
        <w:t>have</w:t>
      </w:r>
      <w:r>
        <w:rPr>
          <w:rFonts w:ascii="Trebuchet MS"/>
          <w:b/>
          <w:spacing w:val="4"/>
          <w:sz w:val="20"/>
        </w:rPr>
        <w:t xml:space="preserve"> </w:t>
      </w:r>
      <w:r>
        <w:rPr>
          <w:rFonts w:ascii="Trebuchet MS"/>
          <w:b/>
          <w:sz w:val="20"/>
        </w:rPr>
        <w:t>adverse</w:t>
      </w:r>
      <w:r>
        <w:rPr>
          <w:rFonts w:ascii="Trebuchet MS"/>
          <w:b/>
          <w:spacing w:val="-7"/>
          <w:sz w:val="20"/>
        </w:rPr>
        <w:t xml:space="preserve"> </w:t>
      </w:r>
      <w:r>
        <w:rPr>
          <w:rFonts w:ascii="Trebuchet MS"/>
          <w:b/>
          <w:sz w:val="20"/>
        </w:rPr>
        <w:t>impacts</w:t>
      </w:r>
      <w:r>
        <w:rPr>
          <w:rFonts w:ascii="Trebuchet MS"/>
          <w:b/>
          <w:spacing w:val="-7"/>
          <w:sz w:val="20"/>
        </w:rPr>
        <w:t xml:space="preserve"> </w:t>
      </w:r>
      <w:r>
        <w:rPr>
          <w:rFonts w:ascii="Trebuchet MS"/>
          <w:b/>
          <w:sz w:val="20"/>
        </w:rPr>
        <w:t>on</w:t>
      </w:r>
      <w:r>
        <w:rPr>
          <w:rFonts w:ascii="Trebuchet MS"/>
          <w:b/>
          <w:spacing w:val="4"/>
          <w:sz w:val="20"/>
        </w:rPr>
        <w:t xml:space="preserve"> </w:t>
      </w:r>
      <w:r>
        <w:rPr>
          <w:rFonts w:ascii="Trebuchet MS"/>
          <w:b/>
          <w:sz w:val="20"/>
        </w:rPr>
        <w:t>the</w:t>
      </w:r>
      <w:r>
        <w:rPr>
          <w:rFonts w:ascii="Trebuchet MS"/>
          <w:b/>
          <w:spacing w:val="-1"/>
          <w:sz w:val="20"/>
        </w:rPr>
        <w:t xml:space="preserve"> </w:t>
      </w:r>
      <w:r>
        <w:rPr>
          <w:rFonts w:ascii="Trebuchet MS"/>
          <w:b/>
          <w:sz w:val="20"/>
        </w:rPr>
        <w:t>mental</w:t>
      </w:r>
      <w:r>
        <w:rPr>
          <w:rFonts w:ascii="Trebuchet MS"/>
          <w:b/>
          <w:spacing w:val="-3"/>
          <w:sz w:val="20"/>
        </w:rPr>
        <w:t xml:space="preserve"> </w:t>
      </w:r>
      <w:r>
        <w:rPr>
          <w:rFonts w:ascii="Trebuchet MS"/>
          <w:b/>
          <w:sz w:val="20"/>
        </w:rPr>
        <w:t>health</w:t>
      </w:r>
      <w:r>
        <w:rPr>
          <w:rFonts w:ascii="Trebuchet MS"/>
          <w:b/>
          <w:spacing w:val="-7"/>
          <w:sz w:val="20"/>
        </w:rPr>
        <w:t xml:space="preserve"> </w:t>
      </w:r>
      <w:r>
        <w:rPr>
          <w:rFonts w:ascii="Trebuchet MS"/>
          <w:b/>
          <w:sz w:val="20"/>
        </w:rPr>
        <w:t>and</w:t>
      </w:r>
      <w:r>
        <w:rPr>
          <w:rFonts w:ascii="Trebuchet MS"/>
          <w:b/>
          <w:spacing w:val="4"/>
          <w:sz w:val="20"/>
        </w:rPr>
        <w:t xml:space="preserve"> </w:t>
      </w:r>
      <w:r>
        <w:rPr>
          <w:rFonts w:ascii="Trebuchet MS"/>
          <w:b/>
          <w:sz w:val="20"/>
        </w:rPr>
        <w:t>wellbeing</w:t>
      </w:r>
      <w:r>
        <w:rPr>
          <w:rFonts w:ascii="Trebuchet MS"/>
          <w:b/>
          <w:spacing w:val="-7"/>
          <w:sz w:val="20"/>
        </w:rPr>
        <w:t xml:space="preserve"> </w:t>
      </w:r>
      <w:r>
        <w:rPr>
          <w:rFonts w:ascii="Trebuchet MS"/>
          <w:b/>
          <w:sz w:val="20"/>
        </w:rPr>
        <w:t>of</w:t>
      </w:r>
      <w:r>
        <w:rPr>
          <w:rFonts w:ascii="Trebuchet MS"/>
          <w:b/>
          <w:spacing w:val="4"/>
          <w:sz w:val="20"/>
        </w:rPr>
        <w:t xml:space="preserve"> </w:t>
      </w:r>
      <w:r>
        <w:rPr>
          <w:rFonts w:ascii="Trebuchet MS"/>
          <w:b/>
          <w:sz w:val="20"/>
        </w:rPr>
        <w:t>children</w:t>
      </w:r>
      <w:r>
        <w:rPr>
          <w:rFonts w:ascii="Trebuchet MS"/>
          <w:b/>
          <w:spacing w:val="-7"/>
          <w:sz w:val="20"/>
        </w:rPr>
        <w:t xml:space="preserve"> </w:t>
      </w:r>
      <w:r>
        <w:rPr>
          <w:rFonts w:ascii="Trebuchet MS"/>
          <w:b/>
          <w:sz w:val="20"/>
        </w:rPr>
        <w:t>and</w:t>
      </w:r>
      <w:r>
        <w:rPr>
          <w:rFonts w:ascii="Trebuchet MS"/>
          <w:b/>
          <w:spacing w:val="5"/>
          <w:sz w:val="20"/>
        </w:rPr>
        <w:t xml:space="preserve"> </w:t>
      </w:r>
      <w:r>
        <w:rPr>
          <w:rFonts w:ascii="Trebuchet MS"/>
          <w:b/>
          <w:sz w:val="20"/>
        </w:rPr>
        <w:t>young</w:t>
      </w:r>
      <w:r>
        <w:rPr>
          <w:rFonts w:ascii="Trebuchet MS"/>
          <w:b/>
          <w:spacing w:val="-2"/>
          <w:sz w:val="20"/>
        </w:rPr>
        <w:t xml:space="preserve"> </w:t>
      </w:r>
      <w:r>
        <w:rPr>
          <w:rFonts w:ascii="Trebuchet MS"/>
          <w:b/>
          <w:sz w:val="20"/>
        </w:rPr>
        <w:t>people</w:t>
      </w:r>
      <w:r>
        <w:rPr>
          <w:rFonts w:ascii="Trebuchet MS"/>
          <w:b/>
          <w:spacing w:val="-7"/>
          <w:sz w:val="20"/>
        </w:rPr>
        <w:t xml:space="preserve"> </w:t>
      </w:r>
      <w:r>
        <w:rPr>
          <w:rFonts w:ascii="Trebuchet MS"/>
          <w:b/>
          <w:sz w:val="20"/>
        </w:rPr>
        <w:t>with</w:t>
      </w:r>
      <w:r>
        <w:rPr>
          <w:rFonts w:ascii="Trebuchet MS"/>
          <w:b/>
          <w:spacing w:val="4"/>
          <w:sz w:val="20"/>
        </w:rPr>
        <w:t xml:space="preserve"> </w:t>
      </w:r>
      <w:proofErr w:type="gramStart"/>
      <w:r>
        <w:rPr>
          <w:rFonts w:ascii="Trebuchet MS"/>
          <w:b/>
          <w:spacing w:val="-2"/>
          <w:sz w:val="20"/>
        </w:rPr>
        <w:t>disability</w:t>
      </w:r>
      <w:proofErr w:type="gramEnd"/>
      <w:r>
        <w:rPr>
          <w:rFonts w:ascii="Trebuchet MS"/>
          <w:b/>
          <w:spacing w:val="-2"/>
          <w:sz w:val="20"/>
        </w:rPr>
        <w:t>.</w:t>
      </w:r>
    </w:p>
    <w:p w14:paraId="09C7AC27" w14:textId="77777777" w:rsidR="00545837" w:rsidRDefault="002013B4">
      <w:pPr>
        <w:spacing w:before="2" w:line="244" w:lineRule="auto"/>
        <w:ind w:left="995" w:right="458"/>
        <w:rPr>
          <w:sz w:val="20"/>
        </w:rPr>
      </w:pPr>
      <w:proofErr w:type="gramStart"/>
      <w:r>
        <w:rPr>
          <w:spacing w:val="-4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number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</w:t>
      </w:r>
      <w:proofErr w:type="gramEnd"/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studies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drew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interviews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surveys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students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who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had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been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suspended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highlight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children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young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people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reported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feeling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increased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levels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of anxiety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and depression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result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humiliation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isolation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due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exclusion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suspension.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Disability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Royal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Commission’s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report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into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inclusive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education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highlighted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“students </w:t>
      </w:r>
      <w:r>
        <w:rPr>
          <w:spacing w:val="-2"/>
          <w:sz w:val="20"/>
        </w:rPr>
        <w:t>subject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multiple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suspensions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can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heightened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risk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complete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disengagement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education”.</w:t>
      </w:r>
    </w:p>
    <w:p w14:paraId="09C7AC28" w14:textId="77777777" w:rsidR="00545837" w:rsidRDefault="002013B4">
      <w:pPr>
        <w:pStyle w:val="ListParagraph"/>
        <w:numPr>
          <w:ilvl w:val="0"/>
          <w:numId w:val="14"/>
        </w:numPr>
        <w:tabs>
          <w:tab w:val="left" w:pos="995"/>
        </w:tabs>
        <w:spacing w:before="125" w:line="244" w:lineRule="auto"/>
        <w:ind w:right="707"/>
        <w:rPr>
          <w:sz w:val="20"/>
        </w:rPr>
      </w:pPr>
      <w:r>
        <w:rPr>
          <w:rFonts w:ascii="Trebuchet MS"/>
          <w:b/>
          <w:sz w:val="20"/>
        </w:rPr>
        <w:t>Suspensions and</w:t>
      </w:r>
      <w:r>
        <w:rPr>
          <w:rFonts w:ascii="Trebuchet MS"/>
          <w:b/>
          <w:spacing w:val="25"/>
          <w:sz w:val="20"/>
        </w:rPr>
        <w:t xml:space="preserve"> </w:t>
      </w:r>
      <w:r>
        <w:rPr>
          <w:rFonts w:ascii="Trebuchet MS"/>
          <w:b/>
          <w:sz w:val="20"/>
        </w:rPr>
        <w:t>exclusions can</w:t>
      </w:r>
      <w:r>
        <w:rPr>
          <w:rFonts w:ascii="Trebuchet MS"/>
          <w:b/>
          <w:spacing w:val="25"/>
          <w:sz w:val="20"/>
        </w:rPr>
        <w:t xml:space="preserve"> </w:t>
      </w:r>
      <w:r>
        <w:rPr>
          <w:rFonts w:ascii="Trebuchet MS"/>
          <w:b/>
          <w:sz w:val="20"/>
        </w:rPr>
        <w:t>also negatively impact the employment of</w:t>
      </w:r>
      <w:r>
        <w:rPr>
          <w:rFonts w:ascii="Trebuchet MS"/>
          <w:b/>
          <w:spacing w:val="33"/>
          <w:sz w:val="20"/>
        </w:rPr>
        <w:t xml:space="preserve"> </w:t>
      </w:r>
      <w:r>
        <w:rPr>
          <w:rFonts w:ascii="Trebuchet MS"/>
          <w:b/>
          <w:sz w:val="20"/>
        </w:rPr>
        <w:t>parents/carers, classroom teaching and</w:t>
      </w:r>
      <w:r>
        <w:rPr>
          <w:rFonts w:ascii="Trebuchet MS"/>
          <w:b/>
          <w:spacing w:val="25"/>
          <w:sz w:val="20"/>
        </w:rPr>
        <w:t xml:space="preserve"> </w:t>
      </w:r>
      <w:r>
        <w:rPr>
          <w:rFonts w:ascii="Trebuchet MS"/>
          <w:b/>
          <w:sz w:val="20"/>
        </w:rPr>
        <w:t>wellbeing of</w:t>
      </w:r>
      <w:r>
        <w:rPr>
          <w:rFonts w:ascii="Trebuchet MS"/>
          <w:b/>
          <w:spacing w:val="33"/>
          <w:sz w:val="20"/>
        </w:rPr>
        <w:t xml:space="preserve"> </w:t>
      </w:r>
      <w:r>
        <w:rPr>
          <w:rFonts w:ascii="Trebuchet MS"/>
          <w:b/>
          <w:sz w:val="20"/>
        </w:rPr>
        <w:t>teachers, and</w:t>
      </w:r>
      <w:r>
        <w:rPr>
          <w:rFonts w:ascii="Trebuchet MS"/>
          <w:b/>
          <w:spacing w:val="25"/>
          <w:sz w:val="20"/>
        </w:rPr>
        <w:t xml:space="preserve"> </w:t>
      </w:r>
      <w:r>
        <w:rPr>
          <w:rFonts w:ascii="Trebuchet MS"/>
          <w:b/>
          <w:sz w:val="20"/>
        </w:rPr>
        <w:t>draw on</w:t>
      </w:r>
      <w:r>
        <w:rPr>
          <w:rFonts w:ascii="Trebuchet MS"/>
          <w:b/>
          <w:spacing w:val="33"/>
          <w:sz w:val="20"/>
        </w:rPr>
        <w:t xml:space="preserve"> </w:t>
      </w:r>
      <w:r>
        <w:rPr>
          <w:rFonts w:ascii="Trebuchet MS"/>
          <w:b/>
          <w:sz w:val="20"/>
        </w:rPr>
        <w:t xml:space="preserve">limited school resources. </w:t>
      </w:r>
      <w:r>
        <w:rPr>
          <w:spacing w:val="-4"/>
          <w:sz w:val="20"/>
        </w:rPr>
        <w:t>Studies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highlighted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parents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carers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face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challenges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maintaining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employment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while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supporting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suspended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children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at home.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Children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 xml:space="preserve">with </w:t>
      </w:r>
      <w:proofErr w:type="gramStart"/>
      <w:r>
        <w:rPr>
          <w:spacing w:val="-4"/>
          <w:sz w:val="20"/>
        </w:rPr>
        <w:t>disability</w:t>
      </w:r>
      <w:proofErr w:type="gramEnd"/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are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more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likely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come </w:t>
      </w:r>
      <w:r>
        <w:rPr>
          <w:spacing w:val="-2"/>
          <w:sz w:val="20"/>
        </w:rPr>
        <w:t>from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sole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parent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households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where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these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financial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impacts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can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even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more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acute.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studies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highlighted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adverse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impact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time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teachers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have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available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instruct </w:t>
      </w:r>
      <w:r>
        <w:rPr>
          <w:spacing w:val="-4"/>
          <w:sz w:val="20"/>
        </w:rPr>
        <w:t>classrooms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as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well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as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their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own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health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wellbeing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they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are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insufficiently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supported.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Additional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resources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are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spent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on responding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suspensions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subsequent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 xml:space="preserve">behaviour </w:t>
      </w:r>
      <w:r>
        <w:rPr>
          <w:sz w:val="20"/>
        </w:rPr>
        <w:t>management strategies.</w:t>
      </w:r>
    </w:p>
    <w:p w14:paraId="09C7AC29" w14:textId="77777777" w:rsidR="00545837" w:rsidRDefault="002013B4">
      <w:pPr>
        <w:pStyle w:val="ListParagraph"/>
        <w:numPr>
          <w:ilvl w:val="0"/>
          <w:numId w:val="14"/>
        </w:numPr>
        <w:tabs>
          <w:tab w:val="left" w:pos="995"/>
        </w:tabs>
        <w:spacing w:before="117" w:line="242" w:lineRule="auto"/>
        <w:ind w:right="1033"/>
        <w:rPr>
          <w:sz w:val="20"/>
        </w:rPr>
      </w:pPr>
      <w:r>
        <w:rPr>
          <w:rFonts w:ascii="Trebuchet MS"/>
          <w:b/>
          <w:sz w:val="20"/>
        </w:rPr>
        <w:t>Research</w:t>
      </w:r>
      <w:r>
        <w:rPr>
          <w:rFonts w:ascii="Trebuchet MS"/>
          <w:b/>
          <w:spacing w:val="-1"/>
          <w:sz w:val="20"/>
        </w:rPr>
        <w:t xml:space="preserve"> </w:t>
      </w:r>
      <w:r>
        <w:rPr>
          <w:rFonts w:ascii="Trebuchet MS"/>
          <w:b/>
          <w:sz w:val="20"/>
        </w:rPr>
        <w:t>in</w:t>
      </w:r>
      <w:r>
        <w:rPr>
          <w:rFonts w:ascii="Trebuchet MS"/>
          <w:b/>
          <w:spacing w:val="28"/>
          <w:sz w:val="20"/>
        </w:rPr>
        <w:t xml:space="preserve"> </w:t>
      </w:r>
      <w:r>
        <w:rPr>
          <w:rFonts w:ascii="Trebuchet MS"/>
          <w:b/>
          <w:sz w:val="20"/>
        </w:rPr>
        <w:t>Australia and overseas suggests suspensions</w:t>
      </w:r>
      <w:r>
        <w:rPr>
          <w:rFonts w:ascii="Trebuchet MS"/>
          <w:b/>
          <w:spacing w:val="-1"/>
          <w:sz w:val="20"/>
        </w:rPr>
        <w:t xml:space="preserve"> </w:t>
      </w:r>
      <w:r>
        <w:rPr>
          <w:rFonts w:ascii="Trebuchet MS"/>
          <w:b/>
          <w:sz w:val="20"/>
        </w:rPr>
        <w:t>have</w:t>
      </w:r>
      <w:r>
        <w:rPr>
          <w:rFonts w:ascii="Trebuchet MS"/>
          <w:b/>
          <w:spacing w:val="20"/>
          <w:sz w:val="20"/>
        </w:rPr>
        <w:t xml:space="preserve"> </w:t>
      </w:r>
      <w:r>
        <w:rPr>
          <w:rFonts w:ascii="Trebuchet MS"/>
          <w:b/>
          <w:sz w:val="20"/>
        </w:rPr>
        <w:t>a</w:t>
      </w:r>
      <w:r>
        <w:rPr>
          <w:rFonts w:ascii="Trebuchet MS"/>
          <w:b/>
          <w:spacing w:val="22"/>
          <w:sz w:val="20"/>
        </w:rPr>
        <w:t xml:space="preserve"> </w:t>
      </w:r>
      <w:r>
        <w:rPr>
          <w:rFonts w:ascii="Trebuchet MS"/>
          <w:b/>
          <w:sz w:val="20"/>
        </w:rPr>
        <w:t>negative association</w:t>
      </w:r>
      <w:r>
        <w:rPr>
          <w:rFonts w:ascii="Trebuchet MS"/>
          <w:b/>
          <w:spacing w:val="-1"/>
          <w:sz w:val="20"/>
        </w:rPr>
        <w:t xml:space="preserve"> </w:t>
      </w:r>
      <w:r>
        <w:rPr>
          <w:rFonts w:ascii="Trebuchet MS"/>
          <w:b/>
          <w:sz w:val="20"/>
        </w:rPr>
        <w:t>with</w:t>
      </w:r>
      <w:r>
        <w:rPr>
          <w:rFonts w:ascii="Trebuchet MS"/>
          <w:b/>
          <w:spacing w:val="20"/>
          <w:sz w:val="20"/>
        </w:rPr>
        <w:t xml:space="preserve"> </w:t>
      </w:r>
      <w:r>
        <w:rPr>
          <w:rFonts w:ascii="Trebuchet MS"/>
          <w:b/>
          <w:sz w:val="20"/>
        </w:rPr>
        <w:t>subsequent</w:t>
      </w:r>
      <w:r>
        <w:rPr>
          <w:rFonts w:ascii="Trebuchet MS"/>
          <w:b/>
          <w:spacing w:val="-1"/>
          <w:sz w:val="20"/>
        </w:rPr>
        <w:t xml:space="preserve"> </w:t>
      </w:r>
      <w:r>
        <w:rPr>
          <w:rFonts w:ascii="Trebuchet MS"/>
          <w:b/>
          <w:sz w:val="20"/>
        </w:rPr>
        <w:t>youth offending and</w:t>
      </w:r>
      <w:r>
        <w:rPr>
          <w:rFonts w:ascii="Trebuchet MS"/>
          <w:b/>
          <w:spacing w:val="20"/>
          <w:sz w:val="20"/>
        </w:rPr>
        <w:t xml:space="preserve"> </w:t>
      </w:r>
      <w:r>
        <w:rPr>
          <w:rFonts w:ascii="Trebuchet MS"/>
          <w:b/>
          <w:sz w:val="20"/>
        </w:rPr>
        <w:t xml:space="preserve">educational attainment. </w:t>
      </w:r>
      <w:r>
        <w:rPr>
          <w:sz w:val="20"/>
        </w:rPr>
        <w:t xml:space="preserve">Assuming these impacts are </w:t>
      </w:r>
      <w:r>
        <w:rPr>
          <w:spacing w:val="-2"/>
          <w:sz w:val="20"/>
        </w:rPr>
        <w:t>similar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children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disability,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we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estimated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16,118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Queensland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students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NCCD</w:t>
      </w:r>
      <w:r>
        <w:rPr>
          <w:spacing w:val="-23"/>
          <w:sz w:val="20"/>
        </w:rPr>
        <w:t xml:space="preserve"> </w:t>
      </w:r>
      <w:r>
        <w:rPr>
          <w:spacing w:val="-2"/>
          <w:sz w:val="20"/>
        </w:rPr>
        <w:t>status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expected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suspended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2023:</w:t>
      </w:r>
    </w:p>
    <w:p w14:paraId="09C7AC2A" w14:textId="77777777" w:rsidR="00545837" w:rsidRDefault="002013B4">
      <w:pPr>
        <w:pStyle w:val="ListParagraph"/>
        <w:numPr>
          <w:ilvl w:val="1"/>
          <w:numId w:val="14"/>
        </w:numPr>
        <w:tabs>
          <w:tab w:val="left" w:pos="1624"/>
        </w:tabs>
        <w:spacing w:before="60"/>
        <w:ind w:hanging="451"/>
        <w:rPr>
          <w:rFonts w:ascii="Trebuchet MS"/>
          <w:b/>
          <w:sz w:val="20"/>
        </w:rPr>
      </w:pPr>
      <w:r>
        <w:rPr>
          <w:rFonts w:ascii="Trebuchet MS"/>
          <w:b/>
          <w:spacing w:val="-2"/>
          <w:sz w:val="20"/>
        </w:rPr>
        <w:t>An</w:t>
      </w:r>
      <w:r>
        <w:rPr>
          <w:rFonts w:ascii="Trebuchet MS"/>
          <w:b/>
          <w:spacing w:val="-3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estimated</w:t>
      </w:r>
      <w:r>
        <w:rPr>
          <w:rFonts w:ascii="Trebuchet MS"/>
          <w:b/>
          <w:spacing w:val="-17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2,900</w:t>
      </w:r>
      <w:r>
        <w:rPr>
          <w:rFonts w:ascii="Trebuchet MS"/>
          <w:b/>
          <w:spacing w:val="1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will</w:t>
      </w:r>
      <w:r>
        <w:rPr>
          <w:rFonts w:ascii="Trebuchet MS"/>
          <w:b/>
          <w:spacing w:val="1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not</w:t>
      </w:r>
      <w:r>
        <w:rPr>
          <w:rFonts w:ascii="Trebuchet MS"/>
          <w:b/>
          <w:spacing w:val="-3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achieve</w:t>
      </w:r>
      <w:r>
        <w:rPr>
          <w:rFonts w:ascii="Trebuchet MS"/>
          <w:b/>
          <w:spacing w:val="-13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year</w:t>
      </w:r>
      <w:r>
        <w:rPr>
          <w:rFonts w:ascii="Trebuchet MS"/>
          <w:b/>
          <w:spacing w:val="-5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12</w:t>
      </w:r>
      <w:r>
        <w:rPr>
          <w:rFonts w:ascii="Trebuchet MS"/>
          <w:b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educational</w:t>
      </w:r>
      <w:r>
        <w:rPr>
          <w:rFonts w:ascii="Trebuchet MS"/>
          <w:b/>
          <w:spacing w:val="-15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levels</w:t>
      </w:r>
      <w:r>
        <w:rPr>
          <w:rFonts w:ascii="Trebuchet MS"/>
          <w:b/>
          <w:spacing w:val="-8"/>
          <w:sz w:val="20"/>
        </w:rPr>
        <w:t xml:space="preserve"> </w:t>
      </w:r>
      <w:r>
        <w:rPr>
          <w:spacing w:val="-2"/>
          <w:sz w:val="20"/>
        </w:rPr>
        <w:t>due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impact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school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disengagement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(over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above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average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Year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12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non-completion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rate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other</w:t>
      </w:r>
    </w:p>
    <w:p w14:paraId="09C7AC2B" w14:textId="77777777" w:rsidR="00545837" w:rsidRDefault="002013B4">
      <w:pPr>
        <w:spacing w:before="2"/>
        <w:ind w:left="1624"/>
        <w:rPr>
          <w:sz w:val="20"/>
        </w:rPr>
      </w:pPr>
      <w:r>
        <w:rPr>
          <w:spacing w:val="-6"/>
          <w:sz w:val="20"/>
        </w:rPr>
        <w:t>children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NCCD</w:t>
      </w:r>
      <w:r>
        <w:rPr>
          <w:spacing w:val="-21"/>
          <w:sz w:val="20"/>
        </w:rPr>
        <w:t xml:space="preserve"> </w:t>
      </w:r>
      <w:r>
        <w:rPr>
          <w:spacing w:val="-6"/>
          <w:sz w:val="20"/>
        </w:rPr>
        <w:t>status)</w:t>
      </w:r>
    </w:p>
    <w:p w14:paraId="09C7AC2C" w14:textId="77777777" w:rsidR="00545837" w:rsidRDefault="002013B4">
      <w:pPr>
        <w:pStyle w:val="ListParagraph"/>
        <w:numPr>
          <w:ilvl w:val="1"/>
          <w:numId w:val="14"/>
        </w:numPr>
        <w:tabs>
          <w:tab w:val="left" w:pos="1624"/>
        </w:tabs>
        <w:spacing w:before="67"/>
        <w:ind w:hanging="451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w:t>An</w:t>
      </w:r>
      <w:r>
        <w:rPr>
          <w:rFonts w:ascii="Trebuchet MS"/>
          <w:b/>
          <w:spacing w:val="-2"/>
          <w:sz w:val="20"/>
        </w:rPr>
        <w:t xml:space="preserve"> </w:t>
      </w:r>
      <w:r>
        <w:rPr>
          <w:rFonts w:ascii="Trebuchet MS"/>
          <w:b/>
          <w:sz w:val="20"/>
        </w:rPr>
        <w:t>estimated</w:t>
      </w:r>
      <w:r>
        <w:rPr>
          <w:rFonts w:ascii="Trebuchet MS"/>
          <w:b/>
          <w:spacing w:val="-17"/>
          <w:sz w:val="20"/>
        </w:rPr>
        <w:t xml:space="preserve"> </w:t>
      </w:r>
      <w:r>
        <w:rPr>
          <w:rFonts w:ascii="Trebuchet MS"/>
          <w:b/>
          <w:sz w:val="20"/>
        </w:rPr>
        <w:t>310 will</w:t>
      </w:r>
      <w:r>
        <w:rPr>
          <w:rFonts w:ascii="Trebuchet MS"/>
          <w:b/>
          <w:spacing w:val="2"/>
          <w:sz w:val="20"/>
        </w:rPr>
        <w:t xml:space="preserve"> </w:t>
      </w:r>
      <w:r>
        <w:rPr>
          <w:rFonts w:ascii="Trebuchet MS"/>
          <w:b/>
          <w:sz w:val="20"/>
        </w:rPr>
        <w:t>have</w:t>
      </w:r>
      <w:r>
        <w:rPr>
          <w:rFonts w:ascii="Trebuchet MS"/>
          <w:b/>
          <w:spacing w:val="-2"/>
          <w:sz w:val="20"/>
        </w:rPr>
        <w:t xml:space="preserve"> </w:t>
      </w:r>
      <w:r>
        <w:rPr>
          <w:rFonts w:ascii="Trebuchet MS"/>
          <w:b/>
          <w:sz w:val="20"/>
        </w:rPr>
        <w:t>Youth</w:t>
      </w:r>
      <w:r>
        <w:rPr>
          <w:rFonts w:ascii="Trebuchet MS"/>
          <w:b/>
          <w:spacing w:val="-13"/>
          <w:sz w:val="20"/>
        </w:rPr>
        <w:t xml:space="preserve"> </w:t>
      </w:r>
      <w:r>
        <w:rPr>
          <w:rFonts w:ascii="Trebuchet MS"/>
          <w:b/>
          <w:sz w:val="20"/>
        </w:rPr>
        <w:t>Justice</w:t>
      </w:r>
      <w:r>
        <w:rPr>
          <w:rFonts w:ascii="Trebuchet MS"/>
          <w:b/>
          <w:spacing w:val="-12"/>
          <w:sz w:val="20"/>
        </w:rPr>
        <w:t xml:space="preserve"> </w:t>
      </w:r>
      <w:r>
        <w:rPr>
          <w:rFonts w:ascii="Trebuchet MS"/>
          <w:b/>
          <w:sz w:val="20"/>
        </w:rPr>
        <w:t>involvement</w:t>
      </w:r>
      <w:r>
        <w:rPr>
          <w:rFonts w:ascii="Trebuchet MS"/>
          <w:b/>
          <w:spacing w:val="-13"/>
          <w:sz w:val="20"/>
        </w:rPr>
        <w:t xml:space="preserve"> </w:t>
      </w:r>
      <w:r>
        <w:rPr>
          <w:rFonts w:ascii="Trebuchet MS"/>
          <w:b/>
          <w:sz w:val="20"/>
        </w:rPr>
        <w:t>by</w:t>
      </w:r>
      <w:r>
        <w:rPr>
          <w:rFonts w:ascii="Trebuchet MS"/>
          <w:b/>
          <w:spacing w:val="-8"/>
          <w:sz w:val="20"/>
        </w:rPr>
        <w:t xml:space="preserve"> </w:t>
      </w:r>
      <w:r>
        <w:rPr>
          <w:rFonts w:ascii="Trebuchet MS"/>
          <w:b/>
          <w:sz w:val="20"/>
        </w:rPr>
        <w:t>age</w:t>
      </w:r>
      <w:r>
        <w:rPr>
          <w:rFonts w:ascii="Trebuchet MS"/>
          <w:b/>
          <w:spacing w:val="-2"/>
          <w:sz w:val="20"/>
        </w:rPr>
        <w:t xml:space="preserve"> </w:t>
      </w:r>
      <w:r>
        <w:rPr>
          <w:rFonts w:ascii="Trebuchet MS"/>
          <w:b/>
          <w:sz w:val="20"/>
        </w:rPr>
        <w:t>18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including</w:t>
      </w:r>
      <w:r>
        <w:rPr>
          <w:spacing w:val="-6"/>
          <w:sz w:val="20"/>
        </w:rPr>
        <w:t xml:space="preserve"> </w:t>
      </w:r>
      <w:r>
        <w:rPr>
          <w:sz w:val="20"/>
        </w:rPr>
        <w:t>up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160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1"/>
          <w:sz w:val="20"/>
        </w:rPr>
        <w:t xml:space="preserve"> </w:t>
      </w:r>
      <w:r>
        <w:rPr>
          <w:sz w:val="20"/>
        </w:rPr>
        <w:t>Youth</w:t>
      </w:r>
      <w:r>
        <w:rPr>
          <w:spacing w:val="-7"/>
          <w:sz w:val="20"/>
        </w:rPr>
        <w:t xml:space="preserve"> </w:t>
      </w:r>
      <w:r>
        <w:rPr>
          <w:sz w:val="20"/>
        </w:rPr>
        <w:t>Justice</w:t>
      </w:r>
      <w:r>
        <w:rPr>
          <w:spacing w:val="-8"/>
          <w:sz w:val="20"/>
        </w:rPr>
        <w:t xml:space="preserve"> </w:t>
      </w:r>
      <w:r>
        <w:rPr>
          <w:sz w:val="20"/>
        </w:rPr>
        <w:t>detention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orders</w:t>
      </w:r>
    </w:p>
    <w:p w14:paraId="09C7AC2D" w14:textId="77777777" w:rsidR="00545837" w:rsidRDefault="002013B4">
      <w:pPr>
        <w:pStyle w:val="ListParagraph"/>
        <w:numPr>
          <w:ilvl w:val="0"/>
          <w:numId w:val="14"/>
        </w:numPr>
        <w:tabs>
          <w:tab w:val="left" w:pos="995"/>
        </w:tabs>
        <w:spacing w:before="128"/>
        <w:ind w:hanging="542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w:t>Youth</w:t>
      </w:r>
      <w:r>
        <w:rPr>
          <w:rFonts w:ascii="Trebuchet MS"/>
          <w:b/>
          <w:spacing w:val="-3"/>
          <w:sz w:val="20"/>
        </w:rPr>
        <w:t xml:space="preserve"> </w:t>
      </w:r>
      <w:r>
        <w:rPr>
          <w:rFonts w:ascii="Trebuchet MS"/>
          <w:b/>
          <w:sz w:val="20"/>
        </w:rPr>
        <w:t>offending</w:t>
      </w:r>
      <w:r>
        <w:rPr>
          <w:rFonts w:ascii="Trebuchet MS"/>
          <w:b/>
          <w:spacing w:val="-12"/>
          <w:sz w:val="20"/>
        </w:rPr>
        <w:t xml:space="preserve"> </w:t>
      </w:r>
      <w:r>
        <w:rPr>
          <w:rFonts w:ascii="Trebuchet MS"/>
          <w:b/>
          <w:sz w:val="20"/>
        </w:rPr>
        <w:t>and</w:t>
      </w:r>
      <w:r>
        <w:rPr>
          <w:rFonts w:ascii="Trebuchet MS"/>
          <w:b/>
          <w:spacing w:val="4"/>
          <w:sz w:val="20"/>
        </w:rPr>
        <w:t xml:space="preserve"> </w:t>
      </w:r>
      <w:r>
        <w:rPr>
          <w:rFonts w:ascii="Trebuchet MS"/>
          <w:b/>
          <w:sz w:val="20"/>
        </w:rPr>
        <w:t>education</w:t>
      </w:r>
      <w:r>
        <w:rPr>
          <w:rFonts w:ascii="Trebuchet MS"/>
          <w:b/>
          <w:spacing w:val="-13"/>
          <w:sz w:val="20"/>
        </w:rPr>
        <w:t xml:space="preserve"> </w:t>
      </w:r>
      <w:r>
        <w:rPr>
          <w:rFonts w:ascii="Trebuchet MS"/>
          <w:b/>
          <w:sz w:val="20"/>
        </w:rPr>
        <w:t>impacts</w:t>
      </w:r>
      <w:r>
        <w:rPr>
          <w:rFonts w:ascii="Trebuchet MS"/>
          <w:b/>
          <w:spacing w:val="-8"/>
          <w:sz w:val="20"/>
        </w:rPr>
        <w:t xml:space="preserve"> </w:t>
      </w:r>
      <w:r>
        <w:rPr>
          <w:rFonts w:ascii="Trebuchet MS"/>
          <w:b/>
          <w:sz w:val="20"/>
        </w:rPr>
        <w:t>have</w:t>
      </w:r>
      <w:r>
        <w:rPr>
          <w:rFonts w:ascii="Trebuchet MS"/>
          <w:b/>
          <w:spacing w:val="4"/>
          <w:sz w:val="20"/>
        </w:rPr>
        <w:t xml:space="preserve"> </w:t>
      </w:r>
      <w:r>
        <w:rPr>
          <w:rFonts w:ascii="Trebuchet MS"/>
          <w:b/>
          <w:sz w:val="20"/>
        </w:rPr>
        <w:t>immediate</w:t>
      </w:r>
      <w:r>
        <w:rPr>
          <w:rFonts w:ascii="Trebuchet MS"/>
          <w:b/>
          <w:spacing w:val="-13"/>
          <w:sz w:val="20"/>
        </w:rPr>
        <w:t xml:space="preserve"> </w:t>
      </w:r>
      <w:r>
        <w:rPr>
          <w:rFonts w:ascii="Trebuchet MS"/>
          <w:b/>
          <w:sz w:val="20"/>
        </w:rPr>
        <w:t>and</w:t>
      </w:r>
      <w:r>
        <w:rPr>
          <w:rFonts w:ascii="Trebuchet MS"/>
          <w:b/>
          <w:spacing w:val="13"/>
          <w:sz w:val="20"/>
        </w:rPr>
        <w:t xml:space="preserve"> </w:t>
      </w:r>
      <w:proofErr w:type="gramStart"/>
      <w:r>
        <w:rPr>
          <w:rFonts w:ascii="Trebuchet MS"/>
          <w:b/>
          <w:sz w:val="20"/>
        </w:rPr>
        <w:t>longer</w:t>
      </w:r>
      <w:r>
        <w:rPr>
          <w:rFonts w:ascii="Trebuchet MS"/>
          <w:b/>
          <w:spacing w:val="-4"/>
          <w:sz w:val="20"/>
        </w:rPr>
        <w:t xml:space="preserve"> </w:t>
      </w:r>
      <w:r>
        <w:rPr>
          <w:rFonts w:ascii="Trebuchet MS"/>
          <w:b/>
          <w:sz w:val="20"/>
        </w:rPr>
        <w:t>term</w:t>
      </w:r>
      <w:proofErr w:type="gramEnd"/>
      <w:r>
        <w:rPr>
          <w:rFonts w:ascii="Trebuchet MS"/>
          <w:b/>
          <w:spacing w:val="-8"/>
          <w:sz w:val="20"/>
        </w:rPr>
        <w:t xml:space="preserve"> </w:t>
      </w:r>
      <w:r>
        <w:rPr>
          <w:rFonts w:ascii="Trebuchet MS"/>
          <w:b/>
          <w:sz w:val="20"/>
        </w:rPr>
        <w:t>economic</w:t>
      </w:r>
      <w:r>
        <w:rPr>
          <w:rFonts w:ascii="Trebuchet MS"/>
          <w:b/>
          <w:spacing w:val="-8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costs.</w:t>
      </w:r>
    </w:p>
    <w:p w14:paraId="09C7AC2E" w14:textId="77777777" w:rsidR="00545837" w:rsidRDefault="002013B4">
      <w:pPr>
        <w:spacing w:before="2"/>
        <w:ind w:left="995"/>
        <w:rPr>
          <w:sz w:val="20"/>
        </w:rPr>
      </w:pPr>
      <w:r>
        <w:rPr>
          <w:rFonts w:ascii="Trebuchet MS"/>
          <w:b/>
          <w:sz w:val="20"/>
        </w:rPr>
        <w:t>For</w:t>
      </w:r>
      <w:r>
        <w:rPr>
          <w:rFonts w:ascii="Trebuchet MS"/>
          <w:b/>
          <w:spacing w:val="22"/>
          <w:sz w:val="20"/>
        </w:rPr>
        <w:t xml:space="preserve"> </w:t>
      </w:r>
      <w:r>
        <w:rPr>
          <w:rFonts w:ascii="Trebuchet MS"/>
          <w:b/>
          <w:sz w:val="20"/>
        </w:rPr>
        <w:t>school</w:t>
      </w:r>
      <w:r>
        <w:rPr>
          <w:rFonts w:ascii="Trebuchet MS"/>
          <w:b/>
          <w:spacing w:val="9"/>
          <w:sz w:val="20"/>
        </w:rPr>
        <w:t xml:space="preserve"> </w:t>
      </w:r>
      <w:r>
        <w:rPr>
          <w:rFonts w:ascii="Trebuchet MS"/>
          <w:b/>
          <w:sz w:val="20"/>
        </w:rPr>
        <w:t>aged</w:t>
      </w:r>
      <w:r>
        <w:rPr>
          <w:rFonts w:ascii="Trebuchet MS"/>
          <w:b/>
          <w:spacing w:val="11"/>
          <w:sz w:val="20"/>
        </w:rPr>
        <w:t xml:space="preserve"> </w:t>
      </w:r>
      <w:r>
        <w:rPr>
          <w:rFonts w:ascii="Trebuchet MS"/>
          <w:b/>
          <w:sz w:val="20"/>
        </w:rPr>
        <w:t>students,</w:t>
      </w:r>
      <w:r>
        <w:rPr>
          <w:rFonts w:ascii="Trebuchet MS"/>
          <w:b/>
          <w:spacing w:val="-1"/>
          <w:sz w:val="20"/>
        </w:rPr>
        <w:t xml:space="preserve"> </w:t>
      </w:r>
      <w:r>
        <w:rPr>
          <w:rFonts w:ascii="Trebuchet MS"/>
          <w:b/>
          <w:sz w:val="20"/>
        </w:rPr>
        <w:t>impacts</w:t>
      </w:r>
      <w:r>
        <w:rPr>
          <w:rFonts w:ascii="Trebuchet MS"/>
          <w:b/>
          <w:spacing w:val="4"/>
          <w:sz w:val="20"/>
        </w:rPr>
        <w:t xml:space="preserve"> </w:t>
      </w:r>
      <w:r>
        <w:rPr>
          <w:rFonts w:ascii="Trebuchet MS"/>
          <w:b/>
          <w:sz w:val="20"/>
        </w:rPr>
        <w:t>attributed</w:t>
      </w:r>
      <w:r>
        <w:rPr>
          <w:rFonts w:ascii="Trebuchet MS"/>
          <w:b/>
          <w:spacing w:val="-2"/>
          <w:sz w:val="20"/>
        </w:rPr>
        <w:t xml:space="preserve"> </w:t>
      </w:r>
      <w:r>
        <w:rPr>
          <w:rFonts w:ascii="Trebuchet MS"/>
          <w:b/>
          <w:sz w:val="20"/>
        </w:rPr>
        <w:t>to</w:t>
      </w:r>
      <w:r>
        <w:rPr>
          <w:rFonts w:ascii="Trebuchet MS"/>
          <w:b/>
          <w:spacing w:val="14"/>
          <w:sz w:val="20"/>
        </w:rPr>
        <w:t xml:space="preserve"> </w:t>
      </w:r>
      <w:r>
        <w:rPr>
          <w:rFonts w:ascii="Trebuchet MS"/>
          <w:b/>
          <w:sz w:val="20"/>
        </w:rPr>
        <w:t>suspensions</w:t>
      </w:r>
      <w:r>
        <w:rPr>
          <w:rFonts w:ascii="Trebuchet MS"/>
          <w:b/>
          <w:spacing w:val="-2"/>
          <w:sz w:val="20"/>
        </w:rPr>
        <w:t xml:space="preserve"> </w:t>
      </w:r>
      <w:r>
        <w:rPr>
          <w:rFonts w:ascii="Trebuchet MS"/>
          <w:b/>
          <w:sz w:val="20"/>
        </w:rPr>
        <w:t>and</w:t>
      </w:r>
      <w:r>
        <w:rPr>
          <w:rFonts w:ascii="Trebuchet MS"/>
          <w:b/>
          <w:spacing w:val="18"/>
          <w:sz w:val="20"/>
        </w:rPr>
        <w:t xml:space="preserve"> </w:t>
      </w:r>
      <w:r>
        <w:rPr>
          <w:rFonts w:ascii="Trebuchet MS"/>
          <w:b/>
          <w:sz w:val="20"/>
        </w:rPr>
        <w:t>school</w:t>
      </w:r>
      <w:r>
        <w:rPr>
          <w:rFonts w:ascii="Trebuchet MS"/>
          <w:b/>
          <w:spacing w:val="9"/>
          <w:sz w:val="20"/>
        </w:rPr>
        <w:t xml:space="preserve"> </w:t>
      </w:r>
      <w:r>
        <w:rPr>
          <w:rFonts w:ascii="Trebuchet MS"/>
          <w:b/>
          <w:sz w:val="20"/>
        </w:rPr>
        <w:t>disengagement</w:t>
      </w:r>
      <w:r>
        <w:rPr>
          <w:rFonts w:ascii="Trebuchet MS"/>
          <w:b/>
          <w:spacing w:val="-2"/>
          <w:sz w:val="20"/>
        </w:rPr>
        <w:t xml:space="preserve"> </w:t>
      </w:r>
      <w:r>
        <w:rPr>
          <w:rFonts w:ascii="Trebuchet MS"/>
          <w:b/>
          <w:sz w:val="20"/>
        </w:rPr>
        <w:t>are</w:t>
      </w:r>
      <w:r>
        <w:rPr>
          <w:rFonts w:ascii="Trebuchet MS"/>
          <w:b/>
          <w:spacing w:val="18"/>
          <w:sz w:val="20"/>
        </w:rPr>
        <w:t xml:space="preserve"> </w:t>
      </w:r>
      <w:r>
        <w:rPr>
          <w:rFonts w:ascii="Trebuchet MS"/>
          <w:b/>
          <w:sz w:val="20"/>
        </w:rPr>
        <w:t>associated</w:t>
      </w:r>
      <w:r>
        <w:rPr>
          <w:rFonts w:ascii="Trebuchet MS"/>
          <w:b/>
          <w:spacing w:val="-2"/>
          <w:sz w:val="20"/>
        </w:rPr>
        <w:t xml:space="preserve"> </w:t>
      </w:r>
      <w:r>
        <w:rPr>
          <w:rFonts w:ascii="Trebuchet MS"/>
          <w:b/>
          <w:sz w:val="20"/>
        </w:rPr>
        <w:t>with</w:t>
      </w:r>
      <w:r>
        <w:rPr>
          <w:rFonts w:ascii="Trebuchet MS"/>
          <w:b/>
          <w:spacing w:val="18"/>
          <w:sz w:val="20"/>
        </w:rPr>
        <w:t xml:space="preserve"> </w:t>
      </w:r>
      <w:r>
        <w:rPr>
          <w:rFonts w:ascii="Trebuchet MS"/>
          <w:b/>
          <w:sz w:val="20"/>
        </w:rPr>
        <w:t>estimated</w:t>
      </w:r>
      <w:r>
        <w:rPr>
          <w:rFonts w:ascii="Trebuchet MS"/>
          <w:b/>
          <w:spacing w:val="-2"/>
          <w:sz w:val="20"/>
        </w:rPr>
        <w:t xml:space="preserve"> </w:t>
      </w:r>
      <w:r>
        <w:rPr>
          <w:rFonts w:ascii="Trebuchet MS"/>
          <w:b/>
          <w:sz w:val="20"/>
        </w:rPr>
        <w:t>costs</w:t>
      </w:r>
      <w:r>
        <w:rPr>
          <w:rFonts w:ascii="Trebuchet MS"/>
          <w:b/>
          <w:spacing w:val="3"/>
          <w:sz w:val="20"/>
        </w:rPr>
        <w:t xml:space="preserve"> </w:t>
      </w:r>
      <w:r>
        <w:rPr>
          <w:rFonts w:ascii="Trebuchet MS"/>
          <w:b/>
          <w:sz w:val="20"/>
        </w:rPr>
        <w:t>of</w:t>
      </w:r>
      <w:r>
        <w:rPr>
          <w:rFonts w:ascii="Trebuchet MS"/>
          <w:b/>
          <w:spacing w:val="26"/>
          <w:sz w:val="20"/>
        </w:rPr>
        <w:t xml:space="preserve"> </w:t>
      </w:r>
      <w:r>
        <w:rPr>
          <w:rFonts w:ascii="Trebuchet MS"/>
          <w:b/>
          <w:sz w:val="20"/>
        </w:rPr>
        <w:t>up</w:t>
      </w:r>
      <w:r>
        <w:rPr>
          <w:rFonts w:ascii="Trebuchet MS"/>
          <w:b/>
          <w:spacing w:val="18"/>
          <w:sz w:val="20"/>
        </w:rPr>
        <w:t xml:space="preserve"> </w:t>
      </w:r>
      <w:r>
        <w:rPr>
          <w:rFonts w:ascii="Trebuchet MS"/>
          <w:b/>
          <w:sz w:val="20"/>
        </w:rPr>
        <w:t>to</w:t>
      </w:r>
      <w:r>
        <w:rPr>
          <w:rFonts w:ascii="Trebuchet MS"/>
          <w:b/>
          <w:spacing w:val="13"/>
          <w:sz w:val="20"/>
        </w:rPr>
        <w:t xml:space="preserve"> </w:t>
      </w:r>
      <w:r>
        <w:rPr>
          <w:rFonts w:ascii="Trebuchet MS"/>
          <w:b/>
          <w:sz w:val="20"/>
        </w:rPr>
        <w:t>$20-24m</w:t>
      </w:r>
      <w:r>
        <w:rPr>
          <w:rFonts w:ascii="Trebuchet MS"/>
          <w:b/>
          <w:spacing w:val="23"/>
          <w:sz w:val="20"/>
        </w:rPr>
        <w:t xml:space="preserve"> </w:t>
      </w:r>
      <w:r>
        <w:rPr>
          <w:rFonts w:ascii="Trebuchet MS"/>
          <w:b/>
          <w:sz w:val="20"/>
        </w:rPr>
        <w:t>per</w:t>
      </w:r>
      <w:r>
        <w:rPr>
          <w:rFonts w:ascii="Trebuchet MS"/>
          <w:b/>
          <w:spacing w:val="8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year</w:t>
      </w:r>
      <w:r>
        <w:rPr>
          <w:spacing w:val="-2"/>
          <w:sz w:val="20"/>
        </w:rPr>
        <w:t>:</w:t>
      </w:r>
    </w:p>
    <w:p w14:paraId="09C7AC2F" w14:textId="77777777" w:rsidR="00545837" w:rsidRDefault="002013B4">
      <w:pPr>
        <w:pStyle w:val="ListParagraph"/>
        <w:numPr>
          <w:ilvl w:val="1"/>
          <w:numId w:val="14"/>
        </w:numPr>
        <w:tabs>
          <w:tab w:val="left" w:pos="1624"/>
        </w:tabs>
        <w:spacing w:before="60"/>
        <w:ind w:hanging="451"/>
        <w:rPr>
          <w:sz w:val="20"/>
        </w:rPr>
      </w:pPr>
      <w:r>
        <w:rPr>
          <w:spacing w:val="-4"/>
          <w:sz w:val="20"/>
        </w:rPr>
        <w:t>An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estimated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$14.1m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lost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family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income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per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year</w:t>
      </w:r>
    </w:p>
    <w:p w14:paraId="09C7AC30" w14:textId="77777777" w:rsidR="00545837" w:rsidRDefault="002013B4">
      <w:pPr>
        <w:pStyle w:val="ListParagraph"/>
        <w:numPr>
          <w:ilvl w:val="1"/>
          <w:numId w:val="14"/>
        </w:numPr>
        <w:tabs>
          <w:tab w:val="left" w:pos="1624"/>
        </w:tabs>
        <w:spacing w:before="67"/>
        <w:ind w:hanging="451"/>
        <w:rPr>
          <w:sz w:val="20"/>
        </w:rPr>
      </w:pPr>
      <w:r>
        <w:rPr>
          <w:spacing w:val="-2"/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estimated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$5.5-10.0m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Youth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Justice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system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costs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per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year</w:t>
      </w:r>
    </w:p>
    <w:p w14:paraId="09C7AC31" w14:textId="77777777" w:rsidR="00545837" w:rsidRDefault="002013B4">
      <w:pPr>
        <w:spacing w:before="62" w:line="242" w:lineRule="auto"/>
        <w:ind w:left="991"/>
        <w:rPr>
          <w:sz w:val="20"/>
        </w:rPr>
      </w:pPr>
      <w:r>
        <w:rPr>
          <w:rFonts w:ascii="Trebuchet MS"/>
          <w:b/>
          <w:sz w:val="20"/>
        </w:rPr>
        <w:t>In</w:t>
      </w:r>
      <w:r>
        <w:rPr>
          <w:rFonts w:ascii="Trebuchet MS"/>
          <w:b/>
          <w:spacing w:val="-16"/>
          <w:sz w:val="20"/>
        </w:rPr>
        <w:t xml:space="preserve"> </w:t>
      </w:r>
      <w:r>
        <w:rPr>
          <w:rFonts w:ascii="Trebuchet MS"/>
          <w:b/>
          <w:sz w:val="20"/>
        </w:rPr>
        <w:t>the</w:t>
      </w:r>
      <w:r>
        <w:rPr>
          <w:rFonts w:ascii="Trebuchet MS"/>
          <w:b/>
          <w:spacing w:val="-15"/>
          <w:sz w:val="20"/>
        </w:rPr>
        <w:t xml:space="preserve"> </w:t>
      </w:r>
      <w:r>
        <w:rPr>
          <w:rFonts w:ascii="Trebuchet MS"/>
          <w:b/>
          <w:sz w:val="20"/>
        </w:rPr>
        <w:t>longer</w:t>
      </w:r>
      <w:r>
        <w:rPr>
          <w:rFonts w:ascii="Trebuchet MS"/>
          <w:b/>
          <w:spacing w:val="-15"/>
          <w:sz w:val="20"/>
        </w:rPr>
        <w:t xml:space="preserve"> </w:t>
      </w:r>
      <w:r>
        <w:rPr>
          <w:rFonts w:ascii="Trebuchet MS"/>
          <w:b/>
          <w:sz w:val="20"/>
        </w:rPr>
        <w:t>run,</w:t>
      </w:r>
      <w:r>
        <w:rPr>
          <w:rFonts w:ascii="Trebuchet MS"/>
          <w:b/>
          <w:spacing w:val="-15"/>
          <w:sz w:val="20"/>
        </w:rPr>
        <w:t xml:space="preserve"> </w:t>
      </w:r>
      <w:r>
        <w:rPr>
          <w:rFonts w:ascii="Trebuchet MS"/>
          <w:b/>
          <w:sz w:val="20"/>
        </w:rPr>
        <w:t>we</w:t>
      </w:r>
      <w:r>
        <w:rPr>
          <w:rFonts w:ascii="Trebuchet MS"/>
          <w:b/>
          <w:spacing w:val="-15"/>
          <w:sz w:val="20"/>
        </w:rPr>
        <w:t xml:space="preserve"> </w:t>
      </w:r>
      <w:r>
        <w:rPr>
          <w:rFonts w:ascii="Trebuchet MS"/>
          <w:b/>
          <w:sz w:val="20"/>
        </w:rPr>
        <w:t>estimated</w:t>
      </w:r>
      <w:r>
        <w:rPr>
          <w:rFonts w:ascii="Trebuchet MS"/>
          <w:b/>
          <w:spacing w:val="-16"/>
          <w:sz w:val="20"/>
        </w:rPr>
        <w:t xml:space="preserve"> </w:t>
      </w:r>
      <w:r>
        <w:rPr>
          <w:rFonts w:ascii="Trebuchet MS"/>
          <w:b/>
          <w:sz w:val="20"/>
        </w:rPr>
        <w:t>an</w:t>
      </w:r>
      <w:r>
        <w:rPr>
          <w:rFonts w:ascii="Trebuchet MS"/>
          <w:b/>
          <w:spacing w:val="-11"/>
          <w:sz w:val="20"/>
        </w:rPr>
        <w:t xml:space="preserve"> </w:t>
      </w:r>
      <w:r>
        <w:rPr>
          <w:rFonts w:ascii="Trebuchet MS"/>
          <w:b/>
          <w:sz w:val="20"/>
        </w:rPr>
        <w:t>average</w:t>
      </w:r>
      <w:r>
        <w:rPr>
          <w:rFonts w:ascii="Trebuchet MS"/>
          <w:b/>
          <w:spacing w:val="-16"/>
          <w:sz w:val="20"/>
        </w:rPr>
        <w:t xml:space="preserve"> </w:t>
      </w:r>
      <w:r>
        <w:rPr>
          <w:rFonts w:ascii="Trebuchet MS"/>
          <w:b/>
          <w:sz w:val="20"/>
        </w:rPr>
        <w:t>annual</w:t>
      </w:r>
      <w:r>
        <w:rPr>
          <w:rFonts w:ascii="Trebuchet MS"/>
          <w:b/>
          <w:spacing w:val="-15"/>
          <w:sz w:val="20"/>
        </w:rPr>
        <w:t xml:space="preserve"> </w:t>
      </w:r>
      <w:r>
        <w:rPr>
          <w:rFonts w:ascii="Trebuchet MS"/>
          <w:b/>
          <w:sz w:val="20"/>
        </w:rPr>
        <w:t>income</w:t>
      </w:r>
      <w:r>
        <w:rPr>
          <w:rFonts w:ascii="Trebuchet MS"/>
          <w:b/>
          <w:spacing w:val="-14"/>
          <w:sz w:val="20"/>
        </w:rPr>
        <w:t xml:space="preserve"> </w:t>
      </w:r>
      <w:r>
        <w:rPr>
          <w:rFonts w:ascii="Trebuchet MS"/>
          <w:b/>
          <w:sz w:val="20"/>
        </w:rPr>
        <w:t>gap</w:t>
      </w:r>
      <w:r>
        <w:rPr>
          <w:rFonts w:ascii="Trebuchet MS"/>
          <w:b/>
          <w:spacing w:val="-10"/>
          <w:sz w:val="20"/>
        </w:rPr>
        <w:t xml:space="preserve"> </w:t>
      </w:r>
      <w:r>
        <w:rPr>
          <w:rFonts w:ascii="Trebuchet MS"/>
          <w:b/>
          <w:sz w:val="20"/>
        </w:rPr>
        <w:t>of</w:t>
      </w:r>
      <w:r>
        <w:rPr>
          <w:rFonts w:ascii="Trebuchet MS"/>
          <w:b/>
          <w:spacing w:val="-10"/>
          <w:sz w:val="20"/>
        </w:rPr>
        <w:t xml:space="preserve"> </w:t>
      </w:r>
      <w:r>
        <w:rPr>
          <w:rFonts w:ascii="Trebuchet MS"/>
          <w:b/>
          <w:sz w:val="20"/>
        </w:rPr>
        <w:t>around</w:t>
      </w:r>
      <w:r>
        <w:rPr>
          <w:rFonts w:ascii="Trebuchet MS"/>
          <w:b/>
          <w:spacing w:val="-15"/>
          <w:sz w:val="20"/>
        </w:rPr>
        <w:t xml:space="preserve"> </w:t>
      </w:r>
      <w:r>
        <w:rPr>
          <w:rFonts w:ascii="Trebuchet MS"/>
          <w:b/>
          <w:sz w:val="20"/>
        </w:rPr>
        <w:t>$41m</w:t>
      </w:r>
      <w:r>
        <w:rPr>
          <w:rFonts w:ascii="Trebuchet MS"/>
          <w:b/>
          <w:spacing w:val="-8"/>
          <w:sz w:val="20"/>
        </w:rPr>
        <w:t xml:space="preserve"> </w:t>
      </w:r>
      <w:r>
        <w:rPr>
          <w:rFonts w:ascii="Trebuchet MS"/>
          <w:b/>
          <w:sz w:val="20"/>
        </w:rPr>
        <w:t>per</w:t>
      </w:r>
      <w:r>
        <w:rPr>
          <w:rFonts w:ascii="Trebuchet MS"/>
          <w:b/>
          <w:spacing w:val="-16"/>
          <w:sz w:val="20"/>
        </w:rPr>
        <w:t xml:space="preserve"> </w:t>
      </w:r>
      <w:r>
        <w:rPr>
          <w:rFonts w:ascii="Trebuchet MS"/>
          <w:b/>
          <w:sz w:val="20"/>
        </w:rPr>
        <w:t>year</w:t>
      </w:r>
      <w:r>
        <w:rPr>
          <w:rFonts w:ascii="Trebuchet MS"/>
          <w:b/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3"/>
          <w:sz w:val="20"/>
        </w:rPr>
        <w:t xml:space="preserve"> </w:t>
      </w:r>
      <w:r>
        <w:rPr>
          <w:sz w:val="20"/>
        </w:rPr>
        <w:t>students</w:t>
      </w:r>
      <w:r>
        <w:rPr>
          <w:spacing w:val="-16"/>
          <w:sz w:val="20"/>
        </w:rPr>
        <w:t xml:space="preserve"> </w:t>
      </w:r>
      <w:r>
        <w:rPr>
          <w:sz w:val="20"/>
        </w:rPr>
        <w:t>with</w:t>
      </w:r>
      <w:r>
        <w:rPr>
          <w:spacing w:val="-15"/>
          <w:sz w:val="20"/>
        </w:rPr>
        <w:t xml:space="preserve"> </w:t>
      </w:r>
      <w:proofErr w:type="gramStart"/>
      <w:r>
        <w:rPr>
          <w:sz w:val="20"/>
        </w:rPr>
        <w:t>disability</w:t>
      </w:r>
      <w:proofErr w:type="gramEnd"/>
      <w:r>
        <w:rPr>
          <w:spacing w:val="-16"/>
          <w:sz w:val="20"/>
        </w:rPr>
        <w:t xml:space="preserve"> </w:t>
      </w:r>
      <w:r>
        <w:rPr>
          <w:sz w:val="20"/>
        </w:rPr>
        <w:t>and</w:t>
      </w:r>
      <w:r>
        <w:rPr>
          <w:spacing w:val="-15"/>
          <w:sz w:val="20"/>
        </w:rPr>
        <w:t xml:space="preserve"> </w:t>
      </w:r>
      <w:r>
        <w:rPr>
          <w:sz w:val="20"/>
        </w:rPr>
        <w:t>suspensions</w:t>
      </w:r>
      <w:r>
        <w:rPr>
          <w:spacing w:val="-16"/>
          <w:sz w:val="20"/>
        </w:rPr>
        <w:t xml:space="preserve"> </w:t>
      </w:r>
      <w:r>
        <w:rPr>
          <w:sz w:val="20"/>
        </w:rPr>
        <w:t>not</w:t>
      </w:r>
      <w:r>
        <w:rPr>
          <w:spacing w:val="-14"/>
          <w:sz w:val="20"/>
        </w:rPr>
        <w:t xml:space="preserve"> </w:t>
      </w:r>
      <w:r>
        <w:rPr>
          <w:sz w:val="20"/>
        </w:rPr>
        <w:t>attaining</w:t>
      </w:r>
      <w:r>
        <w:rPr>
          <w:spacing w:val="-15"/>
          <w:sz w:val="20"/>
        </w:rPr>
        <w:t xml:space="preserve"> </w:t>
      </w:r>
      <w:r>
        <w:rPr>
          <w:sz w:val="20"/>
        </w:rPr>
        <w:t>year</w:t>
      </w:r>
      <w:r>
        <w:rPr>
          <w:spacing w:val="-16"/>
          <w:sz w:val="20"/>
        </w:rPr>
        <w:t xml:space="preserve"> </w:t>
      </w:r>
      <w:r>
        <w:rPr>
          <w:sz w:val="20"/>
        </w:rPr>
        <w:t>12</w:t>
      </w:r>
      <w:r>
        <w:rPr>
          <w:spacing w:val="-11"/>
          <w:sz w:val="20"/>
        </w:rPr>
        <w:t xml:space="preserve"> </w:t>
      </w:r>
      <w:r>
        <w:rPr>
          <w:sz w:val="20"/>
        </w:rPr>
        <w:t>educational</w:t>
      </w:r>
      <w:r>
        <w:rPr>
          <w:spacing w:val="-16"/>
          <w:sz w:val="20"/>
        </w:rPr>
        <w:t xml:space="preserve"> </w:t>
      </w:r>
      <w:r>
        <w:rPr>
          <w:sz w:val="20"/>
        </w:rPr>
        <w:t>levels.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Research </w:t>
      </w:r>
      <w:r>
        <w:rPr>
          <w:spacing w:val="-2"/>
          <w:sz w:val="20"/>
        </w:rPr>
        <w:t>indicates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education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strongly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associated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subsequent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employment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income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rates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across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adult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life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course.</w:t>
      </w:r>
    </w:p>
    <w:p w14:paraId="09C7AC32" w14:textId="77777777" w:rsidR="00545837" w:rsidRDefault="002013B4">
      <w:pPr>
        <w:spacing w:before="3" w:line="244" w:lineRule="auto"/>
        <w:ind w:left="991"/>
        <w:rPr>
          <w:sz w:val="20"/>
        </w:rPr>
      </w:pPr>
      <w:r>
        <w:rPr>
          <w:spacing w:val="-4"/>
          <w:sz w:val="20"/>
        </w:rPr>
        <w:t>Studies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suggest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potential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longer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term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impacts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other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life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course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domains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including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increased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likelihood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of adult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criminal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justice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system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contact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and adverse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health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wellbeing </w:t>
      </w:r>
      <w:r>
        <w:rPr>
          <w:sz w:val="20"/>
        </w:rPr>
        <w:t>impacts</w:t>
      </w:r>
      <w:r>
        <w:rPr>
          <w:spacing w:val="-16"/>
          <w:sz w:val="20"/>
        </w:rPr>
        <w:t xml:space="preserve"> </w:t>
      </w:r>
      <w:r>
        <w:rPr>
          <w:sz w:val="20"/>
        </w:rPr>
        <w:t>from</w:t>
      </w:r>
      <w:r>
        <w:rPr>
          <w:spacing w:val="-16"/>
          <w:sz w:val="20"/>
        </w:rPr>
        <w:t xml:space="preserve"> </w:t>
      </w:r>
      <w:r>
        <w:rPr>
          <w:sz w:val="20"/>
        </w:rPr>
        <w:t>reduced</w:t>
      </w:r>
      <w:r>
        <w:rPr>
          <w:spacing w:val="-16"/>
          <w:sz w:val="20"/>
        </w:rPr>
        <w:t xml:space="preserve"> </w:t>
      </w:r>
      <w:r>
        <w:rPr>
          <w:sz w:val="20"/>
        </w:rPr>
        <w:t>income</w:t>
      </w:r>
      <w:r>
        <w:rPr>
          <w:spacing w:val="-15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employment.</w:t>
      </w:r>
    </w:p>
    <w:p w14:paraId="09C7AC33" w14:textId="77777777" w:rsidR="00545837" w:rsidRDefault="00545837">
      <w:pPr>
        <w:pStyle w:val="BodyText"/>
        <w:rPr>
          <w:sz w:val="12"/>
        </w:rPr>
      </w:pPr>
    </w:p>
    <w:p w14:paraId="09C7AC34" w14:textId="77777777" w:rsidR="00545837" w:rsidRDefault="00545837">
      <w:pPr>
        <w:rPr>
          <w:sz w:val="12"/>
        </w:rPr>
        <w:sectPr w:rsidR="00545837">
          <w:footerReference w:type="default" r:id="rId9"/>
          <w:pgSz w:w="19200" w:h="10800" w:orient="landscape"/>
          <w:pgMar w:top="400" w:right="220" w:bottom="0" w:left="160" w:header="0" w:footer="0" w:gutter="0"/>
          <w:cols w:space="720"/>
        </w:sectPr>
      </w:pPr>
    </w:p>
    <w:p w14:paraId="09C7AC35" w14:textId="77777777" w:rsidR="00545837" w:rsidRDefault="002013B4">
      <w:pPr>
        <w:spacing w:before="99"/>
        <w:ind w:left="488"/>
        <w:rPr>
          <w:i/>
          <w:sz w:val="14"/>
        </w:rPr>
      </w:pPr>
      <w:r>
        <w:rPr>
          <w:i/>
          <w:sz w:val="14"/>
        </w:rPr>
        <w:t>Key</w:t>
      </w:r>
      <w:r>
        <w:rPr>
          <w:i/>
          <w:spacing w:val="1"/>
          <w:sz w:val="14"/>
        </w:rPr>
        <w:t xml:space="preserve"> </w:t>
      </w:r>
      <w:r>
        <w:rPr>
          <w:i/>
          <w:spacing w:val="-2"/>
          <w:sz w:val="14"/>
        </w:rPr>
        <w:t>sources:</w:t>
      </w:r>
    </w:p>
    <w:p w14:paraId="09C7AC36" w14:textId="77777777" w:rsidR="00545837" w:rsidRDefault="002013B4">
      <w:pPr>
        <w:spacing w:before="3" w:line="244" w:lineRule="auto"/>
        <w:ind w:left="488"/>
        <w:rPr>
          <w:i/>
          <w:sz w:val="14"/>
        </w:rPr>
      </w:pPr>
      <w:r>
        <w:rPr>
          <w:i/>
          <w:spacing w:val="-4"/>
          <w:sz w:val="14"/>
        </w:rPr>
        <w:t>1a. Queensland</w:t>
      </w:r>
      <w:r>
        <w:rPr>
          <w:i/>
          <w:sz w:val="14"/>
        </w:rPr>
        <w:t xml:space="preserve"> </w:t>
      </w:r>
      <w:r>
        <w:rPr>
          <w:i/>
          <w:spacing w:val="-4"/>
          <w:sz w:val="14"/>
        </w:rPr>
        <w:t>Department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of Education statistics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on suspensions,</w:t>
      </w:r>
      <w:r>
        <w:rPr>
          <w:i/>
          <w:spacing w:val="18"/>
          <w:sz w:val="14"/>
        </w:rPr>
        <w:t xml:space="preserve"> </w:t>
      </w:r>
      <w:r>
        <w:rPr>
          <w:i/>
          <w:spacing w:val="-4"/>
          <w:sz w:val="14"/>
        </w:rPr>
        <w:t>exclusions</w:t>
      </w:r>
      <w:r>
        <w:rPr>
          <w:i/>
          <w:spacing w:val="16"/>
          <w:sz w:val="14"/>
        </w:rPr>
        <w:t xml:space="preserve"> </w:t>
      </w:r>
      <w:r>
        <w:rPr>
          <w:i/>
          <w:spacing w:val="-4"/>
          <w:sz w:val="14"/>
        </w:rPr>
        <w:t>and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cancellations for student</w:t>
      </w:r>
      <w:r>
        <w:rPr>
          <w:i/>
          <w:sz w:val="14"/>
        </w:rPr>
        <w:t xml:space="preserve"> </w:t>
      </w:r>
      <w:r>
        <w:rPr>
          <w:i/>
          <w:spacing w:val="-4"/>
          <w:sz w:val="14"/>
        </w:rPr>
        <w:t>categories, provided to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 xml:space="preserve">QAI </w:t>
      </w:r>
      <w:r>
        <w:rPr>
          <w:i/>
          <w:sz w:val="14"/>
        </w:rPr>
        <w:t>1b.</w:t>
      </w:r>
      <w:r>
        <w:rPr>
          <w:i/>
          <w:spacing w:val="-12"/>
          <w:sz w:val="14"/>
        </w:rPr>
        <w:t xml:space="preserve"> </w:t>
      </w:r>
      <w:r>
        <w:rPr>
          <w:i/>
          <w:sz w:val="14"/>
        </w:rPr>
        <w:t>NSW</w:t>
      </w:r>
      <w:r>
        <w:rPr>
          <w:i/>
          <w:spacing w:val="-11"/>
          <w:sz w:val="14"/>
        </w:rPr>
        <w:t xml:space="preserve"> </w:t>
      </w:r>
      <w:r>
        <w:rPr>
          <w:i/>
          <w:sz w:val="14"/>
        </w:rPr>
        <w:t>Department</w:t>
      </w:r>
      <w:r>
        <w:rPr>
          <w:i/>
          <w:spacing w:val="-11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11"/>
          <w:sz w:val="14"/>
        </w:rPr>
        <w:t xml:space="preserve"> </w:t>
      </w:r>
      <w:r>
        <w:rPr>
          <w:i/>
          <w:sz w:val="14"/>
        </w:rPr>
        <w:t>Education</w:t>
      </w:r>
      <w:r>
        <w:rPr>
          <w:i/>
          <w:spacing w:val="-11"/>
          <w:sz w:val="14"/>
        </w:rPr>
        <w:t xml:space="preserve"> </w:t>
      </w:r>
      <w:r>
        <w:rPr>
          <w:i/>
          <w:sz w:val="14"/>
        </w:rPr>
        <w:t>(2021).</w:t>
      </w:r>
      <w:r>
        <w:rPr>
          <w:i/>
          <w:spacing w:val="-10"/>
          <w:sz w:val="14"/>
        </w:rPr>
        <w:t xml:space="preserve"> </w:t>
      </w:r>
      <w:r>
        <w:rPr>
          <w:i/>
          <w:sz w:val="14"/>
        </w:rPr>
        <w:t>Suspensions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and</w:t>
      </w:r>
      <w:r>
        <w:rPr>
          <w:i/>
          <w:spacing w:val="-11"/>
          <w:sz w:val="14"/>
        </w:rPr>
        <w:t xml:space="preserve"> </w:t>
      </w:r>
      <w:r>
        <w:rPr>
          <w:i/>
          <w:sz w:val="14"/>
        </w:rPr>
        <w:t>Expulsions</w:t>
      </w:r>
      <w:r>
        <w:rPr>
          <w:i/>
          <w:spacing w:val="-11"/>
          <w:sz w:val="14"/>
        </w:rPr>
        <w:t xml:space="preserve"> </w:t>
      </w:r>
      <w:r>
        <w:rPr>
          <w:i/>
          <w:sz w:val="14"/>
        </w:rPr>
        <w:t>Semester</w:t>
      </w:r>
      <w:r>
        <w:rPr>
          <w:i/>
          <w:spacing w:val="-11"/>
          <w:sz w:val="14"/>
        </w:rPr>
        <w:t xml:space="preserve"> </w:t>
      </w:r>
      <w:r>
        <w:rPr>
          <w:i/>
          <w:sz w:val="14"/>
        </w:rPr>
        <w:t>1</w:t>
      </w:r>
      <w:r>
        <w:rPr>
          <w:i/>
          <w:spacing w:val="-12"/>
          <w:sz w:val="14"/>
        </w:rPr>
        <w:t xml:space="preserve"> </w:t>
      </w:r>
      <w:r>
        <w:rPr>
          <w:i/>
          <w:sz w:val="14"/>
        </w:rPr>
        <w:t>2017–2021.</w:t>
      </w:r>
      <w:r>
        <w:rPr>
          <w:i/>
          <w:spacing w:val="-11"/>
          <w:sz w:val="14"/>
        </w:rPr>
        <w:t xml:space="preserve"> </w:t>
      </w:r>
      <w:r>
        <w:rPr>
          <w:i/>
          <w:sz w:val="14"/>
        </w:rPr>
        <w:t>Sourced</w:t>
      </w:r>
      <w:r>
        <w:rPr>
          <w:i/>
          <w:spacing w:val="-11"/>
          <w:sz w:val="14"/>
        </w:rPr>
        <w:t xml:space="preserve"> </w:t>
      </w:r>
      <w:r>
        <w:rPr>
          <w:i/>
          <w:sz w:val="14"/>
        </w:rPr>
        <w:t xml:space="preserve">from </w:t>
      </w:r>
      <w:hyperlink r:id="rId10">
        <w:r>
          <w:rPr>
            <w:i/>
            <w:color w:val="0462C1"/>
            <w:spacing w:val="-2"/>
            <w:sz w:val="14"/>
            <w:u w:val="single" w:color="0462C1"/>
          </w:rPr>
          <w:t>https://data.cese.nsw.gov.au/data/dataset/c0a90a6f-2509-45c5-ba77-cf5b00350043/resource/7d039678-7527-4744-93a5-</w:t>
        </w:r>
      </w:hyperlink>
      <w:r>
        <w:rPr>
          <w:i/>
          <w:color w:val="0462C1"/>
          <w:spacing w:val="-2"/>
          <w:sz w:val="14"/>
        </w:rPr>
        <w:t xml:space="preserve"> </w:t>
      </w:r>
      <w:hyperlink r:id="rId11">
        <w:r>
          <w:rPr>
            <w:i/>
            <w:color w:val="0462C1"/>
            <w:spacing w:val="-2"/>
            <w:sz w:val="14"/>
            <w:u w:val="single" w:color="0462C1"/>
          </w:rPr>
          <w:t>e162aa74de11/download/2021_suspension-and-expulsion-factsheet_vr_v2_aa.pdf</w:t>
        </w:r>
      </w:hyperlink>
      <w:r>
        <w:rPr>
          <w:i/>
          <w:spacing w:val="-2"/>
          <w:sz w:val="14"/>
        </w:rPr>
        <w:t>.</w:t>
      </w:r>
    </w:p>
    <w:p w14:paraId="09C7AC37" w14:textId="77777777" w:rsidR="00545837" w:rsidRDefault="002013B4">
      <w:pPr>
        <w:spacing w:before="99" w:line="244" w:lineRule="auto"/>
        <w:ind w:left="68" w:right="134"/>
        <w:rPr>
          <w:i/>
          <w:sz w:val="14"/>
        </w:rPr>
      </w:pPr>
      <w:r>
        <w:br w:type="column"/>
      </w:r>
      <w:r>
        <w:rPr>
          <w:i/>
          <w:spacing w:val="-2"/>
          <w:sz w:val="14"/>
        </w:rPr>
        <w:t>1c.</w:t>
      </w:r>
      <w:r>
        <w:rPr>
          <w:i/>
          <w:spacing w:val="-10"/>
          <w:sz w:val="14"/>
        </w:rPr>
        <w:t xml:space="preserve"> </w:t>
      </w:r>
      <w:r>
        <w:rPr>
          <w:i/>
          <w:spacing w:val="-2"/>
          <w:sz w:val="14"/>
        </w:rPr>
        <w:t>National</w:t>
      </w:r>
      <w:r>
        <w:rPr>
          <w:i/>
          <w:spacing w:val="-10"/>
          <w:sz w:val="14"/>
        </w:rPr>
        <w:t xml:space="preserve"> </w:t>
      </w:r>
      <w:r>
        <w:rPr>
          <w:i/>
          <w:spacing w:val="-2"/>
          <w:sz w:val="14"/>
        </w:rPr>
        <w:t>Disability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Insurance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Agency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(2021).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NDIS</w:t>
      </w:r>
      <w:r>
        <w:rPr>
          <w:i/>
          <w:spacing w:val="-12"/>
          <w:sz w:val="14"/>
        </w:rPr>
        <w:t xml:space="preserve"> </w:t>
      </w:r>
      <w:r>
        <w:rPr>
          <w:i/>
          <w:spacing w:val="-2"/>
          <w:sz w:val="14"/>
        </w:rPr>
        <w:t>Participant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Outcomes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30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June</w:t>
      </w:r>
      <w:r>
        <w:rPr>
          <w:i/>
          <w:spacing w:val="-7"/>
          <w:sz w:val="14"/>
        </w:rPr>
        <w:t xml:space="preserve"> </w:t>
      </w:r>
      <w:r>
        <w:rPr>
          <w:i/>
          <w:spacing w:val="-2"/>
          <w:sz w:val="14"/>
        </w:rPr>
        <w:t>2020:</w:t>
      </w:r>
      <w:r>
        <w:rPr>
          <w:i/>
          <w:spacing w:val="-8"/>
          <w:sz w:val="14"/>
        </w:rPr>
        <w:t xml:space="preserve"> </w:t>
      </w:r>
      <w:r>
        <w:rPr>
          <w:i/>
          <w:spacing w:val="-2"/>
          <w:sz w:val="14"/>
        </w:rPr>
        <w:t>Baseline</w:t>
      </w:r>
      <w:r>
        <w:rPr>
          <w:i/>
          <w:spacing w:val="-7"/>
          <w:sz w:val="14"/>
        </w:rPr>
        <w:t xml:space="preserve"> </w:t>
      </w:r>
      <w:r>
        <w:rPr>
          <w:i/>
          <w:spacing w:val="-2"/>
          <w:sz w:val="14"/>
        </w:rPr>
        <w:t>participant</w:t>
      </w:r>
      <w:r>
        <w:rPr>
          <w:i/>
          <w:spacing w:val="-10"/>
          <w:sz w:val="14"/>
        </w:rPr>
        <w:t xml:space="preserve"> </w:t>
      </w:r>
      <w:r>
        <w:rPr>
          <w:i/>
          <w:spacing w:val="-2"/>
          <w:sz w:val="14"/>
        </w:rPr>
        <w:t>outcomes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for</w:t>
      </w:r>
      <w:r>
        <w:rPr>
          <w:i/>
          <w:spacing w:val="-8"/>
          <w:sz w:val="14"/>
        </w:rPr>
        <w:t xml:space="preserve"> </w:t>
      </w:r>
      <w:r>
        <w:rPr>
          <w:i/>
          <w:spacing w:val="-2"/>
          <w:sz w:val="14"/>
        </w:rPr>
        <w:t>ages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0-14 report.</w:t>
      </w:r>
      <w:r>
        <w:rPr>
          <w:i/>
          <w:spacing w:val="-10"/>
          <w:sz w:val="14"/>
        </w:rPr>
        <w:t xml:space="preserve"> </w:t>
      </w:r>
      <w:r>
        <w:rPr>
          <w:i/>
          <w:spacing w:val="-2"/>
          <w:sz w:val="14"/>
        </w:rPr>
        <w:t>Sourced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from</w:t>
      </w:r>
      <w:r>
        <w:rPr>
          <w:i/>
          <w:spacing w:val="-9"/>
          <w:sz w:val="14"/>
        </w:rPr>
        <w:t xml:space="preserve"> </w:t>
      </w:r>
      <w:hyperlink r:id="rId12">
        <w:r>
          <w:rPr>
            <w:i/>
            <w:color w:val="0462C1"/>
            <w:spacing w:val="-2"/>
            <w:sz w:val="14"/>
            <w:u w:val="single" w:color="0462C1"/>
          </w:rPr>
          <w:t>https://data.ndis.gov.au/media/2526/download?attachment</w:t>
        </w:r>
      </w:hyperlink>
      <w:r>
        <w:rPr>
          <w:i/>
          <w:spacing w:val="-2"/>
          <w:sz w:val="14"/>
        </w:rPr>
        <w:t>.</w:t>
      </w:r>
    </w:p>
    <w:p w14:paraId="09C7AC38" w14:textId="77777777" w:rsidR="00545837" w:rsidRDefault="002013B4">
      <w:pPr>
        <w:pStyle w:val="ListParagraph"/>
        <w:numPr>
          <w:ilvl w:val="0"/>
          <w:numId w:val="13"/>
        </w:numPr>
        <w:tabs>
          <w:tab w:val="left" w:pos="235"/>
        </w:tabs>
        <w:spacing w:line="168" w:lineRule="exact"/>
        <w:ind w:right="1000" w:firstLine="0"/>
        <w:rPr>
          <w:i/>
          <w:sz w:val="14"/>
        </w:rPr>
      </w:pPr>
      <w:r>
        <w:rPr>
          <w:i/>
          <w:spacing w:val="-4"/>
          <w:sz w:val="14"/>
        </w:rPr>
        <w:t>– Australian Institute of Health</w:t>
      </w:r>
      <w:r>
        <w:rPr>
          <w:i/>
          <w:spacing w:val="-9"/>
          <w:sz w:val="14"/>
        </w:rPr>
        <w:t xml:space="preserve"> </w:t>
      </w:r>
      <w:r>
        <w:rPr>
          <w:i/>
          <w:spacing w:val="-4"/>
          <w:sz w:val="14"/>
        </w:rPr>
        <w:t>and Welfare (2024)</w:t>
      </w:r>
      <w:r>
        <w:rPr>
          <w:i/>
          <w:sz w:val="14"/>
        </w:rPr>
        <w:t xml:space="preserve"> </w:t>
      </w:r>
      <w:r>
        <w:rPr>
          <w:i/>
          <w:spacing w:val="-4"/>
          <w:sz w:val="14"/>
        </w:rPr>
        <w:t>People</w:t>
      </w:r>
      <w:r>
        <w:rPr>
          <w:i/>
          <w:sz w:val="14"/>
        </w:rPr>
        <w:t xml:space="preserve"> </w:t>
      </w:r>
      <w:r>
        <w:rPr>
          <w:i/>
          <w:spacing w:val="-4"/>
          <w:sz w:val="14"/>
        </w:rPr>
        <w:t>with disability in Australia.</w:t>
      </w:r>
      <w:r>
        <w:rPr>
          <w:i/>
          <w:spacing w:val="-7"/>
          <w:sz w:val="14"/>
        </w:rPr>
        <w:t xml:space="preserve"> </w:t>
      </w:r>
      <w:r>
        <w:rPr>
          <w:i/>
          <w:spacing w:val="-4"/>
          <w:sz w:val="14"/>
        </w:rPr>
        <w:t>Income</w:t>
      </w:r>
      <w:r>
        <w:rPr>
          <w:i/>
          <w:sz w:val="14"/>
        </w:rPr>
        <w:t xml:space="preserve"> </w:t>
      </w:r>
      <w:r>
        <w:rPr>
          <w:i/>
          <w:spacing w:val="-4"/>
          <w:sz w:val="14"/>
        </w:rPr>
        <w:t>Table</w:t>
      </w:r>
      <w:r>
        <w:rPr>
          <w:i/>
          <w:sz w:val="14"/>
        </w:rPr>
        <w:t xml:space="preserve"> </w:t>
      </w:r>
      <w:r>
        <w:rPr>
          <w:i/>
          <w:spacing w:val="-4"/>
          <w:sz w:val="14"/>
        </w:rPr>
        <w:t xml:space="preserve">INCM19. Other key sources </w:t>
      </w:r>
      <w:r>
        <w:rPr>
          <w:i/>
          <w:sz w:val="14"/>
        </w:rPr>
        <w:t>outlined in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section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3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of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 xml:space="preserve">this </w:t>
      </w:r>
      <w:r>
        <w:rPr>
          <w:i/>
          <w:sz w:val="14"/>
        </w:rPr>
        <w:t>document</w:t>
      </w:r>
    </w:p>
    <w:p w14:paraId="09C7AC39" w14:textId="77777777" w:rsidR="00545837" w:rsidRDefault="002013B4">
      <w:pPr>
        <w:tabs>
          <w:tab w:val="right" w:pos="9247"/>
        </w:tabs>
        <w:spacing w:line="164" w:lineRule="exact"/>
        <w:ind w:left="68"/>
        <w:rPr>
          <w:rFonts w:ascii="Calibri" w:hAnsi="Calibri"/>
          <w:sz w:val="21"/>
        </w:rPr>
      </w:pPr>
      <w:r>
        <w:rPr>
          <w:i/>
          <w:spacing w:val="-2"/>
          <w:sz w:val="14"/>
        </w:rPr>
        <w:t>2,</w:t>
      </w:r>
      <w:r>
        <w:rPr>
          <w:i/>
          <w:spacing w:val="-10"/>
          <w:sz w:val="14"/>
        </w:rPr>
        <w:t xml:space="preserve"> </w:t>
      </w:r>
      <w:r>
        <w:rPr>
          <w:i/>
          <w:spacing w:val="-2"/>
          <w:sz w:val="14"/>
        </w:rPr>
        <w:t>4,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5.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–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Key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sources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outlined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in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sections 3</w:t>
      </w:r>
      <w:r>
        <w:rPr>
          <w:i/>
          <w:spacing w:val="-10"/>
          <w:sz w:val="14"/>
        </w:rPr>
        <w:t xml:space="preserve"> </w:t>
      </w:r>
      <w:r>
        <w:rPr>
          <w:i/>
          <w:spacing w:val="-2"/>
          <w:sz w:val="14"/>
        </w:rPr>
        <w:t>and</w:t>
      </w:r>
      <w:r>
        <w:rPr>
          <w:i/>
          <w:spacing w:val="-7"/>
          <w:sz w:val="14"/>
        </w:rPr>
        <w:t xml:space="preserve"> </w:t>
      </w:r>
      <w:r>
        <w:rPr>
          <w:i/>
          <w:spacing w:val="-2"/>
          <w:sz w:val="14"/>
        </w:rPr>
        <w:t>4</w:t>
      </w:r>
      <w:r>
        <w:rPr>
          <w:i/>
          <w:spacing w:val="-9"/>
          <w:sz w:val="14"/>
        </w:rPr>
        <w:t xml:space="preserve"> </w:t>
      </w:r>
      <w:r>
        <w:rPr>
          <w:i/>
          <w:spacing w:val="-2"/>
          <w:sz w:val="14"/>
        </w:rPr>
        <w:t>of</w:t>
      </w:r>
      <w:r>
        <w:rPr>
          <w:i/>
          <w:spacing w:val="-7"/>
          <w:sz w:val="14"/>
        </w:rPr>
        <w:t xml:space="preserve"> </w:t>
      </w:r>
      <w:r>
        <w:rPr>
          <w:i/>
          <w:spacing w:val="-2"/>
          <w:sz w:val="14"/>
        </w:rPr>
        <w:t>this</w:t>
      </w:r>
      <w:r>
        <w:rPr>
          <w:i/>
          <w:spacing w:val="-9"/>
          <w:sz w:val="14"/>
        </w:rPr>
        <w:t xml:space="preserve"> </w:t>
      </w:r>
      <w:proofErr w:type="gramStart"/>
      <w:r>
        <w:rPr>
          <w:i/>
          <w:spacing w:val="-2"/>
          <w:sz w:val="14"/>
        </w:rPr>
        <w:t>document</w:t>
      </w:r>
      <w:proofErr w:type="gramEnd"/>
      <w:r>
        <w:rPr>
          <w:i/>
          <w:sz w:val="14"/>
        </w:rPr>
        <w:tab/>
      </w:r>
      <w:r>
        <w:rPr>
          <w:rFonts w:ascii="Calibri" w:hAnsi="Calibri"/>
          <w:color w:val="7E7E7E"/>
          <w:spacing w:val="-10"/>
          <w:position w:val="4"/>
          <w:sz w:val="21"/>
        </w:rPr>
        <w:t>3</w:t>
      </w:r>
    </w:p>
    <w:p w14:paraId="09C7AC3A" w14:textId="77777777" w:rsidR="00545837" w:rsidRDefault="00545837">
      <w:pPr>
        <w:spacing w:line="164" w:lineRule="exact"/>
        <w:rPr>
          <w:rFonts w:ascii="Calibri" w:hAnsi="Calibri"/>
          <w:sz w:val="21"/>
        </w:rPr>
        <w:sectPr w:rsidR="00545837">
          <w:type w:val="continuous"/>
          <w:pgSz w:w="19200" w:h="10800" w:orient="landscape"/>
          <w:pgMar w:top="1220" w:right="220" w:bottom="280" w:left="160" w:header="0" w:footer="0" w:gutter="0"/>
          <w:cols w:num="2" w:space="720" w:equalWidth="0">
            <w:col w:w="9311" w:space="40"/>
            <w:col w:w="9469"/>
          </w:cols>
        </w:sectPr>
      </w:pPr>
    </w:p>
    <w:p w14:paraId="09C7AC3B" w14:textId="77777777" w:rsidR="00545837" w:rsidRDefault="002013B4">
      <w:pPr>
        <w:pStyle w:val="Heading1"/>
        <w:ind w:left="429"/>
      </w:pPr>
      <w:bookmarkStart w:id="4" w:name="Slide_4"/>
      <w:bookmarkEnd w:id="4"/>
      <w:r>
        <w:rPr>
          <w:color w:val="333E50"/>
        </w:rPr>
        <w:lastRenderedPageBreak/>
        <w:t>Approach</w:t>
      </w:r>
      <w:r>
        <w:rPr>
          <w:color w:val="333E50"/>
          <w:spacing w:val="12"/>
        </w:rPr>
        <w:t xml:space="preserve"> </w:t>
      </w:r>
      <w:r>
        <w:rPr>
          <w:color w:val="333E50"/>
          <w:spacing w:val="-2"/>
        </w:rPr>
        <w:t>overview</w:t>
      </w:r>
    </w:p>
    <w:p w14:paraId="09C7AC3C" w14:textId="77777777" w:rsidR="00545837" w:rsidRDefault="002013B4">
      <w:pPr>
        <w:pStyle w:val="BodyText"/>
        <w:spacing w:before="145"/>
        <w:ind w:left="475"/>
      </w:pP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09C7AEBA" wp14:editId="09C7AEBB">
                <wp:simplePos x="0" y="0"/>
                <wp:positionH relativeFrom="page">
                  <wp:posOffset>4521709</wp:posOffset>
                </wp:positionH>
                <wp:positionV relativeFrom="paragraph">
                  <wp:posOffset>80563</wp:posOffset>
                </wp:positionV>
                <wp:extent cx="2264410" cy="33782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4410" cy="337820"/>
                        </a:xfrm>
                        <a:prstGeom prst="rect">
                          <a:avLst/>
                        </a:prstGeom>
                        <a:solidFill>
                          <a:srgbClr val="FFF9CC"/>
                        </a:solidFill>
                        <a:ln w="17885">
                          <a:solidFill>
                            <a:srgbClr val="D2D2D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6D" w14:textId="77777777" w:rsidR="00545837" w:rsidRDefault="002013B4">
                            <w:pPr>
                              <w:spacing w:before="14" w:line="232" w:lineRule="auto"/>
                              <w:ind w:left="118" w:right="212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of people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impacted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outcome quantified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C7AEB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356.05pt;margin-top:6.35pt;width:178.3pt;height:26.6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" fillcolor="#fff9cc" strokecolor="#d2d2da" strokeweight=".49681mm">
                <v:path arrowok="t"/>
                <v:textbox inset="0,0,0,0">
                  <w:txbxContent>
                    <w:p w14:paraId="09C7B06D" w14:textId="77777777" w:rsidR="00545837" w:rsidRDefault="002013B4">
                      <w:pPr>
                        <w:spacing w:before="14" w:line="232" w:lineRule="auto"/>
                        <w:ind w:left="118" w:right="212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Number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of people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impacted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by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outcome quantified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8"/>
        </w:rPr>
        <w:t>Our</w:t>
      </w:r>
      <w:r>
        <w:rPr>
          <w:spacing w:val="-7"/>
        </w:rPr>
        <w:t xml:space="preserve"> </w:t>
      </w:r>
      <w:r>
        <w:rPr>
          <w:spacing w:val="-8"/>
        </w:rPr>
        <w:t>modelling</w:t>
      </w:r>
      <w:r>
        <w:rPr>
          <w:spacing w:val="-9"/>
        </w:rPr>
        <w:t xml:space="preserve"> </w:t>
      </w:r>
      <w:r>
        <w:rPr>
          <w:spacing w:val="-8"/>
        </w:rPr>
        <w:t>approach</w:t>
      </w:r>
      <w:r>
        <w:rPr>
          <w:spacing w:val="-4"/>
        </w:rPr>
        <w:t xml:space="preserve"> </w:t>
      </w:r>
      <w:r>
        <w:rPr>
          <w:spacing w:val="-8"/>
        </w:rPr>
        <w:t>focused</w:t>
      </w:r>
      <w:r>
        <w:rPr>
          <w:spacing w:val="-4"/>
        </w:rPr>
        <w:t xml:space="preserve"> </w:t>
      </w:r>
      <w:r>
        <w:rPr>
          <w:spacing w:val="-8"/>
        </w:rPr>
        <w:t>on</w:t>
      </w:r>
      <w:r>
        <w:rPr>
          <w:spacing w:val="-5"/>
        </w:rPr>
        <w:t xml:space="preserve"> </w:t>
      </w:r>
      <w:r>
        <w:rPr>
          <w:spacing w:val="-8"/>
        </w:rPr>
        <w:t>quantifying:</w:t>
      </w:r>
    </w:p>
    <w:p w14:paraId="09C7AC3D" w14:textId="77777777" w:rsidR="00545837" w:rsidRDefault="002013B4">
      <w:pPr>
        <w:pStyle w:val="ListParagraph"/>
        <w:numPr>
          <w:ilvl w:val="1"/>
          <w:numId w:val="13"/>
        </w:numPr>
        <w:tabs>
          <w:tab w:val="left" w:pos="1017"/>
        </w:tabs>
        <w:spacing w:before="134" w:line="242" w:lineRule="auto"/>
        <w:ind w:right="217"/>
        <w:rPr>
          <w:sz w:val="21"/>
        </w:rPr>
      </w:pPr>
      <w:r>
        <w:rPr>
          <w:rFonts w:ascii="Trebuchet MS" w:hAnsi="Trebuchet MS"/>
          <w:b/>
          <w:sz w:val="21"/>
        </w:rPr>
        <w:t xml:space="preserve">The cohort affected by school disengagement </w:t>
      </w:r>
      <w:r>
        <w:rPr>
          <w:sz w:val="21"/>
        </w:rPr>
        <w:t>(for</w:t>
      </w:r>
      <w:r>
        <w:rPr>
          <w:spacing w:val="-16"/>
          <w:sz w:val="21"/>
        </w:rPr>
        <w:t xml:space="preserve"> </w:t>
      </w:r>
      <w:r>
        <w:rPr>
          <w:sz w:val="21"/>
        </w:rPr>
        <w:t>which</w:t>
      </w:r>
      <w:r>
        <w:rPr>
          <w:spacing w:val="-14"/>
          <w:sz w:val="21"/>
        </w:rPr>
        <w:t xml:space="preserve"> </w:t>
      </w:r>
      <w:r>
        <w:rPr>
          <w:sz w:val="21"/>
        </w:rPr>
        <w:t>suspensions</w:t>
      </w:r>
      <w:r>
        <w:rPr>
          <w:spacing w:val="-9"/>
          <w:sz w:val="21"/>
        </w:rPr>
        <w:t xml:space="preserve"> </w:t>
      </w:r>
      <w:r>
        <w:rPr>
          <w:sz w:val="21"/>
        </w:rPr>
        <w:t>are</w:t>
      </w:r>
      <w:r>
        <w:rPr>
          <w:spacing w:val="-12"/>
          <w:sz w:val="21"/>
        </w:rPr>
        <w:t xml:space="preserve"> </w:t>
      </w:r>
      <w:r>
        <w:rPr>
          <w:sz w:val="21"/>
        </w:rPr>
        <w:t>assumed</w:t>
      </w:r>
      <w:r>
        <w:rPr>
          <w:spacing w:val="-10"/>
          <w:sz w:val="21"/>
        </w:rPr>
        <w:t xml:space="preserve"> </w:t>
      </w:r>
      <w:r>
        <w:rPr>
          <w:sz w:val="21"/>
        </w:rPr>
        <w:t>to</w:t>
      </w:r>
      <w:r>
        <w:rPr>
          <w:spacing w:val="-10"/>
          <w:sz w:val="21"/>
        </w:rPr>
        <w:t xml:space="preserve"> </w:t>
      </w:r>
      <w:r>
        <w:rPr>
          <w:sz w:val="21"/>
        </w:rPr>
        <w:t>be</w:t>
      </w:r>
      <w:r>
        <w:rPr>
          <w:spacing w:val="-12"/>
          <w:sz w:val="21"/>
        </w:rPr>
        <w:t xml:space="preserve"> </w:t>
      </w:r>
      <w:r>
        <w:rPr>
          <w:sz w:val="21"/>
        </w:rPr>
        <w:t>a proxy indicator)</w:t>
      </w:r>
    </w:p>
    <w:p w14:paraId="09C7AC3E" w14:textId="77777777" w:rsidR="00545837" w:rsidRDefault="002013B4">
      <w:pPr>
        <w:pStyle w:val="Heading3"/>
        <w:numPr>
          <w:ilvl w:val="1"/>
          <w:numId w:val="13"/>
        </w:numPr>
        <w:tabs>
          <w:tab w:val="left" w:pos="1017"/>
        </w:tabs>
        <w:spacing w:before="127" w:line="247" w:lineRule="auto"/>
        <w:ind w:right="114"/>
      </w:pPr>
      <w:r>
        <w:rPr>
          <w:w w:val="105"/>
        </w:rPr>
        <w:t>Short</w:t>
      </w:r>
      <w:r>
        <w:rPr>
          <w:spacing w:val="-17"/>
          <w:w w:val="105"/>
        </w:rPr>
        <w:t xml:space="preserve"> </w:t>
      </w:r>
      <w:r>
        <w:rPr>
          <w:w w:val="105"/>
        </w:rPr>
        <w:t>term</w:t>
      </w:r>
      <w:r>
        <w:rPr>
          <w:spacing w:val="-17"/>
          <w:w w:val="105"/>
        </w:rPr>
        <w:t xml:space="preserve"> </w:t>
      </w:r>
      <w:r>
        <w:rPr>
          <w:w w:val="105"/>
        </w:rPr>
        <w:t>impacts</w:t>
      </w:r>
      <w:r>
        <w:rPr>
          <w:spacing w:val="-16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w w:val="105"/>
        </w:rPr>
        <w:t>school</w:t>
      </w:r>
      <w:r>
        <w:rPr>
          <w:spacing w:val="-17"/>
          <w:w w:val="105"/>
        </w:rPr>
        <w:t xml:space="preserve"> </w:t>
      </w:r>
      <w:r>
        <w:rPr>
          <w:w w:val="105"/>
        </w:rPr>
        <w:t>disengagement</w:t>
      </w:r>
      <w:r>
        <w:rPr>
          <w:spacing w:val="-16"/>
          <w:w w:val="105"/>
        </w:rPr>
        <w:t xml:space="preserve"> </w:t>
      </w:r>
      <w:r>
        <w:rPr>
          <w:w w:val="105"/>
        </w:rPr>
        <w:t>– impacts</w:t>
      </w:r>
      <w:r>
        <w:rPr>
          <w:spacing w:val="-6"/>
          <w:w w:val="105"/>
        </w:rPr>
        <w:t xml:space="preserve"> </w:t>
      </w:r>
      <w:r>
        <w:rPr>
          <w:w w:val="105"/>
        </w:rPr>
        <w:t>experienced</w:t>
      </w:r>
      <w:r>
        <w:rPr>
          <w:spacing w:val="-21"/>
          <w:w w:val="105"/>
        </w:rPr>
        <w:t xml:space="preserve"> </w:t>
      </w:r>
      <w:r>
        <w:rPr>
          <w:w w:val="105"/>
        </w:rPr>
        <w:t>during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schooling </w:t>
      </w:r>
      <w:r>
        <w:rPr>
          <w:spacing w:val="-2"/>
          <w:w w:val="105"/>
        </w:rPr>
        <w:t>period</w:t>
      </w:r>
    </w:p>
    <w:p w14:paraId="09C7AC3F" w14:textId="77777777" w:rsidR="00545837" w:rsidRDefault="002013B4">
      <w:pPr>
        <w:pStyle w:val="ListParagraph"/>
        <w:numPr>
          <w:ilvl w:val="1"/>
          <w:numId w:val="13"/>
        </w:numPr>
        <w:tabs>
          <w:tab w:val="left" w:pos="1017"/>
        </w:tabs>
        <w:spacing w:before="126" w:line="247" w:lineRule="auto"/>
        <w:ind w:right="297"/>
        <w:rPr>
          <w:rFonts w:ascii="Trebuchet MS" w:hAnsi="Trebuchet MS"/>
          <w:b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09C7AEBC" wp14:editId="09C7AEBD">
                <wp:simplePos x="0" y="0"/>
                <wp:positionH relativeFrom="page">
                  <wp:posOffset>4197583</wp:posOffset>
                </wp:positionH>
                <wp:positionV relativeFrom="paragraph">
                  <wp:posOffset>547263</wp:posOffset>
                </wp:positionV>
                <wp:extent cx="236220" cy="239839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220" cy="2398395"/>
                        </a:xfrm>
                        <a:prstGeom prst="rect">
                          <a:avLst/>
                        </a:prstGeom>
                        <a:solidFill>
                          <a:srgbClr val="0C4671"/>
                        </a:solidFill>
                        <a:ln w="11925">
                          <a:solidFill>
                            <a:srgbClr val="79799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6E" w14:textId="77777777" w:rsidR="00545837" w:rsidRDefault="002013B4">
                            <w:pPr>
                              <w:spacing w:before="44"/>
                              <w:ind w:left="398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</w:rPr>
                              <w:t>Impacts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</w:rPr>
                              <w:t>quantified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</w:rPr>
                              <w:t>this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</w:rPr>
                              <w:t>study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BC" id="Textbox 6" o:spid="_x0000_s1027" type="#_x0000_t202" style="position:absolute;left:0;text-align:left;margin-left:330.5pt;margin-top:43.1pt;width:18.6pt;height:188.8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" fillcolor="#0c4671" strokecolor="#797991" strokeweight=".33125mm">
                <v:path arrowok="t"/>
                <v:textbox style="layout-flow:vertical;mso-layout-flow-alt:bottom-to-top" inset="0,0,0,0">
                  <w:txbxContent>
                    <w:p w14:paraId="09C7B06E" w14:textId="77777777" w:rsidR="00545837" w:rsidRDefault="002013B4">
                      <w:pPr>
                        <w:spacing w:before="44"/>
                        <w:ind w:left="398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</w:rPr>
                        <w:t>Impacts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</w:rPr>
                        <w:t>quantified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</w:rPr>
                        <w:t>in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</w:rPr>
                        <w:t>this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"/>
                        </w:rPr>
                        <w:t>study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 w:hAnsi="Trebuchet MS"/>
          <w:b/>
          <w:sz w:val="21"/>
        </w:rPr>
        <w:t xml:space="preserve">Longer term economic costs associated with </w:t>
      </w:r>
      <w:r>
        <w:rPr>
          <w:rFonts w:ascii="Trebuchet MS" w:hAnsi="Trebuchet MS"/>
          <w:b/>
          <w:w w:val="105"/>
          <w:sz w:val="21"/>
        </w:rPr>
        <w:t>suspensions – impacts experienced</w:t>
      </w:r>
      <w:r>
        <w:rPr>
          <w:rFonts w:ascii="Trebuchet MS" w:hAnsi="Trebuchet MS"/>
          <w:b/>
          <w:spacing w:val="-7"/>
          <w:w w:val="105"/>
          <w:sz w:val="21"/>
        </w:rPr>
        <w:t xml:space="preserve"> </w:t>
      </w:r>
      <w:r>
        <w:rPr>
          <w:rFonts w:ascii="Trebuchet MS" w:hAnsi="Trebuchet MS"/>
          <w:b/>
          <w:w w:val="105"/>
          <w:sz w:val="21"/>
        </w:rPr>
        <w:t xml:space="preserve">during </w:t>
      </w:r>
      <w:r>
        <w:rPr>
          <w:rFonts w:ascii="Trebuchet MS" w:hAnsi="Trebuchet MS"/>
          <w:b/>
          <w:spacing w:val="-2"/>
          <w:w w:val="105"/>
          <w:sz w:val="21"/>
        </w:rPr>
        <w:t>adulthood</w:t>
      </w:r>
    </w:p>
    <w:p w14:paraId="09C7AC40" w14:textId="77777777" w:rsidR="00545837" w:rsidRDefault="002013B4">
      <w:pPr>
        <w:pStyle w:val="BodyText"/>
        <w:spacing w:before="115" w:line="244" w:lineRule="auto"/>
        <w:ind w:left="475" w:right="83"/>
      </w:pPr>
      <w:r>
        <w:t>The</w:t>
      </w:r>
      <w:r>
        <w:rPr>
          <w:spacing w:val="-17"/>
        </w:rPr>
        <w:t xml:space="preserve"> </w:t>
      </w:r>
      <w:r>
        <w:t>diagram</w:t>
      </w:r>
      <w:r>
        <w:rPr>
          <w:spacing w:val="-17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t>page</w:t>
      </w:r>
      <w:r>
        <w:rPr>
          <w:spacing w:val="-17"/>
        </w:rPr>
        <w:t xml:space="preserve"> </w:t>
      </w:r>
      <w:proofErr w:type="spellStart"/>
      <w:r>
        <w:t>summarises</w:t>
      </w:r>
      <w:proofErr w:type="spellEnd"/>
      <w:r>
        <w:rPr>
          <w:spacing w:val="-19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 xml:space="preserve">main </w:t>
      </w:r>
      <w:r>
        <w:rPr>
          <w:spacing w:val="-2"/>
        </w:rPr>
        <w:t>impacts</w:t>
      </w:r>
      <w:r>
        <w:rPr>
          <w:spacing w:val="-19"/>
        </w:rPr>
        <w:t xml:space="preserve"> </w:t>
      </w:r>
      <w:r>
        <w:rPr>
          <w:spacing w:val="-2"/>
        </w:rPr>
        <w:t>highlighted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studies</w:t>
      </w:r>
      <w:r>
        <w:rPr>
          <w:spacing w:val="-15"/>
        </w:rPr>
        <w:t xml:space="preserve"> </w:t>
      </w:r>
      <w:r>
        <w:rPr>
          <w:spacing w:val="-2"/>
        </w:rPr>
        <w:t>from</w:t>
      </w:r>
      <w:r>
        <w:rPr>
          <w:spacing w:val="-14"/>
        </w:rPr>
        <w:t xml:space="preserve"> </w:t>
      </w:r>
      <w:r>
        <w:rPr>
          <w:spacing w:val="-2"/>
        </w:rPr>
        <w:t>our</w:t>
      </w:r>
      <w:r>
        <w:rPr>
          <w:spacing w:val="-15"/>
        </w:rPr>
        <w:t xml:space="preserve"> </w:t>
      </w:r>
      <w:r>
        <w:rPr>
          <w:spacing w:val="-2"/>
        </w:rPr>
        <w:t xml:space="preserve">research </w:t>
      </w:r>
      <w:r>
        <w:t>scan</w:t>
      </w:r>
      <w:r>
        <w:rPr>
          <w:position w:val="6"/>
          <w:sz w:val="14"/>
        </w:rPr>
        <w:t>1</w:t>
      </w:r>
      <w:r>
        <w:t>,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links</w:t>
      </w:r>
      <w:r>
        <w:rPr>
          <w:spacing w:val="-17"/>
        </w:rPr>
        <w:t xml:space="preserve"> </w:t>
      </w:r>
      <w:r>
        <w:t>assumed</w:t>
      </w:r>
      <w:r>
        <w:rPr>
          <w:spacing w:val="-8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shorter</w:t>
      </w:r>
      <w:r>
        <w:rPr>
          <w:spacing w:val="-5"/>
        </w:rPr>
        <w:t xml:space="preserve"> </w:t>
      </w:r>
      <w:r>
        <w:t xml:space="preserve">term </w:t>
      </w:r>
      <w:r>
        <w:rPr>
          <w:spacing w:val="-4"/>
        </w:rPr>
        <w:t>outcomes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proofErr w:type="gramStart"/>
      <w:r>
        <w:rPr>
          <w:spacing w:val="-4"/>
        </w:rPr>
        <w:t>longer</w:t>
      </w:r>
      <w:r>
        <w:rPr>
          <w:spacing w:val="-13"/>
        </w:rPr>
        <w:t xml:space="preserve"> </w:t>
      </w:r>
      <w:r>
        <w:rPr>
          <w:spacing w:val="-4"/>
        </w:rPr>
        <w:t>term</w:t>
      </w:r>
      <w:proofErr w:type="gramEnd"/>
      <w:r>
        <w:rPr>
          <w:spacing w:val="-13"/>
        </w:rPr>
        <w:t xml:space="preserve"> </w:t>
      </w:r>
      <w:r>
        <w:rPr>
          <w:spacing w:val="-4"/>
        </w:rPr>
        <w:t>impacts,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 xml:space="preserve">elements </w:t>
      </w:r>
      <w:r>
        <w:rPr>
          <w:spacing w:val="-2"/>
        </w:rPr>
        <w:t>used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calculate</w:t>
      </w:r>
      <w:r>
        <w:rPr>
          <w:spacing w:val="-15"/>
        </w:rPr>
        <w:t xml:space="preserve"> </w:t>
      </w:r>
      <w:r>
        <w:rPr>
          <w:spacing w:val="-2"/>
        </w:rPr>
        <w:t>short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longer</w:t>
      </w:r>
      <w:r>
        <w:rPr>
          <w:spacing w:val="-14"/>
        </w:rPr>
        <w:t xml:space="preserve"> </w:t>
      </w:r>
      <w:r>
        <w:rPr>
          <w:spacing w:val="-2"/>
        </w:rPr>
        <w:t>term</w:t>
      </w:r>
      <w:r>
        <w:rPr>
          <w:spacing w:val="-9"/>
        </w:rPr>
        <w:t xml:space="preserve"> </w:t>
      </w:r>
      <w:r>
        <w:rPr>
          <w:spacing w:val="-2"/>
        </w:rPr>
        <w:t>impacts</w:t>
      </w:r>
      <w:r>
        <w:rPr>
          <w:spacing w:val="-19"/>
        </w:rPr>
        <w:t xml:space="preserve"> </w:t>
      </w:r>
      <w:r>
        <w:rPr>
          <w:spacing w:val="-2"/>
        </w:rPr>
        <w:t xml:space="preserve">that </w:t>
      </w:r>
      <w:r>
        <w:t>were measured in this analysis.</w:t>
      </w:r>
    </w:p>
    <w:p w14:paraId="09C7AC41" w14:textId="77777777" w:rsidR="00545837" w:rsidRDefault="002013B4">
      <w:pPr>
        <w:pStyle w:val="BodyText"/>
        <w:spacing w:before="119" w:line="244" w:lineRule="auto"/>
        <w:ind w:left="475" w:right="136"/>
        <w:jc w:val="both"/>
      </w:pPr>
      <w:r>
        <w:rPr>
          <w:spacing w:val="-2"/>
        </w:rPr>
        <w:t>It</w:t>
      </w:r>
      <w:r>
        <w:rPr>
          <w:spacing w:val="-15"/>
        </w:rPr>
        <w:t xml:space="preserve"> </w:t>
      </w:r>
      <w:r>
        <w:rPr>
          <w:spacing w:val="-2"/>
        </w:rPr>
        <w:t>is</w:t>
      </w:r>
      <w:r>
        <w:rPr>
          <w:spacing w:val="-15"/>
        </w:rPr>
        <w:t xml:space="preserve"> </w:t>
      </w:r>
      <w:r>
        <w:rPr>
          <w:spacing w:val="-2"/>
        </w:rPr>
        <w:t>also</w:t>
      </w:r>
      <w:r>
        <w:rPr>
          <w:spacing w:val="-14"/>
        </w:rPr>
        <w:t xml:space="preserve"> </w:t>
      </w:r>
      <w:r>
        <w:rPr>
          <w:spacing w:val="-2"/>
        </w:rPr>
        <w:t>important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acknowledge</w:t>
      </w:r>
      <w:r>
        <w:rPr>
          <w:spacing w:val="-14"/>
        </w:rPr>
        <w:t xml:space="preserve"> </w:t>
      </w:r>
      <w:r>
        <w:rPr>
          <w:spacing w:val="-2"/>
        </w:rPr>
        <w:t>that</w:t>
      </w:r>
      <w:r>
        <w:rPr>
          <w:spacing w:val="-15"/>
        </w:rPr>
        <w:t xml:space="preserve"> </w:t>
      </w:r>
      <w:r>
        <w:rPr>
          <w:spacing w:val="-2"/>
        </w:rPr>
        <w:t>impacts</w:t>
      </w:r>
      <w:r>
        <w:rPr>
          <w:spacing w:val="-14"/>
        </w:rPr>
        <w:t xml:space="preserve"> </w:t>
      </w:r>
      <w:r>
        <w:rPr>
          <w:spacing w:val="-2"/>
        </w:rPr>
        <w:t xml:space="preserve">not </w:t>
      </w:r>
      <w:r>
        <w:rPr>
          <w:spacing w:val="-4"/>
        </w:rPr>
        <w:t>quantified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this</w:t>
      </w:r>
      <w:r>
        <w:rPr>
          <w:spacing w:val="-7"/>
        </w:rPr>
        <w:t xml:space="preserve"> </w:t>
      </w:r>
      <w:r>
        <w:rPr>
          <w:spacing w:val="-4"/>
        </w:rPr>
        <w:t>analysis</w:t>
      </w:r>
      <w:r>
        <w:rPr>
          <w:spacing w:val="-7"/>
        </w:rPr>
        <w:t xml:space="preserve"> </w:t>
      </w:r>
      <w:r>
        <w:rPr>
          <w:spacing w:val="-4"/>
        </w:rPr>
        <w:t>due to</w:t>
      </w:r>
      <w:r>
        <w:rPr>
          <w:spacing w:val="-8"/>
        </w:rPr>
        <w:t xml:space="preserve"> </w:t>
      </w:r>
      <w:r>
        <w:rPr>
          <w:spacing w:val="-4"/>
        </w:rPr>
        <w:t>data limitations</w:t>
      </w:r>
      <w:r>
        <w:rPr>
          <w:spacing w:val="-13"/>
        </w:rPr>
        <w:t xml:space="preserve"> </w:t>
      </w:r>
      <w:r>
        <w:rPr>
          <w:spacing w:val="-4"/>
        </w:rPr>
        <w:t>are still</w:t>
      </w:r>
      <w:r>
        <w:rPr>
          <w:spacing w:val="-13"/>
        </w:rPr>
        <w:t xml:space="preserve"> </w:t>
      </w:r>
      <w:r>
        <w:rPr>
          <w:spacing w:val="-4"/>
        </w:rPr>
        <w:t>significant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students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their</w:t>
      </w:r>
      <w:r>
        <w:rPr>
          <w:spacing w:val="-12"/>
        </w:rPr>
        <w:t xml:space="preserve"> </w:t>
      </w:r>
      <w:r>
        <w:rPr>
          <w:spacing w:val="-4"/>
        </w:rPr>
        <w:t>families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 xml:space="preserve">will </w:t>
      </w:r>
      <w:r>
        <w:rPr>
          <w:spacing w:val="-6"/>
        </w:rPr>
        <w:t>be</w:t>
      </w:r>
      <w:r>
        <w:rPr>
          <w:spacing w:val="-4"/>
        </w:rPr>
        <w:t xml:space="preserve"> </w:t>
      </w:r>
      <w:r>
        <w:rPr>
          <w:spacing w:val="-6"/>
        </w:rPr>
        <w:t>associated</w:t>
      </w:r>
      <w:r>
        <w:rPr>
          <w:spacing w:val="-1"/>
        </w:rPr>
        <w:t xml:space="preserve"> </w:t>
      </w:r>
      <w:r>
        <w:rPr>
          <w:spacing w:val="-6"/>
        </w:rPr>
        <w:t>with</w:t>
      </w:r>
      <w:r>
        <w:rPr>
          <w:spacing w:val="-11"/>
        </w:rPr>
        <w:t xml:space="preserve"> </w:t>
      </w:r>
      <w:r>
        <w:rPr>
          <w:spacing w:val="-6"/>
        </w:rPr>
        <w:t>economic or</w:t>
      </w:r>
      <w:r>
        <w:rPr>
          <w:spacing w:val="3"/>
        </w:rPr>
        <w:t xml:space="preserve"> </w:t>
      </w:r>
      <w:r>
        <w:rPr>
          <w:spacing w:val="-6"/>
        </w:rPr>
        <w:t>broader</w:t>
      </w:r>
      <w:r>
        <w:rPr>
          <w:spacing w:val="-3"/>
        </w:rPr>
        <w:t xml:space="preserve"> </w:t>
      </w:r>
      <w:r>
        <w:rPr>
          <w:spacing w:val="-6"/>
        </w:rPr>
        <w:t>social</w:t>
      </w:r>
      <w:r>
        <w:rPr>
          <w:spacing w:val="-5"/>
        </w:rPr>
        <w:t xml:space="preserve"> </w:t>
      </w:r>
      <w:r>
        <w:rPr>
          <w:spacing w:val="-6"/>
        </w:rPr>
        <w:t>costs.</w:t>
      </w:r>
    </w:p>
    <w:p w14:paraId="09C7AC42" w14:textId="77777777" w:rsidR="00545837" w:rsidRDefault="002013B4">
      <w:pPr>
        <w:pStyle w:val="BodyText"/>
        <w:spacing w:before="119" w:line="244" w:lineRule="auto"/>
        <w:ind w:left="475"/>
      </w:pPr>
      <w:r>
        <w:rPr>
          <w:spacing w:val="-4"/>
        </w:rPr>
        <w:t>For</w:t>
      </w:r>
      <w:r>
        <w:rPr>
          <w:spacing w:val="-8"/>
        </w:rPr>
        <w:t xml:space="preserve"> </w:t>
      </w:r>
      <w:r>
        <w:rPr>
          <w:spacing w:val="-4"/>
        </w:rPr>
        <w:t>instance,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research base</w:t>
      </w:r>
      <w:r>
        <w:rPr>
          <w:spacing w:val="-8"/>
        </w:rPr>
        <w:t xml:space="preserve"> </w:t>
      </w:r>
      <w:r>
        <w:rPr>
          <w:spacing w:val="-4"/>
        </w:rPr>
        <w:t>highlights</w:t>
      </w:r>
      <w:r>
        <w:rPr>
          <w:spacing w:val="-15"/>
        </w:rPr>
        <w:t xml:space="preserve"> </w:t>
      </w:r>
      <w:r>
        <w:rPr>
          <w:spacing w:val="-4"/>
        </w:rPr>
        <w:t xml:space="preserve">differences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health</w:t>
      </w:r>
      <w:r>
        <w:rPr>
          <w:spacing w:val="-14"/>
        </w:rPr>
        <w:t xml:space="preserve"> </w:t>
      </w:r>
      <w:r>
        <w:t>status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populations</w:t>
      </w:r>
      <w:r>
        <w:rPr>
          <w:spacing w:val="-18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lower</w:t>
      </w:r>
      <w:r>
        <w:rPr>
          <w:spacing w:val="-15"/>
        </w:rPr>
        <w:t xml:space="preserve"> </w:t>
      </w:r>
      <w:r>
        <w:t>levels of</w:t>
      </w:r>
      <w:r>
        <w:rPr>
          <w:spacing w:val="-6"/>
        </w:rPr>
        <w:t xml:space="preserve"> </w:t>
      </w:r>
      <w:r>
        <w:t>educational</w:t>
      </w:r>
      <w:r>
        <w:rPr>
          <w:spacing w:val="-9"/>
        </w:rPr>
        <w:t xml:space="preserve"> </w:t>
      </w:r>
      <w:r>
        <w:t>attainment;</w:t>
      </w:r>
      <w:r>
        <w:rPr>
          <w:spacing w:val="-15"/>
        </w:rPr>
        <w:t xml:space="preserve"> </w:t>
      </w:r>
      <w:r>
        <w:t>economic</w:t>
      </w:r>
      <w:r>
        <w:rPr>
          <w:spacing w:val="-10"/>
        </w:rPr>
        <w:t xml:space="preserve"> </w:t>
      </w:r>
      <w:r>
        <w:t>costs</w:t>
      </w:r>
      <w:r>
        <w:rPr>
          <w:spacing w:val="-10"/>
        </w:rPr>
        <w:t xml:space="preserve"> </w:t>
      </w:r>
      <w:r>
        <w:t>arise</w:t>
      </w:r>
      <w:r>
        <w:rPr>
          <w:spacing w:val="-8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extent this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directly</w:t>
      </w:r>
      <w:r>
        <w:rPr>
          <w:spacing w:val="-1"/>
        </w:rPr>
        <w:t xml:space="preserve"> </w:t>
      </w:r>
      <w:r>
        <w:t>attributable</w:t>
      </w:r>
      <w:r>
        <w:rPr>
          <w:spacing w:val="-6"/>
        </w:rPr>
        <w:t xml:space="preserve"> </w:t>
      </w:r>
      <w:r>
        <w:t>to lower education</w:t>
      </w:r>
      <w:r>
        <w:rPr>
          <w:spacing w:val="-17"/>
        </w:rPr>
        <w:t xml:space="preserve"> </w:t>
      </w:r>
      <w:r>
        <w:t>attainment</w:t>
      </w:r>
      <w:r>
        <w:rPr>
          <w:spacing w:val="-18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income</w:t>
      </w:r>
      <w:r>
        <w:rPr>
          <w:spacing w:val="-16"/>
        </w:rPr>
        <w:t xml:space="preserve"> </w:t>
      </w:r>
      <w:r>
        <w:t>flowing</w:t>
      </w:r>
      <w:r>
        <w:rPr>
          <w:spacing w:val="-19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from school disengagement.</w:t>
      </w:r>
    </w:p>
    <w:p w14:paraId="09C7AC43" w14:textId="77777777" w:rsidR="00545837" w:rsidRDefault="002013B4">
      <w:pPr>
        <w:rPr>
          <w:sz w:val="20"/>
        </w:rPr>
      </w:pPr>
      <w:r>
        <w:br w:type="column"/>
      </w:r>
    </w:p>
    <w:p w14:paraId="09C7AC44" w14:textId="77777777" w:rsidR="00545837" w:rsidRDefault="00545837">
      <w:pPr>
        <w:pStyle w:val="BodyText"/>
        <w:spacing w:before="218"/>
        <w:rPr>
          <w:sz w:val="20"/>
        </w:rPr>
      </w:pPr>
    </w:p>
    <w:p w14:paraId="09C7AC45" w14:textId="77777777" w:rsidR="00545837" w:rsidRDefault="002013B4">
      <w:pPr>
        <w:spacing w:before="1"/>
        <w:ind w:left="429"/>
        <w:rPr>
          <w:rFonts w:ascii="Calibri"/>
          <w:i/>
          <w:sz w:val="20"/>
        </w:rPr>
      </w:pPr>
      <w:r>
        <w:rPr>
          <w:rFonts w:ascii="Calibri"/>
          <w:i/>
          <w:color w:val="585858"/>
          <w:spacing w:val="-5"/>
          <w:sz w:val="20"/>
        </w:rPr>
        <w:t>Key</w:t>
      </w:r>
    </w:p>
    <w:p w14:paraId="09C7AC46" w14:textId="77777777" w:rsidR="00545837" w:rsidRDefault="002013B4">
      <w:pPr>
        <w:pStyle w:val="BodyText"/>
        <w:spacing w:before="140"/>
        <w:rPr>
          <w:rFonts w:ascii="Calibri"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9C7AEBE" wp14:editId="09C7AEBF">
                <wp:simplePos x="0" y="0"/>
                <wp:positionH relativeFrom="page">
                  <wp:posOffset>4087367</wp:posOffset>
                </wp:positionH>
                <wp:positionV relativeFrom="paragraph">
                  <wp:posOffset>259185</wp:posOffset>
                </wp:positionV>
                <wp:extent cx="768540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5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5405">
                              <a:moveTo>
                                <a:pt x="7684897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A9CFC" id="Graphic 7" o:spid="_x0000_s1026" style="position:absolute;margin-left:321.85pt;margin-top:20.4pt;width:605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85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" path="m7684897,l,e" filled="f" strokecolor="#7e7e7e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9C7AEC0" wp14:editId="09C7AEC1">
                <wp:simplePos x="0" y="0"/>
                <wp:positionH relativeFrom="page">
                  <wp:posOffset>4525286</wp:posOffset>
                </wp:positionH>
                <wp:positionV relativeFrom="paragraph">
                  <wp:posOffset>457136</wp:posOffset>
                </wp:positionV>
                <wp:extent cx="7186930" cy="24066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6930" cy="240665"/>
                        </a:xfrm>
                        <a:prstGeom prst="rect">
                          <a:avLst/>
                        </a:prstGeom>
                        <a:solidFill>
                          <a:srgbClr val="0C4671"/>
                        </a:solidFill>
                        <a:ln w="11923">
                          <a:solidFill>
                            <a:srgbClr val="79799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6F" w14:textId="77777777" w:rsidR="00545837" w:rsidRDefault="002013B4">
                            <w:pPr>
                              <w:spacing w:before="46"/>
                              <w:ind w:right="3"/>
                              <w:jc w:val="center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</w:rPr>
                              <w:t>Cost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</w:rPr>
                              <w:t>measurement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</w:rPr>
                              <w:t>logic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C0" id="Textbox 8" o:spid="_x0000_s1028" type="#_x0000_t202" style="position:absolute;margin-left:356.3pt;margin-top:36pt;width:565.9pt;height:18.9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" fillcolor="#0c4671" strokecolor="#797991" strokeweight=".33119mm">
                <v:path arrowok="t"/>
                <v:textbox inset="0,0,0,0">
                  <w:txbxContent>
                    <w:p w14:paraId="09C7B06F" w14:textId="77777777" w:rsidR="00545837" w:rsidRDefault="002013B4">
                      <w:pPr>
                        <w:spacing w:before="46"/>
                        <w:ind w:right="3"/>
                        <w:jc w:val="center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</w:rPr>
                        <w:t>Cost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</w:rPr>
                        <w:t>measurement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"/>
                        </w:rPr>
                        <w:t>logic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9C7AEC2" wp14:editId="09C7AEC3">
                <wp:simplePos x="0" y="0"/>
                <wp:positionH relativeFrom="page">
                  <wp:posOffset>4525286</wp:posOffset>
                </wp:positionH>
                <wp:positionV relativeFrom="paragraph">
                  <wp:posOffset>763338</wp:posOffset>
                </wp:positionV>
                <wp:extent cx="3391535" cy="17335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91535" cy="173355"/>
                        </a:xfrm>
                        <a:prstGeom prst="rect">
                          <a:avLst/>
                        </a:prstGeom>
                        <a:solidFill>
                          <a:srgbClr val="1269AC"/>
                        </a:solidFill>
                        <a:ln w="11923">
                          <a:solidFill>
                            <a:srgbClr val="79799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0" w14:textId="77777777" w:rsidR="00545837" w:rsidRDefault="002013B4">
                            <w:pPr>
                              <w:spacing w:line="254" w:lineRule="exact"/>
                              <w:ind w:left="1752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</w:rPr>
                              <w:t>Short-term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</w:rPr>
                              <w:t>impacts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C2" id="Textbox 9" o:spid="_x0000_s1029" type="#_x0000_t202" style="position:absolute;margin-left:356.3pt;margin-top:60.1pt;width:267.05pt;height:13.6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" fillcolor="#1269ac" strokecolor="#797991" strokeweight=".33119mm">
                <v:path arrowok="t"/>
                <v:textbox inset="0,0,0,0">
                  <w:txbxContent>
                    <w:p w14:paraId="09C7B070" w14:textId="77777777" w:rsidR="00545837" w:rsidRDefault="002013B4">
                      <w:pPr>
                        <w:spacing w:line="254" w:lineRule="exact"/>
                        <w:ind w:left="1752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</w:rPr>
                        <w:t>Short-term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1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"/>
                        </w:rPr>
                        <w:t>impacts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9C7AEC4" wp14:editId="09C7AEC5">
                <wp:simplePos x="0" y="0"/>
                <wp:positionH relativeFrom="page">
                  <wp:posOffset>8308843</wp:posOffset>
                </wp:positionH>
                <wp:positionV relativeFrom="paragraph">
                  <wp:posOffset>753322</wp:posOffset>
                </wp:positionV>
                <wp:extent cx="3402965" cy="18351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2965" cy="183515"/>
                        </a:xfrm>
                        <a:prstGeom prst="rect">
                          <a:avLst/>
                        </a:prstGeom>
                        <a:solidFill>
                          <a:srgbClr val="1269AC"/>
                        </a:solidFill>
                        <a:ln w="11923">
                          <a:solidFill>
                            <a:srgbClr val="79799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1" w14:textId="77777777" w:rsidR="00545837" w:rsidRDefault="002013B4">
                            <w:pPr>
                              <w:spacing w:before="2" w:line="267" w:lineRule="exact"/>
                              <w:jc w:val="center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</w:rPr>
                              <w:t>Long-term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</w:rPr>
                              <w:t>impacts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C4" id="Textbox 10" o:spid="_x0000_s1030" type="#_x0000_t202" style="position:absolute;margin-left:654.25pt;margin-top:59.3pt;width:267.95pt;height:14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" fillcolor="#1269ac" strokecolor="#797991" strokeweight=".33119mm">
                <v:path arrowok="t"/>
                <v:textbox inset="0,0,0,0">
                  <w:txbxContent>
                    <w:p w14:paraId="09C7B071" w14:textId="77777777" w:rsidR="00545837" w:rsidRDefault="002013B4">
                      <w:pPr>
                        <w:spacing w:before="2" w:line="267" w:lineRule="exact"/>
                        <w:jc w:val="center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</w:rPr>
                        <w:t>Long-term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"/>
                        </w:rPr>
                        <w:t>impacts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9C7AEC6" wp14:editId="09C7AEC7">
                <wp:simplePos x="0" y="0"/>
                <wp:positionH relativeFrom="page">
                  <wp:posOffset>4525286</wp:posOffset>
                </wp:positionH>
                <wp:positionV relativeFrom="paragraph">
                  <wp:posOffset>1036631</wp:posOffset>
                </wp:positionV>
                <wp:extent cx="1521460" cy="518159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518159"/>
                        </a:xfrm>
                        <a:prstGeom prst="rect">
                          <a:avLst/>
                        </a:prstGeom>
                        <a:solidFill>
                          <a:srgbClr val="73B9EF"/>
                        </a:solidFill>
                        <a:ln w="11923">
                          <a:solidFill>
                            <a:srgbClr val="79799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2" w14:textId="77777777" w:rsidR="00545837" w:rsidRDefault="002013B4">
                            <w:pPr>
                              <w:spacing w:before="265"/>
                              <w:ind w:left="1" w:right="1"/>
                              <w:jc w:val="center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</w:rPr>
                              <w:t>Cohort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C6" id="Textbox 11" o:spid="_x0000_s1031" type="#_x0000_t202" style="position:absolute;margin-left:356.3pt;margin-top:81.6pt;width:119.8pt;height:40.8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" fillcolor="#73b9ef" strokecolor="#797991" strokeweight=".33119mm">
                <v:path arrowok="t"/>
                <v:textbox inset="0,0,0,0">
                  <w:txbxContent>
                    <w:p w14:paraId="09C7B072" w14:textId="77777777" w:rsidR="00545837" w:rsidRDefault="002013B4">
                      <w:pPr>
                        <w:spacing w:before="265"/>
                        <w:ind w:left="1" w:right="1"/>
                        <w:jc w:val="center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FFFFFF"/>
                          <w:spacing w:val="-2"/>
                        </w:rPr>
                        <w:t>Cohort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9C7AEC8" wp14:editId="09C7AEC9">
                <wp:simplePos x="0" y="0"/>
                <wp:positionH relativeFrom="page">
                  <wp:posOffset>6398431</wp:posOffset>
                </wp:positionH>
                <wp:positionV relativeFrom="paragraph">
                  <wp:posOffset>1033769</wp:posOffset>
                </wp:positionV>
                <wp:extent cx="1521460" cy="51244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512445"/>
                        </a:xfrm>
                        <a:prstGeom prst="rect">
                          <a:avLst/>
                        </a:prstGeom>
                        <a:solidFill>
                          <a:srgbClr val="73B9EF"/>
                        </a:solidFill>
                        <a:ln w="11923">
                          <a:solidFill>
                            <a:srgbClr val="79799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3" w14:textId="77777777" w:rsidR="00545837" w:rsidRDefault="002013B4">
                            <w:pPr>
                              <w:spacing w:before="126"/>
                              <w:ind w:left="1" w:right="1"/>
                              <w:jc w:val="center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</w:rPr>
                              <w:t>Outcome</w:t>
                            </w:r>
                          </w:p>
                          <w:p w14:paraId="09C7B074" w14:textId="77777777" w:rsidR="00545837" w:rsidRDefault="002013B4">
                            <w:pPr>
                              <w:spacing w:before="3"/>
                              <w:ind w:left="1" w:right="1"/>
                              <w:jc w:val="center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</w:rPr>
                              <w:t>measurement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C8" id="Textbox 12" o:spid="_x0000_s1032" type="#_x0000_t202" style="position:absolute;margin-left:503.8pt;margin-top:81.4pt;width:119.8pt;height:40.3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" fillcolor="#73b9ef" strokecolor="#797991" strokeweight=".33119mm">
                <v:path arrowok="t"/>
                <v:textbox inset="0,0,0,0">
                  <w:txbxContent>
                    <w:p w14:paraId="09C7B073" w14:textId="77777777" w:rsidR="00545837" w:rsidRDefault="002013B4">
                      <w:pPr>
                        <w:spacing w:before="126"/>
                        <w:ind w:left="1" w:right="1"/>
                        <w:jc w:val="center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FFFFFF"/>
                          <w:spacing w:val="-2"/>
                        </w:rPr>
                        <w:t>Outcome</w:t>
                      </w:r>
                    </w:p>
                    <w:p w14:paraId="09C7B074" w14:textId="77777777" w:rsidR="00545837" w:rsidRDefault="002013B4">
                      <w:pPr>
                        <w:spacing w:before="3"/>
                        <w:ind w:left="1" w:right="1"/>
                        <w:jc w:val="center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FFFFFF"/>
                          <w:spacing w:val="-2"/>
                        </w:rPr>
                        <w:t>measurement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9C7AECA" wp14:editId="09C7AECB">
                <wp:simplePos x="0" y="0"/>
                <wp:positionH relativeFrom="page">
                  <wp:posOffset>8308843</wp:posOffset>
                </wp:positionH>
                <wp:positionV relativeFrom="paragraph">
                  <wp:posOffset>1036631</wp:posOffset>
                </wp:positionV>
                <wp:extent cx="1521460" cy="50990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509905"/>
                        </a:xfrm>
                        <a:prstGeom prst="rect">
                          <a:avLst/>
                        </a:prstGeom>
                        <a:solidFill>
                          <a:srgbClr val="73B9EF"/>
                        </a:solidFill>
                        <a:ln w="11923">
                          <a:solidFill>
                            <a:srgbClr val="79799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5" w14:textId="77777777" w:rsidR="00545837" w:rsidRDefault="002013B4">
                            <w:pPr>
                              <w:spacing w:before="259"/>
                              <w:ind w:left="1"/>
                              <w:jc w:val="center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</w:rPr>
                              <w:t>Cohort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CA" id="Textbox 13" o:spid="_x0000_s1033" type="#_x0000_t202" style="position:absolute;margin-left:654.25pt;margin-top:81.6pt;width:119.8pt;height:40.1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" fillcolor="#73b9ef" strokecolor="#797991" strokeweight=".33119mm">
                <v:path arrowok="t"/>
                <v:textbox inset="0,0,0,0">
                  <w:txbxContent>
                    <w:p w14:paraId="09C7B075" w14:textId="77777777" w:rsidR="00545837" w:rsidRDefault="002013B4">
                      <w:pPr>
                        <w:spacing w:before="259"/>
                        <w:ind w:left="1"/>
                        <w:jc w:val="center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FFFFFF"/>
                          <w:spacing w:val="-2"/>
                        </w:rPr>
                        <w:t>Cohort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9C7AECC" wp14:editId="09C7AECD">
                <wp:simplePos x="0" y="0"/>
                <wp:positionH relativeFrom="page">
                  <wp:posOffset>10193495</wp:posOffset>
                </wp:positionH>
                <wp:positionV relativeFrom="paragraph">
                  <wp:posOffset>1036631</wp:posOffset>
                </wp:positionV>
                <wp:extent cx="1521460" cy="51244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512445"/>
                        </a:xfrm>
                        <a:prstGeom prst="rect">
                          <a:avLst/>
                        </a:prstGeom>
                        <a:solidFill>
                          <a:srgbClr val="73B9EF"/>
                        </a:solidFill>
                        <a:ln w="11923">
                          <a:solidFill>
                            <a:srgbClr val="79799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6" w14:textId="77777777" w:rsidR="00545837" w:rsidRDefault="002013B4">
                            <w:pPr>
                              <w:spacing w:before="125" w:line="242" w:lineRule="auto"/>
                              <w:ind w:left="544" w:firstLine="218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</w:rPr>
                              <w:t>Outcome measurement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CC" id="Textbox 14" o:spid="_x0000_s1034" type="#_x0000_t202" style="position:absolute;margin-left:802.65pt;margin-top:81.6pt;width:119.8pt;height:40.3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" fillcolor="#73b9ef" strokecolor="#797991" strokeweight=".33119mm">
                <v:path arrowok="t"/>
                <v:textbox inset="0,0,0,0">
                  <w:txbxContent>
                    <w:p w14:paraId="09C7B076" w14:textId="77777777" w:rsidR="00545837" w:rsidRDefault="002013B4">
                      <w:pPr>
                        <w:spacing w:before="125" w:line="242" w:lineRule="auto"/>
                        <w:ind w:left="544" w:firstLine="218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FFFFFF"/>
                          <w:spacing w:val="-2"/>
                        </w:rPr>
                        <w:t>Outcome measurement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C7AC47" w14:textId="77777777" w:rsidR="00545837" w:rsidRDefault="00545837">
      <w:pPr>
        <w:pStyle w:val="BodyText"/>
        <w:spacing w:before="28"/>
        <w:rPr>
          <w:rFonts w:ascii="Calibri"/>
          <w:i/>
          <w:sz w:val="20"/>
        </w:rPr>
      </w:pPr>
    </w:p>
    <w:p w14:paraId="09C7AC48" w14:textId="77777777" w:rsidR="00545837" w:rsidRDefault="00545837">
      <w:pPr>
        <w:pStyle w:val="BodyText"/>
        <w:spacing w:before="5"/>
        <w:rPr>
          <w:rFonts w:ascii="Calibri"/>
          <w:i/>
          <w:sz w:val="4"/>
        </w:rPr>
      </w:pPr>
    </w:p>
    <w:p w14:paraId="09C7AC49" w14:textId="77777777" w:rsidR="00545837" w:rsidRDefault="00545837">
      <w:pPr>
        <w:pStyle w:val="BodyText"/>
        <w:spacing w:before="9"/>
        <w:rPr>
          <w:rFonts w:ascii="Calibri"/>
          <w:i/>
          <w:sz w:val="9"/>
        </w:rPr>
      </w:pPr>
    </w:p>
    <w:p w14:paraId="09C7AC4A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4B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4C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4D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4E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4F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50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51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52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53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54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55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56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57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58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59" w14:textId="77777777" w:rsidR="00545837" w:rsidRDefault="00545837">
      <w:pPr>
        <w:pStyle w:val="BodyText"/>
        <w:rPr>
          <w:rFonts w:ascii="Calibri"/>
          <w:i/>
          <w:sz w:val="20"/>
        </w:rPr>
      </w:pPr>
    </w:p>
    <w:p w14:paraId="09C7AC5A" w14:textId="77777777" w:rsidR="00545837" w:rsidRDefault="002013B4">
      <w:pPr>
        <w:pStyle w:val="BodyText"/>
        <w:spacing w:before="13"/>
        <w:rPr>
          <w:rFonts w:ascii="Calibri"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9C7AECE" wp14:editId="09C7AECF">
                <wp:simplePos x="0" y="0"/>
                <wp:positionH relativeFrom="page">
                  <wp:posOffset>4153937</wp:posOffset>
                </wp:positionH>
                <wp:positionV relativeFrom="paragraph">
                  <wp:posOffset>178768</wp:posOffset>
                </wp:positionV>
                <wp:extent cx="766953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69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69530">
                              <a:moveTo>
                                <a:pt x="0" y="0"/>
                              </a:moveTo>
                              <a:lnTo>
                                <a:pt x="7669251" y="0"/>
                              </a:lnTo>
                            </a:path>
                          </a:pathLst>
                        </a:custGeom>
                        <a:ln w="26828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6369F" id="Graphic 15" o:spid="_x0000_s1026" style="position:absolute;margin-left:327.1pt;margin-top:14.1pt;width:603.9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69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" path="m,l7669251,e" filled="f" strokecolor="#004981" strokeweight=".74522mm">
                <v:path arrowok="t"/>
                <w10:wrap type="topAndBottom" anchorx="page"/>
              </v:shape>
            </w:pict>
          </mc:Fallback>
        </mc:AlternateContent>
      </w:r>
    </w:p>
    <w:p w14:paraId="09C7AC5B" w14:textId="77777777" w:rsidR="00545837" w:rsidRDefault="00545837">
      <w:pPr>
        <w:rPr>
          <w:rFonts w:ascii="Calibri"/>
          <w:sz w:val="20"/>
        </w:rPr>
        <w:sectPr w:rsidR="00545837">
          <w:footerReference w:type="even" r:id="rId13"/>
          <w:footerReference w:type="default" r:id="rId14"/>
          <w:pgSz w:w="19200" w:h="10800" w:orient="landscape"/>
          <w:pgMar w:top="400" w:right="220" w:bottom="460" w:left="160" w:header="0" w:footer="266" w:gutter="0"/>
          <w:pgNumType w:start="4"/>
          <w:cols w:num="2" w:space="720" w:equalWidth="0">
            <w:col w:w="5774" w:space="237"/>
            <w:col w:w="12809"/>
          </w:cols>
        </w:sectPr>
      </w:pPr>
    </w:p>
    <w:p w14:paraId="09C7AC5C" w14:textId="77777777" w:rsidR="00545837" w:rsidRDefault="002013B4">
      <w:pPr>
        <w:pStyle w:val="BodyText"/>
        <w:spacing w:before="179"/>
        <w:rPr>
          <w:rFonts w:ascii="Calibri"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9C7AED0" wp14:editId="09C7AED1">
                <wp:simplePos x="0" y="0"/>
                <wp:positionH relativeFrom="page">
                  <wp:posOffset>3944111</wp:posOffset>
                </wp:positionH>
                <wp:positionV relativeFrom="page">
                  <wp:posOffset>609600</wp:posOffset>
                </wp:positionV>
                <wp:extent cx="1270" cy="590423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904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904230">
                              <a:moveTo>
                                <a:pt x="0" y="0"/>
                              </a:moveTo>
                              <a:lnTo>
                                <a:pt x="0" y="5904001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84172" id="Graphic 16" o:spid="_x0000_s1026" style="position:absolute;margin-left:310.55pt;margin-top:48pt;width:.1pt;height:464.9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5904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" path="m,l,5904001e" filled="f" strokecolor="#7e7e7e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09C7AED2" wp14:editId="09C7AED3">
                <wp:simplePos x="0" y="0"/>
                <wp:positionH relativeFrom="page">
                  <wp:posOffset>6396285</wp:posOffset>
                </wp:positionH>
                <wp:positionV relativeFrom="page">
                  <wp:posOffset>3751846</wp:posOffset>
                </wp:positionV>
                <wp:extent cx="1521460" cy="35115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51155"/>
                        </a:xfrm>
                        <a:prstGeom prst="rect">
                          <a:avLst/>
                        </a:prstGeom>
                        <a:solidFill>
                          <a:srgbClr val="FFE1CC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7" w14:textId="77777777" w:rsidR="00545837" w:rsidRDefault="002013B4">
                            <w:pPr>
                              <w:spacing w:before="138"/>
                              <w:ind w:left="218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Youth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Justice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detentions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D2" id="Textbox 17" o:spid="_x0000_s1035" type="#_x0000_t202" style="position:absolute;margin-left:503.65pt;margin-top:295.4pt;width:119.8pt;height:27.6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" fillcolor="#ffe1cc" strokecolor="#004981" strokeweight=".49681mm">
                <v:path arrowok="t"/>
                <v:textbox inset="0,0,0,0">
                  <w:txbxContent>
                    <w:p w14:paraId="09C7B077" w14:textId="77777777" w:rsidR="00545837" w:rsidRDefault="002013B4">
                      <w:pPr>
                        <w:spacing w:before="138"/>
                        <w:ind w:left="218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Youth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Justice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detentions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09C7AED4" wp14:editId="09C7AED5">
                <wp:simplePos x="0" y="0"/>
                <wp:positionH relativeFrom="page">
                  <wp:posOffset>10191349</wp:posOffset>
                </wp:positionH>
                <wp:positionV relativeFrom="page">
                  <wp:posOffset>3345484</wp:posOffset>
                </wp:positionV>
                <wp:extent cx="1521460" cy="35115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51155"/>
                        </a:xfrm>
                        <a:prstGeom prst="rect">
                          <a:avLst/>
                        </a:prstGeom>
                        <a:solidFill>
                          <a:srgbClr val="FFE1CC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8" w14:textId="77777777" w:rsidR="00545837" w:rsidRDefault="002013B4">
                            <w:pPr>
                              <w:spacing w:before="137"/>
                              <w:ind w:left="558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Life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satisfaction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D4" id="Textbox 18" o:spid="_x0000_s1036" type="#_x0000_t202" style="position:absolute;margin-left:802.45pt;margin-top:263.4pt;width:119.8pt;height:27.6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" fillcolor="#ffe1cc" strokecolor="#004981" strokeweight=".49681mm">
                <v:path arrowok="t"/>
                <v:textbox inset="0,0,0,0">
                  <w:txbxContent>
                    <w:p w14:paraId="09C7B078" w14:textId="77777777" w:rsidR="00545837" w:rsidRDefault="002013B4">
                      <w:pPr>
                        <w:spacing w:before="137"/>
                        <w:ind w:left="558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Life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satisfaction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09C7AED6" wp14:editId="09C7AED7">
                <wp:simplePos x="0" y="0"/>
                <wp:positionH relativeFrom="page">
                  <wp:posOffset>6403440</wp:posOffset>
                </wp:positionH>
                <wp:positionV relativeFrom="page">
                  <wp:posOffset>3345484</wp:posOffset>
                </wp:positionV>
                <wp:extent cx="1521460" cy="35115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51155"/>
                        </a:xfrm>
                        <a:prstGeom prst="rect">
                          <a:avLst/>
                        </a:prstGeom>
                        <a:solidFill>
                          <a:srgbClr val="FFE1CC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9" w14:textId="77777777" w:rsidR="00545837" w:rsidRDefault="002013B4">
                            <w:pPr>
                              <w:spacing w:before="137"/>
                              <w:ind w:left="185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Teacher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opportunity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cost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D6" id="Textbox 19" o:spid="_x0000_s1037" type="#_x0000_t202" style="position:absolute;margin-left:504.2pt;margin-top:263.4pt;width:119.8pt;height:27.6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" fillcolor="#ffe1cc" strokecolor="#004981" strokeweight=".49681mm">
                <v:path arrowok="t"/>
                <v:textbox inset="0,0,0,0">
                  <w:txbxContent>
                    <w:p w14:paraId="09C7B079" w14:textId="77777777" w:rsidR="00545837" w:rsidRDefault="002013B4">
                      <w:pPr>
                        <w:spacing w:before="137"/>
                        <w:ind w:left="185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Teacher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opportunity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4"/>
                          <w:sz w:val="20"/>
                        </w:rPr>
                        <w:t>cost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09C7AED8" wp14:editId="09C7AED9">
                <wp:simplePos x="0" y="0"/>
                <wp:positionH relativeFrom="page">
                  <wp:posOffset>10197073</wp:posOffset>
                </wp:positionH>
                <wp:positionV relativeFrom="page">
                  <wp:posOffset>2937692</wp:posOffset>
                </wp:positionV>
                <wp:extent cx="1521460" cy="35242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52425"/>
                        </a:xfrm>
                        <a:prstGeom prst="rect">
                          <a:avLst/>
                        </a:prstGeom>
                        <a:solidFill>
                          <a:srgbClr val="FFE1CC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A" w14:textId="77777777" w:rsidR="00545837" w:rsidRDefault="002013B4">
                            <w:pPr>
                              <w:spacing w:before="21" w:line="241" w:lineRule="exact"/>
                              <w:ind w:left="2"/>
                              <w:jc w:val="center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Changes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household</w:t>
                            </w:r>
                          </w:p>
                          <w:p w14:paraId="09C7B07B" w14:textId="77777777" w:rsidR="00545837" w:rsidRDefault="002013B4">
                            <w:pPr>
                              <w:spacing w:line="241" w:lineRule="exact"/>
                              <w:ind w:left="2" w:right="1"/>
                              <w:jc w:val="center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income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D8" id="Textbox 20" o:spid="_x0000_s1038" type="#_x0000_t202" style="position:absolute;margin-left:802.9pt;margin-top:231.3pt;width:119.8pt;height:27.7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" fillcolor="#ffe1cc" strokecolor="#004981" strokeweight=".49681mm">
                <v:path arrowok="t"/>
                <v:textbox inset="0,0,0,0">
                  <w:txbxContent>
                    <w:p w14:paraId="09C7B07A" w14:textId="77777777" w:rsidR="00545837" w:rsidRDefault="002013B4">
                      <w:pPr>
                        <w:spacing w:before="21" w:line="241" w:lineRule="exact"/>
                        <w:ind w:left="2"/>
                        <w:jc w:val="center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Changes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to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household</w:t>
                      </w:r>
                    </w:p>
                    <w:p w14:paraId="09C7B07B" w14:textId="77777777" w:rsidR="00545837" w:rsidRDefault="002013B4">
                      <w:pPr>
                        <w:spacing w:line="241" w:lineRule="exact"/>
                        <w:ind w:left="2" w:right="1"/>
                        <w:jc w:val="center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income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09C7AEDA" wp14:editId="09C7AEDB">
                <wp:simplePos x="0" y="0"/>
                <wp:positionH relativeFrom="page">
                  <wp:posOffset>8309558</wp:posOffset>
                </wp:positionH>
                <wp:positionV relativeFrom="page">
                  <wp:posOffset>2943415</wp:posOffset>
                </wp:positionV>
                <wp:extent cx="1521460" cy="75692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756920"/>
                        </a:xfrm>
                        <a:prstGeom prst="rect">
                          <a:avLst/>
                        </a:prstGeom>
                        <a:ln w="17886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C" w14:textId="77777777" w:rsidR="00545837" w:rsidRDefault="00545837">
                            <w:pPr>
                              <w:pStyle w:val="BodyText"/>
                              <w:spacing w:before="103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07D" w14:textId="77777777" w:rsidR="00545837" w:rsidRDefault="002013B4">
                            <w:pPr>
                              <w:spacing w:line="240" w:lineRule="exact"/>
                              <w:ind w:left="2" w:right="2"/>
                              <w:jc w:val="center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attainment</w:t>
                            </w:r>
                          </w:p>
                          <w:p w14:paraId="09C7B07E" w14:textId="77777777" w:rsidR="00545837" w:rsidRDefault="002013B4">
                            <w:pPr>
                              <w:spacing w:line="240" w:lineRule="exact"/>
                              <w:ind w:left="2"/>
                              <w:jc w:val="center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inc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early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school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leavers)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DA" id="Textbox 21" o:spid="_x0000_s1039" type="#_x0000_t202" style="position:absolute;margin-left:654.3pt;margin-top:231.75pt;width:119.8pt;height:59.6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" filled="f" strokecolor="#004981" strokeweight=".49683mm">
                <v:path arrowok="t"/>
                <v:textbox inset="0,0,0,0">
                  <w:txbxContent>
                    <w:p w14:paraId="09C7B07C" w14:textId="77777777" w:rsidR="00545837" w:rsidRDefault="00545837">
                      <w:pPr>
                        <w:pStyle w:val="BodyText"/>
                        <w:spacing w:before="103"/>
                        <w:rPr>
                          <w:i/>
                          <w:sz w:val="20"/>
                        </w:rPr>
                      </w:pPr>
                    </w:p>
                    <w:p w14:paraId="09C7B07D" w14:textId="77777777" w:rsidR="00545837" w:rsidRDefault="002013B4">
                      <w:pPr>
                        <w:spacing w:line="240" w:lineRule="exact"/>
                        <w:ind w:left="2" w:right="2"/>
                        <w:jc w:val="center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Year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12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attainment</w:t>
                      </w:r>
                    </w:p>
                    <w:p w14:paraId="09C7B07E" w14:textId="77777777" w:rsidR="00545837" w:rsidRDefault="002013B4">
                      <w:pPr>
                        <w:spacing w:line="240" w:lineRule="exact"/>
                        <w:ind w:left="2"/>
                        <w:jc w:val="center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(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inc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early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school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leavers)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09C7AEDC" wp14:editId="09C7AEDD">
                <wp:simplePos x="0" y="0"/>
                <wp:positionH relativeFrom="page">
                  <wp:posOffset>6396285</wp:posOffset>
                </wp:positionH>
                <wp:positionV relativeFrom="page">
                  <wp:posOffset>2937692</wp:posOffset>
                </wp:positionV>
                <wp:extent cx="1521460" cy="35242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52425"/>
                        </a:xfrm>
                        <a:prstGeom prst="rect">
                          <a:avLst/>
                        </a:prstGeom>
                        <a:solidFill>
                          <a:srgbClr val="FFF9CC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7F" w14:textId="77777777" w:rsidR="00545837" w:rsidRDefault="002013B4">
                            <w:pPr>
                              <w:spacing w:before="139"/>
                              <w:ind w:left="562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NAPLAN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results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DC" id="Textbox 22" o:spid="_x0000_s1040" type="#_x0000_t202" style="position:absolute;margin-left:503.65pt;margin-top:231.3pt;width:119.8pt;height:27.7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" fillcolor="#fff9cc" strokecolor="#004981" strokeweight=".49681mm">
                <v:path arrowok="t"/>
                <v:textbox inset="0,0,0,0">
                  <w:txbxContent>
                    <w:p w14:paraId="09C7B07F" w14:textId="77777777" w:rsidR="00545837" w:rsidRDefault="002013B4">
                      <w:pPr>
                        <w:spacing w:before="139"/>
                        <w:ind w:left="562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NAPLAN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results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09C7AEDE" wp14:editId="09C7AEDF">
                <wp:simplePos x="0" y="0"/>
                <wp:positionH relativeFrom="page">
                  <wp:posOffset>10191349</wp:posOffset>
                </wp:positionH>
                <wp:positionV relativeFrom="page">
                  <wp:posOffset>2529899</wp:posOffset>
                </wp:positionV>
                <wp:extent cx="1521460" cy="35242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52425"/>
                        </a:xfrm>
                        <a:prstGeom prst="rect">
                          <a:avLst/>
                        </a:prstGeom>
                        <a:solidFill>
                          <a:srgbClr val="FFF9CC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80" w14:textId="77777777" w:rsidR="00545837" w:rsidRDefault="002013B4">
                            <w:pPr>
                              <w:spacing w:before="138"/>
                              <w:ind w:left="502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Adult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convictions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DE" id="Textbox 23" o:spid="_x0000_s1041" type="#_x0000_t202" style="position:absolute;margin-left:802.45pt;margin-top:199.2pt;width:119.8pt;height:27.7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" fillcolor="#fff9cc" strokecolor="#004981" strokeweight=".49681mm">
                <v:path arrowok="t"/>
                <v:textbox inset="0,0,0,0">
                  <w:txbxContent>
                    <w:p w14:paraId="09C7B080" w14:textId="77777777" w:rsidR="00545837" w:rsidRDefault="002013B4">
                      <w:pPr>
                        <w:spacing w:before="138"/>
                        <w:ind w:left="502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Adult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convictions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9C7AEE0" wp14:editId="09C7AEE1">
                <wp:simplePos x="0" y="0"/>
                <wp:positionH relativeFrom="page">
                  <wp:posOffset>8309558</wp:posOffset>
                </wp:positionH>
                <wp:positionV relativeFrom="page">
                  <wp:posOffset>2532761</wp:posOffset>
                </wp:positionV>
                <wp:extent cx="1521460" cy="34925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49250"/>
                        </a:xfrm>
                        <a:prstGeom prst="rect">
                          <a:avLst/>
                        </a:prstGeom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81" w14:textId="77777777" w:rsidR="00545837" w:rsidRDefault="002013B4">
                            <w:pPr>
                              <w:spacing w:before="135"/>
                              <w:ind w:left="152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Youth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Justice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involvement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E0" id="Textbox 24" o:spid="_x0000_s1042" type="#_x0000_t202" style="position:absolute;margin-left:654.3pt;margin-top:199.45pt;width:119.8pt;height:27.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" filled="f" strokecolor="#004981" strokeweight=".49681mm">
                <v:path arrowok="t"/>
                <v:textbox inset="0,0,0,0">
                  <w:txbxContent>
                    <w:p w14:paraId="09C7B081" w14:textId="77777777" w:rsidR="00545837" w:rsidRDefault="002013B4">
                      <w:pPr>
                        <w:spacing w:before="135"/>
                        <w:ind w:left="152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Youth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Justice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involvement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09C7AEE2" wp14:editId="09C7AEE3">
                <wp:simplePos x="0" y="0"/>
                <wp:positionH relativeFrom="page">
                  <wp:posOffset>6396285</wp:posOffset>
                </wp:positionH>
                <wp:positionV relativeFrom="page">
                  <wp:posOffset>2531330</wp:posOffset>
                </wp:positionV>
                <wp:extent cx="1528445" cy="35242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8445" cy="352425"/>
                        </a:xfrm>
                        <a:prstGeom prst="rect">
                          <a:avLst/>
                        </a:prstGeom>
                        <a:solidFill>
                          <a:srgbClr val="FFF9CC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82" w14:textId="77777777" w:rsidR="00545837" w:rsidRDefault="002013B4">
                            <w:pPr>
                              <w:spacing w:before="26" w:line="232" w:lineRule="auto"/>
                              <w:ind w:left="211" w:right="214" w:firstLine="201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 xml:space="preserve">Year 12 attainment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inc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early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school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leavers)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E2" id="Textbox 25" o:spid="_x0000_s1043" type="#_x0000_t202" style="position:absolute;margin-left:503.65pt;margin-top:199.3pt;width:120.35pt;height:27.7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" fillcolor="#fff9cc" strokecolor="#004981" strokeweight=".49681mm">
                <v:path arrowok="t"/>
                <v:textbox inset="0,0,0,0">
                  <w:txbxContent>
                    <w:p w14:paraId="09C7B082" w14:textId="77777777" w:rsidR="00545837" w:rsidRDefault="002013B4">
                      <w:pPr>
                        <w:spacing w:before="26" w:line="232" w:lineRule="auto"/>
                        <w:ind w:left="211" w:right="214" w:firstLine="201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 xml:space="preserve">Year 12 attainment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(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inc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early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school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leavers)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09C7AEE4" wp14:editId="09C7AEE5">
                <wp:simplePos x="0" y="0"/>
                <wp:positionH relativeFrom="page">
                  <wp:posOffset>9254031</wp:posOffset>
                </wp:positionH>
                <wp:positionV relativeFrom="page">
                  <wp:posOffset>692685</wp:posOffset>
                </wp:positionV>
                <wp:extent cx="2314575" cy="33782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4575" cy="337820"/>
                        </a:xfrm>
                        <a:prstGeom prst="rect">
                          <a:avLst/>
                        </a:prstGeom>
                        <a:solidFill>
                          <a:srgbClr val="CEF4F3"/>
                        </a:solidFill>
                        <a:ln w="17885">
                          <a:solidFill>
                            <a:srgbClr val="D2D2D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83" w14:textId="77777777" w:rsidR="00545837" w:rsidRDefault="002013B4">
                            <w:pPr>
                              <w:spacing w:before="14" w:line="232" w:lineRule="auto"/>
                              <w:ind w:left="119" w:right="177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Impact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quantified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due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current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 xml:space="preserve">data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limitations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E4" id="Textbox 26" o:spid="_x0000_s1044" type="#_x0000_t202" style="position:absolute;margin-left:728.65pt;margin-top:54.55pt;width:182.25pt;height:26.6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" fillcolor="#cef4f3" strokecolor="#d2d2da" strokeweight=".49681mm">
                <v:path arrowok="t"/>
                <v:textbox inset="0,0,0,0">
                  <w:txbxContent>
                    <w:p w14:paraId="09C7B083" w14:textId="77777777" w:rsidR="00545837" w:rsidRDefault="002013B4">
                      <w:pPr>
                        <w:spacing w:before="14" w:line="232" w:lineRule="auto"/>
                        <w:ind w:left="119" w:right="177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Impact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not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quantified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due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to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current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 xml:space="preserve">data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limitations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09C7AEE6" wp14:editId="09C7AEE7">
                <wp:simplePos x="0" y="0"/>
                <wp:positionH relativeFrom="page">
                  <wp:posOffset>6869952</wp:posOffset>
                </wp:positionH>
                <wp:positionV relativeFrom="page">
                  <wp:posOffset>689824</wp:posOffset>
                </wp:positionV>
                <wp:extent cx="2265680" cy="34099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5680" cy="340995"/>
                        </a:xfrm>
                        <a:prstGeom prst="rect">
                          <a:avLst/>
                        </a:prstGeom>
                        <a:solidFill>
                          <a:srgbClr val="FFE1CC"/>
                        </a:solidFill>
                        <a:ln w="17885">
                          <a:solidFill>
                            <a:srgbClr val="D2D2D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84" w14:textId="77777777" w:rsidR="00545837" w:rsidRDefault="002013B4">
                            <w:pPr>
                              <w:spacing w:before="129"/>
                              <w:ind w:left="120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Monetary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impact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quantified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E6" id="Textbox 27" o:spid="_x0000_s1045" type="#_x0000_t202" style="position:absolute;margin-left:540.95pt;margin-top:54.3pt;width:178.4pt;height:26.8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" fillcolor="#ffe1cc" strokecolor="#d2d2da" strokeweight=".49681mm">
                <v:path arrowok="t"/>
                <v:textbox inset="0,0,0,0">
                  <w:txbxContent>
                    <w:p w14:paraId="09C7B084" w14:textId="77777777" w:rsidR="00545837" w:rsidRDefault="002013B4">
                      <w:pPr>
                        <w:spacing w:before="129"/>
                        <w:ind w:left="120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Monetary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impact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quantified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9C7AC5D" w14:textId="77777777" w:rsidR="00545837" w:rsidRDefault="002013B4">
      <w:pPr>
        <w:tabs>
          <w:tab w:val="left" w:pos="9902"/>
        </w:tabs>
        <w:ind w:left="6945"/>
        <w:rPr>
          <w:rFonts w:ascii="Calibri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09C7AEE8" wp14:editId="09C7AEE9">
                <wp:simplePos x="0" y="0"/>
                <wp:positionH relativeFrom="page">
                  <wp:posOffset>10191349</wp:posOffset>
                </wp:positionH>
                <wp:positionV relativeFrom="paragraph">
                  <wp:posOffset>-365358</wp:posOffset>
                </wp:positionV>
                <wp:extent cx="1521460" cy="33782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37820"/>
                        </a:xfrm>
                        <a:prstGeom prst="rect">
                          <a:avLst/>
                        </a:prstGeom>
                        <a:solidFill>
                          <a:srgbClr val="CEF4F3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85" w14:textId="77777777" w:rsidR="00545837" w:rsidRDefault="002013B4">
                            <w:pPr>
                              <w:spacing w:before="16" w:line="232" w:lineRule="auto"/>
                              <w:ind w:left="793" w:right="489" w:hanging="300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Long-term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health outcomes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E8" id="Textbox 28" o:spid="_x0000_s1046" type="#_x0000_t202" style="position:absolute;left:0;text-align:left;margin-left:802.45pt;margin-top:-28.75pt;width:119.8pt;height:26.6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" fillcolor="#cef4f3" strokecolor="#004981" strokeweight=".49681mm">
                <v:path arrowok="t"/>
                <v:textbox inset="0,0,0,0">
                  <w:txbxContent>
                    <w:p w14:paraId="09C7B085" w14:textId="77777777" w:rsidR="00545837" w:rsidRDefault="002013B4">
                      <w:pPr>
                        <w:spacing w:before="16" w:line="232" w:lineRule="auto"/>
                        <w:ind w:left="793" w:right="489" w:hanging="300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Long-term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health outcomes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09C7AEEA" wp14:editId="09C7AEEB">
                <wp:simplePos x="0" y="0"/>
                <wp:positionH relativeFrom="page">
                  <wp:posOffset>6402009</wp:posOffset>
                </wp:positionH>
                <wp:positionV relativeFrom="paragraph">
                  <wp:posOffset>-365358</wp:posOffset>
                </wp:positionV>
                <wp:extent cx="1522730" cy="31369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2730" cy="313690"/>
                        </a:xfrm>
                        <a:prstGeom prst="rect">
                          <a:avLst/>
                        </a:prstGeom>
                        <a:solidFill>
                          <a:srgbClr val="CEF4F3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86" w14:textId="77777777" w:rsidR="00545837" w:rsidRDefault="002013B4">
                            <w:pPr>
                              <w:spacing w:line="232" w:lineRule="auto"/>
                              <w:ind w:left="293" w:right="173" w:hanging="120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Mental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health,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 xml:space="preserve">subjective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wellbeing,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self-esteem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EA" id="Textbox 29" o:spid="_x0000_s1047" type="#_x0000_t202" style="position:absolute;left:0;text-align:left;margin-left:504.1pt;margin-top:-28.75pt;width:119.9pt;height:24.7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" fillcolor="#cef4f3" strokecolor="#004981" strokeweight=".49681mm">
                <v:path arrowok="t"/>
                <v:textbox inset="0,0,0,0">
                  <w:txbxContent>
                    <w:p w14:paraId="09C7B086" w14:textId="77777777" w:rsidR="00545837" w:rsidRDefault="002013B4">
                      <w:pPr>
                        <w:spacing w:line="232" w:lineRule="auto"/>
                        <w:ind w:left="293" w:right="173" w:hanging="120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Mental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health,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 xml:space="preserve">subjective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wellbeing,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self-esteem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09C7AEEC" wp14:editId="09C7AEED">
                <wp:simplePos x="0" y="0"/>
                <wp:positionH relativeFrom="page">
                  <wp:posOffset>4521709</wp:posOffset>
                </wp:positionH>
                <wp:positionV relativeFrom="paragraph">
                  <wp:posOffset>-365358</wp:posOffset>
                </wp:positionV>
                <wp:extent cx="1521460" cy="31496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14960"/>
                        </a:xfrm>
                        <a:prstGeom prst="rect">
                          <a:avLst/>
                        </a:prstGeom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87" w14:textId="77777777" w:rsidR="00545837" w:rsidRDefault="002013B4">
                            <w:pPr>
                              <w:spacing w:before="110"/>
                              <w:ind w:left="387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Suspended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students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EC" id="Textbox 30" o:spid="_x0000_s1048" type="#_x0000_t202" style="position:absolute;left:0;text-align:left;margin-left:356.05pt;margin-top:-28.75pt;width:119.8pt;height:24.8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" filled="f" strokecolor="#004981" strokeweight=".49681mm">
                <v:path arrowok="t"/>
                <v:textbox inset="0,0,0,0">
                  <w:txbxContent>
                    <w:p w14:paraId="09C7B087" w14:textId="77777777" w:rsidR="00545837" w:rsidRDefault="002013B4">
                      <w:pPr>
                        <w:spacing w:before="110"/>
                        <w:ind w:left="387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Suspended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students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09C7AEEE" wp14:editId="09C7AEEF">
                <wp:simplePos x="0" y="0"/>
                <wp:positionH relativeFrom="page">
                  <wp:posOffset>6403440</wp:posOffset>
                </wp:positionH>
                <wp:positionV relativeFrom="paragraph">
                  <wp:posOffset>-1020652</wp:posOffset>
                </wp:positionV>
                <wp:extent cx="1521460" cy="35242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52425"/>
                        </a:xfrm>
                        <a:prstGeom prst="rect">
                          <a:avLst/>
                        </a:prstGeom>
                        <a:solidFill>
                          <a:srgbClr val="FFE1CC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88" w14:textId="77777777" w:rsidR="00545837" w:rsidRDefault="002013B4">
                            <w:pPr>
                              <w:spacing w:before="138"/>
                              <w:ind w:left="385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Youth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Justice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orders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EE" id="Textbox 31" o:spid="_x0000_s1049" type="#_x0000_t202" style="position:absolute;left:0;text-align:left;margin-left:504.2pt;margin-top:-80.35pt;width:119.8pt;height:27.7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" fillcolor="#ffe1cc" strokecolor="#004981" strokeweight=".49681mm">
                <v:path arrowok="t"/>
                <v:textbox inset="0,0,0,0">
                  <w:txbxContent>
                    <w:p w14:paraId="09C7B088" w14:textId="77777777" w:rsidR="00545837" w:rsidRDefault="002013B4">
                      <w:pPr>
                        <w:spacing w:before="138"/>
                        <w:ind w:left="385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Youth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Justice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orders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09C7AEF0" wp14:editId="09C7AEF1">
                <wp:simplePos x="0" y="0"/>
                <wp:positionH relativeFrom="page">
                  <wp:posOffset>6400578</wp:posOffset>
                </wp:positionH>
                <wp:positionV relativeFrom="paragraph">
                  <wp:posOffset>-1427014</wp:posOffset>
                </wp:positionV>
                <wp:extent cx="1521460" cy="35242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52425"/>
                        </a:xfrm>
                        <a:prstGeom prst="rect">
                          <a:avLst/>
                        </a:prstGeom>
                        <a:solidFill>
                          <a:srgbClr val="FFE1CC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89" w14:textId="77777777" w:rsidR="00545837" w:rsidRDefault="002013B4">
                            <w:pPr>
                              <w:spacing w:before="138"/>
                              <w:ind w:left="447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Household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income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F0" id="Textbox 32" o:spid="_x0000_s1050" type="#_x0000_t202" style="position:absolute;left:0;text-align:left;margin-left:7in;margin-top:-112.35pt;width:119.8pt;height:27.7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" fillcolor="#ffe1cc" strokecolor="#004981" strokeweight=".49681mm">
                <v:path arrowok="t"/>
                <v:textbox inset="0,0,0,0">
                  <w:txbxContent>
                    <w:p w14:paraId="09C7B089" w14:textId="77777777" w:rsidR="00545837" w:rsidRDefault="002013B4">
                      <w:pPr>
                        <w:spacing w:before="138"/>
                        <w:ind w:left="447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Household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income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09C7AEF2" wp14:editId="09C7AEF3">
                <wp:simplePos x="0" y="0"/>
                <wp:positionH relativeFrom="page">
                  <wp:posOffset>4521709</wp:posOffset>
                </wp:positionH>
                <wp:positionV relativeFrom="paragraph">
                  <wp:posOffset>-3051030</wp:posOffset>
                </wp:positionV>
                <wp:extent cx="1521460" cy="238252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2382520"/>
                        </a:xfrm>
                        <a:prstGeom prst="rect">
                          <a:avLst/>
                        </a:prstGeom>
                        <a:ln w="17887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8A" w14:textId="77777777" w:rsidR="00545837" w:rsidRDefault="00545837">
                            <w:pPr>
                              <w:pStyle w:val="BodyText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08B" w14:textId="77777777" w:rsidR="00545837" w:rsidRDefault="00545837">
                            <w:pPr>
                              <w:pStyle w:val="BodyText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08C" w14:textId="77777777" w:rsidR="00545837" w:rsidRDefault="00545837">
                            <w:pPr>
                              <w:pStyle w:val="BodyText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08D" w14:textId="77777777" w:rsidR="00545837" w:rsidRDefault="00545837">
                            <w:pPr>
                              <w:pStyle w:val="BodyText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08E" w14:textId="77777777" w:rsidR="00545837" w:rsidRDefault="00545837">
                            <w:pPr>
                              <w:pStyle w:val="BodyText"/>
                              <w:spacing w:before="209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08F" w14:textId="77777777" w:rsidR="00545837" w:rsidRDefault="002013B4">
                            <w:pPr>
                              <w:spacing w:line="232" w:lineRule="auto"/>
                              <w:ind w:left="137" w:right="141"/>
                              <w:jc w:val="center"/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z w:val="20"/>
                              </w:rPr>
                              <w:t>Prep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z w:val="20"/>
                              </w:rPr>
                              <w:t>12 with a NCCD registered disability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z w:val="20"/>
                              </w:rPr>
                              <w:t xml:space="preserve">receiving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suspensions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F2" id="Textbox 33" o:spid="_x0000_s1051" type="#_x0000_t202" style="position:absolute;left:0;text-align:left;margin-left:356.05pt;margin-top:-240.25pt;width:119.8pt;height:187.6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" filled="f" strokecolor="#004981" strokeweight=".49686mm">
                <v:path arrowok="t"/>
                <v:textbox inset="0,0,0,0">
                  <w:txbxContent>
                    <w:p w14:paraId="09C7B08A" w14:textId="77777777" w:rsidR="00545837" w:rsidRDefault="00545837">
                      <w:pPr>
                        <w:pStyle w:val="BodyText"/>
                        <w:rPr>
                          <w:i/>
                          <w:sz w:val="20"/>
                        </w:rPr>
                      </w:pPr>
                    </w:p>
                    <w:p w14:paraId="09C7B08B" w14:textId="77777777" w:rsidR="00545837" w:rsidRDefault="00545837">
                      <w:pPr>
                        <w:pStyle w:val="BodyText"/>
                        <w:rPr>
                          <w:i/>
                          <w:sz w:val="20"/>
                        </w:rPr>
                      </w:pPr>
                    </w:p>
                    <w:p w14:paraId="09C7B08C" w14:textId="77777777" w:rsidR="00545837" w:rsidRDefault="00545837">
                      <w:pPr>
                        <w:pStyle w:val="BodyText"/>
                        <w:rPr>
                          <w:i/>
                          <w:sz w:val="20"/>
                        </w:rPr>
                      </w:pPr>
                    </w:p>
                    <w:p w14:paraId="09C7B08D" w14:textId="77777777" w:rsidR="00545837" w:rsidRDefault="00545837">
                      <w:pPr>
                        <w:pStyle w:val="BodyText"/>
                        <w:rPr>
                          <w:i/>
                          <w:sz w:val="20"/>
                        </w:rPr>
                      </w:pPr>
                    </w:p>
                    <w:p w14:paraId="09C7B08E" w14:textId="77777777" w:rsidR="00545837" w:rsidRDefault="00545837">
                      <w:pPr>
                        <w:pStyle w:val="BodyText"/>
                        <w:spacing w:before="209"/>
                        <w:rPr>
                          <w:i/>
                          <w:sz w:val="20"/>
                        </w:rPr>
                      </w:pPr>
                    </w:p>
                    <w:p w14:paraId="09C7B08F" w14:textId="77777777" w:rsidR="00545837" w:rsidRDefault="002013B4">
                      <w:pPr>
                        <w:spacing w:line="232" w:lineRule="auto"/>
                        <w:ind w:left="137" w:right="141"/>
                        <w:jc w:val="center"/>
                        <w:rPr>
                          <w:rFonts w:ascii="Calibri" w:hAnsi="Calibri"/>
                          <w:i/>
                          <w:sz w:val="20"/>
                        </w:rPr>
                      </w:pPr>
                      <w:r>
                        <w:rPr>
                          <w:rFonts w:ascii="Calibri" w:hAnsi="Calibri"/>
                          <w:i/>
                          <w:color w:val="0D0D0D"/>
                          <w:sz w:val="20"/>
                        </w:rPr>
                        <w:t>Students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z w:val="20"/>
                        </w:rPr>
                        <w:t>in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z w:val="20"/>
                        </w:rPr>
                        <w:t>Prep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z w:val="20"/>
                        </w:rPr>
                        <w:t>–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z w:val="20"/>
                        </w:rPr>
                        <w:t>Year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z w:val="20"/>
                        </w:rPr>
                        <w:t>12 with a NCCD registered disability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z w:val="20"/>
                        </w:rPr>
                        <w:t xml:space="preserve">receiving </w:t>
                      </w:r>
                      <w:r>
                        <w:rPr>
                          <w:rFonts w:ascii="Calibri" w:hAnsi="Calibri"/>
                          <w:i/>
                          <w:color w:val="0D0D0D"/>
                          <w:spacing w:val="-2"/>
                          <w:sz w:val="20"/>
                        </w:rPr>
                        <w:t>suspensions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EF4" wp14:editId="09C7AEF5">
                <wp:extent cx="1521460" cy="314960"/>
                <wp:effectExtent l="9525" t="0" r="2540" b="18414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14960"/>
                        </a:xfrm>
                        <a:prstGeom prst="rect">
                          <a:avLst/>
                        </a:prstGeom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90" w14:textId="77777777" w:rsidR="00545837" w:rsidRDefault="002013B4">
                            <w:pPr>
                              <w:spacing w:line="232" w:lineRule="auto"/>
                              <w:ind w:left="840" w:hanging="474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Family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suspended students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EF4" id="Textbox 34" o:spid="_x0000_s1052" type="#_x0000_t202" style="width:119.8pt;height:2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" filled="f" strokecolor="#004981" strokeweight=".49681mm">
                <v:path arrowok="t"/>
                <v:textbox inset="0,0,0,0">
                  <w:txbxContent>
                    <w:p w14:paraId="09C7B090" w14:textId="77777777" w:rsidR="00545837" w:rsidRDefault="002013B4">
                      <w:pPr>
                        <w:spacing w:line="232" w:lineRule="auto"/>
                        <w:ind w:left="840" w:hanging="474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Family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of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suspended students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EF6" wp14:editId="09C7AEF7">
                <wp:extent cx="1521460" cy="313690"/>
                <wp:effectExtent l="9525" t="0" r="2540" b="10160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13690"/>
                        </a:xfrm>
                        <a:prstGeom prst="rect">
                          <a:avLst/>
                        </a:prstGeom>
                        <a:solidFill>
                          <a:srgbClr val="CEF4F3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91" w14:textId="77777777" w:rsidR="00545837" w:rsidRDefault="002013B4">
                            <w:pPr>
                              <w:spacing w:line="232" w:lineRule="auto"/>
                              <w:ind w:left="671" w:right="482" w:hanging="179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Family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stress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 xml:space="preserve">and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relationships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EF6" id="Textbox 35" o:spid="_x0000_s1053" type="#_x0000_t202" style="width:119.8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" fillcolor="#cef4f3" strokecolor="#004981" strokeweight=".49681mm">
                <v:path arrowok="t"/>
                <v:textbox inset="0,0,0,0">
                  <w:txbxContent>
                    <w:p w14:paraId="09C7B091" w14:textId="77777777" w:rsidR="00545837" w:rsidRDefault="002013B4">
                      <w:pPr>
                        <w:spacing w:line="232" w:lineRule="auto"/>
                        <w:ind w:left="671" w:right="482" w:hanging="179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Family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stress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 xml:space="preserve">and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relationships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C7AC5E" w14:textId="77777777" w:rsidR="00545837" w:rsidRDefault="002013B4">
      <w:pPr>
        <w:spacing w:line="244" w:lineRule="auto"/>
        <w:ind w:left="475" w:right="13080"/>
        <w:rPr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9C7AEF8" wp14:editId="09C7AEF9">
                <wp:simplePos x="0" y="0"/>
                <wp:positionH relativeFrom="page">
                  <wp:posOffset>6399147</wp:posOffset>
                </wp:positionH>
                <wp:positionV relativeFrom="paragraph">
                  <wp:posOffset>41994</wp:posOffset>
                </wp:positionV>
                <wp:extent cx="1521460" cy="31496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14960"/>
                        </a:xfrm>
                        <a:prstGeom prst="rect">
                          <a:avLst/>
                        </a:prstGeom>
                        <a:solidFill>
                          <a:srgbClr val="CEF4F3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92" w14:textId="77777777" w:rsidR="00545837" w:rsidRDefault="002013B4">
                            <w:pPr>
                              <w:spacing w:line="232" w:lineRule="auto"/>
                              <w:ind w:left="796" w:hanging="778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School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resources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teacher wellbeing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F8" id="Textbox 36" o:spid="_x0000_s1054" type="#_x0000_t202" style="position:absolute;left:0;text-align:left;margin-left:503.85pt;margin-top:3.3pt;width:119.8pt;height:24.8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" fillcolor="#cef4f3" strokecolor="#004981" strokeweight=".49681mm">
                <v:path arrowok="t"/>
                <v:textbox inset="0,0,0,0">
                  <w:txbxContent>
                    <w:p w14:paraId="09C7B092" w14:textId="77777777" w:rsidR="00545837" w:rsidRDefault="002013B4">
                      <w:pPr>
                        <w:spacing w:line="232" w:lineRule="auto"/>
                        <w:ind w:left="796" w:hanging="778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School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resources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and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teacher wellbeing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9C7AEFA" wp14:editId="09C7AEFB">
                <wp:simplePos x="0" y="0"/>
                <wp:positionH relativeFrom="page">
                  <wp:posOffset>4521709</wp:posOffset>
                </wp:positionH>
                <wp:positionV relativeFrom="paragraph">
                  <wp:posOffset>34840</wp:posOffset>
                </wp:positionV>
                <wp:extent cx="1521460" cy="31496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14960"/>
                        </a:xfrm>
                        <a:prstGeom prst="rect">
                          <a:avLst/>
                        </a:prstGeom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93" w14:textId="77777777" w:rsidR="00545837" w:rsidRDefault="002013B4">
                            <w:pPr>
                              <w:spacing w:line="232" w:lineRule="exact"/>
                              <w:ind w:left="2" w:right="4"/>
                              <w:jc w:val="center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Teachers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other school</w:t>
                            </w:r>
                          </w:p>
                          <w:p w14:paraId="09C7B094" w14:textId="77777777" w:rsidR="00545837" w:rsidRDefault="002013B4">
                            <w:pPr>
                              <w:spacing w:line="235" w:lineRule="exact"/>
                              <w:ind w:right="4"/>
                              <w:jc w:val="center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staff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FA" id="Textbox 37" o:spid="_x0000_s1055" type="#_x0000_t202" style="position:absolute;left:0;text-align:left;margin-left:356.05pt;margin-top:2.75pt;width:119.8pt;height:24.8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" filled="f" strokecolor="#004981" strokeweight=".49681mm">
                <v:path arrowok="t"/>
                <v:textbox inset="0,0,0,0">
                  <w:txbxContent>
                    <w:p w14:paraId="09C7B093" w14:textId="77777777" w:rsidR="00545837" w:rsidRDefault="002013B4">
                      <w:pPr>
                        <w:spacing w:line="232" w:lineRule="exact"/>
                        <w:ind w:left="2" w:right="4"/>
                        <w:jc w:val="center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Teachers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and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other school</w:t>
                      </w:r>
                    </w:p>
                    <w:p w14:paraId="09C7B094" w14:textId="77777777" w:rsidR="00545837" w:rsidRDefault="002013B4">
                      <w:pPr>
                        <w:spacing w:line="235" w:lineRule="exact"/>
                        <w:ind w:right="4"/>
                        <w:jc w:val="center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staff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9C7AEFC" wp14:editId="09C7AEFD">
                <wp:simplePos x="0" y="0"/>
                <wp:positionH relativeFrom="page">
                  <wp:posOffset>10199935</wp:posOffset>
                </wp:positionH>
                <wp:positionV relativeFrom="paragraph">
                  <wp:posOffset>-318575</wp:posOffset>
                </wp:positionV>
                <wp:extent cx="1521460" cy="37211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372110"/>
                        </a:xfrm>
                        <a:prstGeom prst="rect">
                          <a:avLst/>
                        </a:prstGeom>
                        <a:solidFill>
                          <a:srgbClr val="CEF4F3"/>
                        </a:solidFill>
                        <a:ln w="17885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95" w14:textId="77777777" w:rsidR="00545837" w:rsidRDefault="002013B4">
                            <w:pPr>
                              <w:spacing w:before="42" w:line="232" w:lineRule="auto"/>
                              <w:ind w:left="457" w:right="374" w:hanging="84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Government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 xml:space="preserve">income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 xml:space="preserve">support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z w:val="20"/>
                              </w:rPr>
                              <w:t>utilisation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FC" id="Textbox 38" o:spid="_x0000_s1056" type="#_x0000_t202" style="position:absolute;left:0;text-align:left;margin-left:803.15pt;margin-top:-25.1pt;width:119.8pt;height:29.3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" fillcolor="#cef4f3" strokecolor="#004981" strokeweight=".49681mm">
                <v:path arrowok="t"/>
                <v:textbox inset="0,0,0,0">
                  <w:txbxContent>
                    <w:p w14:paraId="09C7B095" w14:textId="77777777" w:rsidR="00545837" w:rsidRDefault="002013B4">
                      <w:pPr>
                        <w:spacing w:before="42" w:line="232" w:lineRule="auto"/>
                        <w:ind w:left="457" w:right="374" w:hanging="84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Government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 xml:space="preserve">income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 xml:space="preserve">support </w:t>
                      </w:r>
                      <w:r>
                        <w:rPr>
                          <w:rFonts w:ascii="Calibri"/>
                          <w:i/>
                          <w:color w:val="0D0D0D"/>
                          <w:sz w:val="20"/>
                        </w:rPr>
                        <w:t>utilisation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9C7AEFE" wp14:editId="09C7AEFF">
                <wp:simplePos x="0" y="0"/>
                <wp:positionH relativeFrom="page">
                  <wp:posOffset>8276645</wp:posOffset>
                </wp:positionH>
                <wp:positionV relativeFrom="paragraph">
                  <wp:posOffset>-717783</wp:posOffset>
                </wp:positionV>
                <wp:extent cx="1521460" cy="690245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1460" cy="690245"/>
                        </a:xfrm>
                        <a:prstGeom prst="rect">
                          <a:avLst/>
                        </a:prstGeom>
                        <a:ln w="17886">
                          <a:solidFill>
                            <a:srgbClr val="00498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96" w14:textId="77777777" w:rsidR="00545837" w:rsidRDefault="00545837">
                            <w:pPr>
                              <w:pStyle w:val="BodyText"/>
                              <w:spacing w:before="170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097" w14:textId="77777777" w:rsidR="00545837" w:rsidRDefault="002013B4">
                            <w:pPr>
                              <w:ind w:left="390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Suspended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students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EFE" id="Textbox 39" o:spid="_x0000_s1057" type="#_x0000_t202" style="position:absolute;left:0;text-align:left;margin-left:651.7pt;margin-top:-56.5pt;width:119.8pt;height:54.3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" filled="f" strokecolor="#004981" strokeweight=".49683mm">
                <v:path arrowok="t"/>
                <v:textbox inset="0,0,0,0">
                  <w:txbxContent>
                    <w:p w14:paraId="09C7B096" w14:textId="77777777" w:rsidR="00545837" w:rsidRDefault="00545837">
                      <w:pPr>
                        <w:pStyle w:val="BodyText"/>
                        <w:spacing w:before="170"/>
                        <w:rPr>
                          <w:i/>
                          <w:sz w:val="20"/>
                        </w:rPr>
                      </w:pPr>
                    </w:p>
                    <w:p w14:paraId="09C7B097" w14:textId="77777777" w:rsidR="00545837" w:rsidRDefault="002013B4">
                      <w:pPr>
                        <w:ind w:left="390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Suspended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D0D0D"/>
                          <w:spacing w:val="-2"/>
                          <w:sz w:val="20"/>
                        </w:rPr>
                        <w:t>students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09C7AF00" wp14:editId="09C7AF01">
                <wp:simplePos x="0" y="0"/>
                <wp:positionH relativeFrom="page">
                  <wp:posOffset>4197583</wp:posOffset>
                </wp:positionH>
                <wp:positionV relativeFrom="paragraph">
                  <wp:posOffset>-718503</wp:posOffset>
                </wp:positionV>
                <wp:extent cx="236220" cy="1067435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220" cy="1067435"/>
                        </a:xfrm>
                        <a:prstGeom prst="rect">
                          <a:avLst/>
                        </a:prstGeom>
                        <a:solidFill>
                          <a:srgbClr val="1D817E"/>
                        </a:solidFill>
                        <a:ln w="11925">
                          <a:solidFill>
                            <a:srgbClr val="79799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98" w14:textId="77777777" w:rsidR="00545837" w:rsidRDefault="002013B4">
                            <w:pPr>
                              <w:spacing w:before="44"/>
                              <w:ind w:left="143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</w:rPr>
                              <w:t>Not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</w:rPr>
                              <w:t>quantified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00" id="Textbox 40" o:spid="_x0000_s1058" type="#_x0000_t202" style="position:absolute;left:0;text-align:left;margin-left:330.5pt;margin-top:-56.6pt;width:18.6pt;height:84.0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" fillcolor="#1d817e" strokecolor="#797991" strokeweight=".33125mm">
                <v:path arrowok="t"/>
                <v:textbox style="layout-flow:vertical;mso-layout-flow-alt:bottom-to-top" inset="0,0,0,0">
                  <w:txbxContent>
                    <w:p w14:paraId="09C7B098" w14:textId="77777777" w:rsidR="00545837" w:rsidRDefault="002013B4">
                      <w:pPr>
                        <w:spacing w:before="44"/>
                        <w:ind w:left="143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</w:rPr>
                        <w:t>Not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"/>
                        </w:rPr>
                        <w:t>quantified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spacing w:val="-4"/>
          <w:sz w:val="16"/>
        </w:rPr>
        <w:t>Note 1: The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outcomes</w:t>
      </w:r>
      <w:r>
        <w:rPr>
          <w:i/>
          <w:spacing w:val="-5"/>
          <w:sz w:val="16"/>
        </w:rPr>
        <w:t xml:space="preserve"> </w:t>
      </w:r>
      <w:r>
        <w:rPr>
          <w:i/>
          <w:spacing w:val="-4"/>
          <w:sz w:val="16"/>
        </w:rPr>
        <w:t>outlined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here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are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not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an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exhaustive</w:t>
      </w:r>
      <w:r>
        <w:rPr>
          <w:i/>
          <w:sz w:val="16"/>
        </w:rPr>
        <w:t xml:space="preserve"> </w:t>
      </w:r>
      <w:r>
        <w:rPr>
          <w:i/>
          <w:spacing w:val="-4"/>
          <w:sz w:val="16"/>
        </w:rPr>
        <w:t>list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of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 xml:space="preserve">all </w:t>
      </w:r>
      <w:r>
        <w:rPr>
          <w:i/>
          <w:sz w:val="16"/>
        </w:rPr>
        <w:t>potential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short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term</w:t>
      </w:r>
      <w:r>
        <w:rPr>
          <w:i/>
          <w:spacing w:val="-12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13"/>
          <w:sz w:val="16"/>
        </w:rPr>
        <w:t xml:space="preserve"> </w:t>
      </w:r>
      <w:proofErr w:type="gramStart"/>
      <w:r>
        <w:rPr>
          <w:i/>
          <w:sz w:val="16"/>
        </w:rPr>
        <w:t>long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term</w:t>
      </w:r>
      <w:proofErr w:type="gramEnd"/>
      <w:r>
        <w:rPr>
          <w:i/>
          <w:spacing w:val="-12"/>
          <w:sz w:val="16"/>
        </w:rPr>
        <w:t xml:space="preserve"> </w:t>
      </w:r>
      <w:r>
        <w:rPr>
          <w:i/>
          <w:sz w:val="16"/>
        </w:rPr>
        <w:t>impacts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associated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 xml:space="preserve">with </w:t>
      </w:r>
      <w:r>
        <w:rPr>
          <w:i/>
          <w:spacing w:val="-2"/>
          <w:sz w:val="16"/>
        </w:rPr>
        <w:t>suspensions, school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disengagement and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life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 xml:space="preserve">course impacts from </w:t>
      </w:r>
      <w:r>
        <w:rPr>
          <w:i/>
          <w:sz w:val="16"/>
        </w:rPr>
        <w:t>reduced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educational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attainment.</w:t>
      </w:r>
    </w:p>
    <w:p w14:paraId="09C7AC5F" w14:textId="77777777" w:rsidR="00545837" w:rsidRDefault="00545837">
      <w:pPr>
        <w:spacing w:line="244" w:lineRule="auto"/>
        <w:rPr>
          <w:sz w:val="16"/>
        </w:rPr>
        <w:sectPr w:rsidR="00545837">
          <w:type w:val="continuous"/>
          <w:pgSz w:w="19200" w:h="10800" w:orient="landscape"/>
          <w:pgMar w:top="1220" w:right="220" w:bottom="280" w:left="160" w:header="0" w:footer="266" w:gutter="0"/>
          <w:cols w:space="720"/>
        </w:sectPr>
      </w:pPr>
    </w:p>
    <w:p w14:paraId="09C7AC60" w14:textId="77777777" w:rsidR="00545837" w:rsidRDefault="002013B4">
      <w:pPr>
        <w:pStyle w:val="Heading1"/>
        <w:ind w:left="429"/>
      </w:pPr>
      <w:bookmarkStart w:id="5" w:name="Slide_5"/>
      <w:bookmarkEnd w:id="5"/>
      <w:r>
        <w:rPr>
          <w:color w:val="333E50"/>
        </w:rPr>
        <w:lastRenderedPageBreak/>
        <w:t>Approach</w:t>
      </w:r>
      <w:r>
        <w:rPr>
          <w:color w:val="333E50"/>
          <w:spacing w:val="12"/>
        </w:rPr>
        <w:t xml:space="preserve"> </w:t>
      </w:r>
      <w:r>
        <w:rPr>
          <w:color w:val="333E50"/>
          <w:spacing w:val="-2"/>
        </w:rPr>
        <w:t>overview</w:t>
      </w:r>
    </w:p>
    <w:p w14:paraId="09C7AC61" w14:textId="77777777" w:rsidR="00545837" w:rsidRDefault="00545837">
      <w:pPr>
        <w:pStyle w:val="BodyText"/>
        <w:spacing w:before="41"/>
        <w:rPr>
          <w:rFonts w:ascii="Trebuchet MS"/>
          <w:b/>
        </w:rPr>
      </w:pPr>
    </w:p>
    <w:p w14:paraId="09C7AC62" w14:textId="77777777" w:rsidR="00545837" w:rsidRDefault="002013B4">
      <w:pPr>
        <w:pStyle w:val="Heading3"/>
        <w:ind w:left="573" w:firstLine="0"/>
      </w:pPr>
      <w:r>
        <w:t>Quantified</w:t>
      </w:r>
      <w:r>
        <w:rPr>
          <w:spacing w:val="10"/>
        </w:rPr>
        <w:t xml:space="preserve"> </w:t>
      </w:r>
      <w:r>
        <w:t>short-term</w:t>
      </w:r>
      <w:r>
        <w:rPr>
          <w:spacing w:val="-6"/>
        </w:rPr>
        <w:t xml:space="preserve"> </w:t>
      </w:r>
      <w:r>
        <w:t>impacts</w:t>
      </w:r>
      <w:r>
        <w:rPr>
          <w:spacing w:val="5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t>driven</w:t>
      </w:r>
      <w:r>
        <w:rPr>
          <w:spacing w:val="-1"/>
        </w:rPr>
        <w:t xml:space="preserve"> </w:t>
      </w:r>
      <w:r>
        <w:rPr>
          <w:spacing w:val="-5"/>
        </w:rPr>
        <w:t>by:</w:t>
      </w:r>
    </w:p>
    <w:p w14:paraId="09C7AC63" w14:textId="77777777" w:rsidR="00545837" w:rsidRDefault="002013B4">
      <w:pPr>
        <w:pStyle w:val="ListParagraph"/>
        <w:numPr>
          <w:ilvl w:val="0"/>
          <w:numId w:val="12"/>
        </w:numPr>
        <w:tabs>
          <w:tab w:val="left" w:pos="933"/>
        </w:tabs>
        <w:spacing w:before="96" w:line="238" w:lineRule="exact"/>
        <w:rPr>
          <w:sz w:val="21"/>
        </w:rPr>
      </w:pPr>
      <w:r>
        <w:rPr>
          <w:rFonts w:ascii="Trebuchet MS" w:hAnsi="Trebuchet MS"/>
          <w:b/>
          <w:sz w:val="21"/>
        </w:rPr>
        <w:t>The</w:t>
      </w:r>
      <w:r>
        <w:rPr>
          <w:rFonts w:ascii="Trebuchet MS" w:hAnsi="Trebuchet MS"/>
          <w:b/>
          <w:spacing w:val="-15"/>
          <w:sz w:val="21"/>
        </w:rPr>
        <w:t xml:space="preserve"> </w:t>
      </w:r>
      <w:r>
        <w:rPr>
          <w:rFonts w:ascii="Trebuchet MS" w:hAnsi="Trebuchet MS"/>
          <w:b/>
          <w:sz w:val="21"/>
        </w:rPr>
        <w:t>amount</w:t>
      </w:r>
      <w:r>
        <w:rPr>
          <w:rFonts w:ascii="Trebuchet MS" w:hAnsi="Trebuchet MS"/>
          <w:b/>
          <w:spacing w:val="-10"/>
          <w:sz w:val="21"/>
        </w:rPr>
        <w:t xml:space="preserve"> </w:t>
      </w:r>
      <w:r>
        <w:rPr>
          <w:rFonts w:ascii="Trebuchet MS" w:hAnsi="Trebuchet MS"/>
          <w:b/>
          <w:sz w:val="21"/>
        </w:rPr>
        <w:t>of</w:t>
      </w:r>
      <w:r>
        <w:rPr>
          <w:rFonts w:ascii="Trebuchet MS" w:hAnsi="Trebuchet MS"/>
          <w:b/>
          <w:spacing w:val="1"/>
          <w:sz w:val="21"/>
        </w:rPr>
        <w:t xml:space="preserve"> </w:t>
      </w:r>
      <w:r>
        <w:rPr>
          <w:rFonts w:ascii="Trebuchet MS" w:hAnsi="Trebuchet MS"/>
          <w:b/>
          <w:sz w:val="21"/>
        </w:rPr>
        <w:t>schooling</w:t>
      </w:r>
      <w:r>
        <w:rPr>
          <w:rFonts w:ascii="Trebuchet MS" w:hAnsi="Trebuchet MS"/>
          <w:b/>
          <w:spacing w:val="-12"/>
          <w:sz w:val="21"/>
        </w:rPr>
        <w:t xml:space="preserve"> </w:t>
      </w:r>
      <w:r>
        <w:rPr>
          <w:rFonts w:ascii="Trebuchet MS" w:hAnsi="Trebuchet MS"/>
          <w:b/>
          <w:sz w:val="21"/>
        </w:rPr>
        <w:t>days</w:t>
      </w:r>
      <w:r>
        <w:rPr>
          <w:rFonts w:ascii="Trebuchet MS" w:hAnsi="Trebuchet MS"/>
          <w:b/>
          <w:spacing w:val="-5"/>
          <w:sz w:val="21"/>
        </w:rPr>
        <w:t xml:space="preserve"> </w:t>
      </w:r>
      <w:r>
        <w:rPr>
          <w:rFonts w:ascii="Trebuchet MS" w:hAnsi="Trebuchet MS"/>
          <w:b/>
          <w:sz w:val="21"/>
        </w:rPr>
        <w:t>lost</w:t>
      </w:r>
      <w:r>
        <w:rPr>
          <w:rFonts w:ascii="Trebuchet MS" w:hAnsi="Trebuchet MS"/>
          <w:b/>
          <w:spacing w:val="-6"/>
          <w:sz w:val="21"/>
        </w:rPr>
        <w:t xml:space="preserve"> </w:t>
      </w:r>
      <w:r>
        <w:rPr>
          <w:rFonts w:ascii="Trebuchet MS" w:hAnsi="Trebuchet MS"/>
          <w:b/>
          <w:sz w:val="21"/>
        </w:rPr>
        <w:t>by</w:t>
      </w:r>
      <w:r>
        <w:rPr>
          <w:rFonts w:ascii="Trebuchet MS" w:hAnsi="Trebuchet MS"/>
          <w:b/>
          <w:spacing w:val="-3"/>
          <w:sz w:val="21"/>
        </w:rPr>
        <w:t xml:space="preserve"> </w:t>
      </w:r>
      <w:r>
        <w:rPr>
          <w:rFonts w:ascii="Trebuchet MS" w:hAnsi="Trebuchet MS"/>
          <w:b/>
          <w:sz w:val="21"/>
        </w:rPr>
        <w:t>students</w:t>
      </w:r>
      <w:r>
        <w:rPr>
          <w:rFonts w:ascii="Trebuchet MS" w:hAnsi="Trebuchet MS"/>
          <w:b/>
          <w:spacing w:val="-19"/>
          <w:sz w:val="21"/>
        </w:rPr>
        <w:t xml:space="preserve"> </w:t>
      </w:r>
      <w:r>
        <w:rPr>
          <w:rFonts w:ascii="Trebuchet MS" w:hAnsi="Trebuchet MS"/>
          <w:b/>
          <w:sz w:val="21"/>
        </w:rPr>
        <w:t>and</w:t>
      </w:r>
      <w:r>
        <w:rPr>
          <w:rFonts w:ascii="Trebuchet MS" w:hAnsi="Trebuchet MS"/>
          <w:b/>
          <w:spacing w:val="-6"/>
          <w:sz w:val="21"/>
        </w:rPr>
        <w:t xml:space="preserve"> </w:t>
      </w:r>
      <w:r>
        <w:rPr>
          <w:rFonts w:ascii="Trebuchet MS" w:hAnsi="Trebuchet MS"/>
          <w:b/>
          <w:sz w:val="21"/>
        </w:rPr>
        <w:t>subsequent</w:t>
      </w:r>
      <w:r>
        <w:rPr>
          <w:rFonts w:ascii="Trebuchet MS" w:hAnsi="Trebuchet MS"/>
          <w:b/>
          <w:spacing w:val="-23"/>
          <w:sz w:val="21"/>
        </w:rPr>
        <w:t xml:space="preserve"> </w:t>
      </w:r>
      <w:r>
        <w:rPr>
          <w:rFonts w:ascii="Trebuchet MS" w:hAnsi="Trebuchet MS"/>
          <w:b/>
          <w:sz w:val="21"/>
        </w:rPr>
        <w:t>impacts</w:t>
      </w:r>
      <w:r>
        <w:rPr>
          <w:rFonts w:ascii="Trebuchet MS" w:hAnsi="Trebuchet MS"/>
          <w:b/>
          <w:spacing w:val="-7"/>
          <w:sz w:val="21"/>
        </w:rPr>
        <w:t xml:space="preserve"> </w:t>
      </w:r>
      <w:r>
        <w:rPr>
          <w:rFonts w:ascii="Trebuchet MS" w:hAnsi="Trebuchet MS"/>
          <w:b/>
          <w:sz w:val="21"/>
        </w:rPr>
        <w:t>on</w:t>
      </w:r>
      <w:r>
        <w:rPr>
          <w:rFonts w:ascii="Trebuchet MS" w:hAnsi="Trebuchet MS"/>
          <w:b/>
          <w:spacing w:val="-1"/>
          <w:sz w:val="21"/>
        </w:rPr>
        <w:t xml:space="preserve"> </w:t>
      </w:r>
      <w:r>
        <w:rPr>
          <w:rFonts w:ascii="Trebuchet MS" w:hAnsi="Trebuchet MS"/>
          <w:b/>
          <w:sz w:val="21"/>
        </w:rPr>
        <w:t>learning</w:t>
      </w:r>
      <w:r>
        <w:rPr>
          <w:rFonts w:ascii="Trebuchet MS" w:hAnsi="Trebuchet MS"/>
          <w:b/>
          <w:spacing w:val="-12"/>
          <w:sz w:val="21"/>
        </w:rPr>
        <w:t xml:space="preserve"> </w:t>
      </w:r>
      <w:r>
        <w:rPr>
          <w:rFonts w:ascii="Trebuchet MS" w:hAnsi="Trebuchet MS"/>
          <w:b/>
          <w:sz w:val="21"/>
        </w:rPr>
        <w:t>and</w:t>
      </w:r>
      <w:r>
        <w:rPr>
          <w:rFonts w:ascii="Trebuchet MS" w:hAnsi="Trebuchet MS"/>
          <w:b/>
          <w:spacing w:val="-6"/>
          <w:sz w:val="21"/>
        </w:rPr>
        <w:t xml:space="preserve"> </w:t>
      </w:r>
      <w:r>
        <w:rPr>
          <w:rFonts w:ascii="Trebuchet MS" w:hAnsi="Trebuchet MS"/>
          <w:b/>
          <w:sz w:val="21"/>
        </w:rPr>
        <w:t>development</w:t>
      </w:r>
      <w:r>
        <w:rPr>
          <w:sz w:val="21"/>
        </w:rPr>
        <w:t>,</w:t>
      </w:r>
      <w:r>
        <w:rPr>
          <w:spacing w:val="-22"/>
          <w:sz w:val="21"/>
        </w:rPr>
        <w:t xml:space="preserve"> </w:t>
      </w:r>
      <w:r>
        <w:rPr>
          <w:sz w:val="21"/>
        </w:rPr>
        <w:t>and</w:t>
      </w:r>
      <w:r>
        <w:rPr>
          <w:spacing w:val="-13"/>
          <w:sz w:val="21"/>
        </w:rPr>
        <w:t xml:space="preserve"> </w:t>
      </w:r>
      <w:r>
        <w:rPr>
          <w:sz w:val="21"/>
        </w:rPr>
        <w:t>the</w:t>
      </w:r>
      <w:r>
        <w:rPr>
          <w:spacing w:val="-13"/>
          <w:sz w:val="21"/>
        </w:rPr>
        <w:t xml:space="preserve"> </w:t>
      </w:r>
      <w:r>
        <w:rPr>
          <w:sz w:val="21"/>
        </w:rPr>
        <w:t>employment</w:t>
      </w:r>
      <w:r>
        <w:rPr>
          <w:spacing w:val="-11"/>
          <w:sz w:val="21"/>
        </w:rPr>
        <w:t xml:space="preserve"> </w:t>
      </w:r>
      <w:r>
        <w:rPr>
          <w:sz w:val="21"/>
        </w:rPr>
        <w:t>time</w:t>
      </w:r>
      <w:r>
        <w:rPr>
          <w:spacing w:val="-16"/>
          <w:sz w:val="21"/>
        </w:rPr>
        <w:t xml:space="preserve"> </w:t>
      </w:r>
      <w:r>
        <w:rPr>
          <w:sz w:val="21"/>
        </w:rPr>
        <w:t>given</w:t>
      </w:r>
      <w:r>
        <w:rPr>
          <w:spacing w:val="-12"/>
          <w:sz w:val="21"/>
        </w:rPr>
        <w:t xml:space="preserve"> </w:t>
      </w:r>
      <w:r>
        <w:rPr>
          <w:sz w:val="21"/>
        </w:rPr>
        <w:t>up</w:t>
      </w:r>
      <w:r>
        <w:rPr>
          <w:spacing w:val="-11"/>
          <w:sz w:val="21"/>
        </w:rPr>
        <w:t xml:space="preserve"> </w:t>
      </w:r>
      <w:r>
        <w:rPr>
          <w:sz w:val="21"/>
        </w:rPr>
        <w:t>by</w:t>
      </w:r>
      <w:r>
        <w:rPr>
          <w:spacing w:val="-13"/>
          <w:sz w:val="21"/>
        </w:rPr>
        <w:t xml:space="preserve"> </w:t>
      </w:r>
      <w:r>
        <w:rPr>
          <w:sz w:val="21"/>
        </w:rPr>
        <w:t>parents/carers</w:t>
      </w:r>
      <w:r>
        <w:rPr>
          <w:spacing w:val="-7"/>
          <w:sz w:val="21"/>
        </w:rPr>
        <w:t xml:space="preserve"> </w:t>
      </w:r>
      <w:r>
        <w:rPr>
          <w:sz w:val="21"/>
        </w:rPr>
        <w:t>to</w:t>
      </w:r>
      <w:r>
        <w:rPr>
          <w:spacing w:val="-16"/>
          <w:sz w:val="21"/>
        </w:rPr>
        <w:t xml:space="preserve"> </w:t>
      </w:r>
      <w:r>
        <w:rPr>
          <w:sz w:val="21"/>
        </w:rPr>
        <w:t>look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after</w:t>
      </w:r>
    </w:p>
    <w:p w14:paraId="09C7AC64" w14:textId="77777777" w:rsidR="00545837" w:rsidRDefault="002013B4">
      <w:pPr>
        <w:pStyle w:val="BodyText"/>
        <w:spacing w:line="235" w:lineRule="exact"/>
        <w:ind w:left="933"/>
      </w:pPr>
      <w:r>
        <w:rPr>
          <w:spacing w:val="-8"/>
        </w:rPr>
        <w:t>suspended</w:t>
      </w:r>
      <w:r>
        <w:rPr>
          <w:spacing w:val="7"/>
        </w:rPr>
        <w:t xml:space="preserve"> </w:t>
      </w:r>
      <w:r>
        <w:rPr>
          <w:spacing w:val="-8"/>
        </w:rPr>
        <w:t>children</w:t>
      </w:r>
      <w:r>
        <w:rPr>
          <w:spacing w:val="-4"/>
        </w:rPr>
        <w:t xml:space="preserve"> </w:t>
      </w:r>
      <w:r>
        <w:rPr>
          <w:spacing w:val="-8"/>
        </w:rPr>
        <w:t>and</w:t>
      </w:r>
      <w:r>
        <w:rPr>
          <w:spacing w:val="1"/>
        </w:rPr>
        <w:t xml:space="preserve"> </w:t>
      </w:r>
      <w:r>
        <w:rPr>
          <w:spacing w:val="-8"/>
        </w:rPr>
        <w:t>respond</w:t>
      </w:r>
      <w:r>
        <w:rPr>
          <w:spacing w:val="8"/>
        </w:rPr>
        <w:t xml:space="preserve"> </w:t>
      </w:r>
      <w:r>
        <w:rPr>
          <w:spacing w:val="-8"/>
        </w:rPr>
        <w:t>to</w:t>
      </w:r>
      <w:r>
        <w:rPr>
          <w:spacing w:val="-5"/>
        </w:rPr>
        <w:t xml:space="preserve"> </w:t>
      </w:r>
      <w:r>
        <w:rPr>
          <w:spacing w:val="-8"/>
        </w:rPr>
        <w:t>subsequent</w:t>
      </w:r>
      <w:r>
        <w:rPr>
          <w:spacing w:val="9"/>
        </w:rPr>
        <w:t xml:space="preserve"> </w:t>
      </w:r>
      <w:r>
        <w:rPr>
          <w:spacing w:val="-8"/>
        </w:rPr>
        <w:t>schooling</w:t>
      </w:r>
      <w:r>
        <w:rPr>
          <w:spacing w:val="-9"/>
        </w:rPr>
        <w:t xml:space="preserve"> </w:t>
      </w:r>
      <w:r>
        <w:rPr>
          <w:spacing w:val="-8"/>
        </w:rPr>
        <w:t>implications</w:t>
      </w:r>
      <w:r>
        <w:rPr>
          <w:spacing w:val="-15"/>
        </w:rPr>
        <w:t xml:space="preserve"> </w:t>
      </w:r>
      <w:r>
        <w:rPr>
          <w:spacing w:val="-8"/>
        </w:rPr>
        <w:t>following</w:t>
      </w:r>
      <w:r>
        <w:rPr>
          <w:spacing w:val="-9"/>
        </w:rPr>
        <w:t xml:space="preserve"> </w:t>
      </w:r>
      <w:r>
        <w:rPr>
          <w:spacing w:val="-8"/>
        </w:rPr>
        <w:t>suspensions</w:t>
      </w:r>
      <w:r>
        <w:rPr>
          <w:spacing w:val="-4"/>
        </w:rPr>
        <w:t xml:space="preserve"> </w:t>
      </w:r>
      <w:r>
        <w:rPr>
          <w:spacing w:val="-8"/>
        </w:rPr>
        <w:t>and</w:t>
      </w:r>
      <w:r>
        <w:rPr>
          <w:spacing w:val="2"/>
        </w:rPr>
        <w:t xml:space="preserve"> </w:t>
      </w:r>
      <w:r>
        <w:rPr>
          <w:spacing w:val="-8"/>
        </w:rPr>
        <w:t>exclusions.</w:t>
      </w:r>
    </w:p>
    <w:p w14:paraId="09C7AC65" w14:textId="77777777" w:rsidR="00545837" w:rsidRDefault="002013B4">
      <w:pPr>
        <w:pStyle w:val="ListParagraph"/>
        <w:numPr>
          <w:ilvl w:val="0"/>
          <w:numId w:val="12"/>
        </w:numPr>
        <w:tabs>
          <w:tab w:val="left" w:pos="933"/>
        </w:tabs>
        <w:spacing w:before="124" w:line="216" w:lineRule="auto"/>
        <w:ind w:right="929"/>
        <w:rPr>
          <w:sz w:val="21"/>
        </w:rPr>
      </w:pPr>
      <w:r>
        <w:rPr>
          <w:rFonts w:ascii="Trebuchet MS" w:hAnsi="Trebuchet MS"/>
          <w:b/>
          <w:sz w:val="21"/>
        </w:rPr>
        <w:t>The number</w:t>
      </w:r>
      <w:r>
        <w:rPr>
          <w:rFonts w:ascii="Trebuchet MS" w:hAnsi="Trebuchet MS"/>
          <w:b/>
          <w:spacing w:val="-3"/>
          <w:sz w:val="21"/>
        </w:rPr>
        <w:t xml:space="preserve"> </w:t>
      </w:r>
      <w:r>
        <w:rPr>
          <w:rFonts w:ascii="Trebuchet MS" w:hAnsi="Trebuchet MS"/>
          <w:b/>
          <w:sz w:val="21"/>
        </w:rPr>
        <w:t>of students</w:t>
      </w:r>
      <w:r>
        <w:rPr>
          <w:rFonts w:ascii="Trebuchet MS" w:hAnsi="Trebuchet MS"/>
          <w:b/>
          <w:spacing w:val="-1"/>
          <w:sz w:val="21"/>
        </w:rPr>
        <w:t xml:space="preserve"> </w:t>
      </w:r>
      <w:r>
        <w:rPr>
          <w:rFonts w:ascii="Trebuchet MS" w:hAnsi="Trebuchet MS"/>
          <w:b/>
          <w:sz w:val="21"/>
        </w:rPr>
        <w:t>who are more likely</w:t>
      </w:r>
      <w:r>
        <w:rPr>
          <w:rFonts w:ascii="Trebuchet MS" w:hAnsi="Trebuchet MS"/>
          <w:b/>
          <w:spacing w:val="20"/>
          <w:sz w:val="21"/>
        </w:rPr>
        <w:t xml:space="preserve"> </w:t>
      </w:r>
      <w:r>
        <w:rPr>
          <w:rFonts w:ascii="Trebuchet MS" w:hAnsi="Trebuchet MS"/>
          <w:b/>
          <w:sz w:val="21"/>
        </w:rPr>
        <w:t>to interact with Youth</w:t>
      </w:r>
      <w:r>
        <w:rPr>
          <w:rFonts w:ascii="Trebuchet MS" w:hAnsi="Trebuchet MS"/>
          <w:b/>
          <w:spacing w:val="16"/>
          <w:sz w:val="21"/>
        </w:rPr>
        <w:t xml:space="preserve"> </w:t>
      </w:r>
      <w:r>
        <w:rPr>
          <w:rFonts w:ascii="Trebuchet MS" w:hAnsi="Trebuchet MS"/>
          <w:b/>
          <w:sz w:val="21"/>
        </w:rPr>
        <w:t>Justice Services,</w:t>
      </w:r>
      <w:r>
        <w:rPr>
          <w:rFonts w:ascii="Trebuchet MS" w:hAnsi="Trebuchet MS"/>
          <w:b/>
          <w:spacing w:val="-1"/>
          <w:sz w:val="21"/>
        </w:rPr>
        <w:t xml:space="preserve"> </w:t>
      </w:r>
      <w:r>
        <w:rPr>
          <w:rFonts w:ascii="Trebuchet MS" w:hAnsi="Trebuchet MS"/>
          <w:b/>
          <w:sz w:val="21"/>
        </w:rPr>
        <w:t>measured</w:t>
      </w:r>
      <w:r>
        <w:rPr>
          <w:rFonts w:ascii="Trebuchet MS" w:hAnsi="Trebuchet MS"/>
          <w:b/>
          <w:spacing w:val="-3"/>
          <w:sz w:val="21"/>
        </w:rPr>
        <w:t xml:space="preserve"> </w:t>
      </w:r>
      <w:r>
        <w:rPr>
          <w:rFonts w:ascii="Trebuchet MS" w:hAnsi="Trebuchet MS"/>
          <w:b/>
          <w:sz w:val="21"/>
        </w:rPr>
        <w:t>by students</w:t>
      </w:r>
      <w:r>
        <w:rPr>
          <w:rFonts w:ascii="Trebuchet MS" w:hAnsi="Trebuchet MS"/>
          <w:b/>
          <w:spacing w:val="-8"/>
          <w:sz w:val="21"/>
        </w:rPr>
        <w:t xml:space="preserve"> </w:t>
      </w:r>
      <w:r>
        <w:rPr>
          <w:rFonts w:ascii="Trebuchet MS" w:hAnsi="Trebuchet MS"/>
          <w:b/>
          <w:sz w:val="21"/>
        </w:rPr>
        <w:t>receiving suspensions</w:t>
      </w:r>
      <w:r>
        <w:rPr>
          <w:rFonts w:ascii="Trebuchet MS" w:hAnsi="Trebuchet MS"/>
          <w:b/>
          <w:spacing w:val="-1"/>
          <w:sz w:val="21"/>
        </w:rPr>
        <w:t xml:space="preserve"> </w:t>
      </w:r>
      <w:r>
        <w:rPr>
          <w:rFonts w:ascii="Trebuchet MS" w:hAnsi="Trebuchet MS"/>
          <w:b/>
          <w:sz w:val="21"/>
        </w:rPr>
        <w:t>and exclusions</w:t>
      </w:r>
      <w:r>
        <w:rPr>
          <w:sz w:val="21"/>
        </w:rPr>
        <w:t>,</w:t>
      </w:r>
      <w:r>
        <w:rPr>
          <w:spacing w:val="-11"/>
          <w:sz w:val="21"/>
        </w:rPr>
        <w:t xml:space="preserve"> </w:t>
      </w:r>
      <w:r>
        <w:rPr>
          <w:sz w:val="21"/>
        </w:rPr>
        <w:t>and the cost associated with</w:t>
      </w:r>
      <w:r>
        <w:rPr>
          <w:spacing w:val="-3"/>
          <w:sz w:val="21"/>
        </w:rPr>
        <w:t xml:space="preserve"> </w:t>
      </w:r>
      <w:r>
        <w:rPr>
          <w:sz w:val="21"/>
        </w:rPr>
        <w:t>Youth Justice detentions for those students.</w:t>
      </w:r>
    </w:p>
    <w:p w14:paraId="09C7AC66" w14:textId="77777777" w:rsidR="00545837" w:rsidRDefault="002013B4">
      <w:pPr>
        <w:pStyle w:val="BodyText"/>
        <w:spacing w:before="120" w:line="220" w:lineRule="auto"/>
        <w:ind w:left="573" w:right="458"/>
      </w:pPr>
      <w:r>
        <w:rPr>
          <w:spacing w:val="-4"/>
        </w:rPr>
        <w:t>We</w:t>
      </w:r>
      <w:r>
        <w:rPr>
          <w:spacing w:val="-9"/>
        </w:rPr>
        <w:t xml:space="preserve"> </w:t>
      </w:r>
      <w:r>
        <w:rPr>
          <w:spacing w:val="-4"/>
        </w:rPr>
        <w:t>also</w:t>
      </w:r>
      <w:r>
        <w:rPr>
          <w:spacing w:val="-11"/>
        </w:rPr>
        <w:t xml:space="preserve"> </w:t>
      </w:r>
      <w:r>
        <w:rPr>
          <w:spacing w:val="-4"/>
        </w:rPr>
        <w:t>estimated</w:t>
      </w:r>
      <w:r>
        <w:rPr>
          <w:spacing w:val="-12"/>
        </w:rPr>
        <w:t xml:space="preserve"> </w:t>
      </w:r>
      <w:r>
        <w:rPr>
          <w:spacing w:val="-4"/>
        </w:rPr>
        <w:t>the opportunity</w:t>
      </w:r>
      <w:r>
        <w:rPr>
          <w:spacing w:val="-13"/>
        </w:rPr>
        <w:t xml:space="preserve"> </w:t>
      </w:r>
      <w:r>
        <w:rPr>
          <w:spacing w:val="-4"/>
        </w:rPr>
        <w:t>costs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7"/>
        </w:rPr>
        <w:t xml:space="preserve"> </w:t>
      </w:r>
      <w:r>
        <w:rPr>
          <w:spacing w:val="-4"/>
        </w:rPr>
        <w:t>teachers from</w:t>
      </w:r>
      <w:r>
        <w:rPr>
          <w:spacing w:val="-11"/>
        </w:rPr>
        <w:t xml:space="preserve"> </w:t>
      </w:r>
      <w:r>
        <w:rPr>
          <w:spacing w:val="-4"/>
        </w:rPr>
        <w:t>time</w:t>
      </w:r>
      <w:r>
        <w:rPr>
          <w:spacing w:val="-12"/>
        </w:rPr>
        <w:t xml:space="preserve"> </w:t>
      </w:r>
      <w:r>
        <w:rPr>
          <w:spacing w:val="-4"/>
        </w:rPr>
        <w:t>spent</w:t>
      </w:r>
      <w:r>
        <w:rPr>
          <w:spacing w:val="-5"/>
        </w:rPr>
        <w:t xml:space="preserve"> </w:t>
      </w:r>
      <w:r>
        <w:rPr>
          <w:spacing w:val="-4"/>
        </w:rPr>
        <w:t>managing</w:t>
      </w:r>
      <w:r>
        <w:rPr>
          <w:spacing w:val="-12"/>
        </w:rPr>
        <w:t xml:space="preserve"> </w:t>
      </w:r>
      <w:r>
        <w:rPr>
          <w:spacing w:val="-4"/>
        </w:rPr>
        <w:t>student</w:t>
      </w:r>
      <w:r>
        <w:rPr>
          <w:spacing w:val="-5"/>
        </w:rPr>
        <w:t xml:space="preserve"> </w:t>
      </w:r>
      <w:r>
        <w:rPr>
          <w:spacing w:val="-4"/>
        </w:rPr>
        <w:t>behaviour</w:t>
      </w:r>
      <w:r>
        <w:rPr>
          <w:spacing w:val="-9"/>
        </w:rPr>
        <w:t xml:space="preserve"> </w:t>
      </w:r>
      <w:r>
        <w:rPr>
          <w:spacing w:val="-4"/>
        </w:rPr>
        <w:t>rather than</w:t>
      </w:r>
      <w:r>
        <w:rPr>
          <w:spacing w:val="-12"/>
        </w:rPr>
        <w:t xml:space="preserve"> </w:t>
      </w:r>
      <w:r>
        <w:rPr>
          <w:spacing w:val="-4"/>
        </w:rPr>
        <w:t>classroom</w:t>
      </w:r>
      <w:r>
        <w:rPr>
          <w:spacing w:val="-10"/>
        </w:rPr>
        <w:t xml:space="preserve"> </w:t>
      </w:r>
      <w:r>
        <w:rPr>
          <w:spacing w:val="-4"/>
        </w:rPr>
        <w:t>instruction,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number</w:t>
      </w:r>
      <w:r>
        <w:rPr>
          <w:spacing w:val="-9"/>
        </w:rPr>
        <w:t xml:space="preserve"> </w:t>
      </w:r>
      <w:r>
        <w:rPr>
          <w:spacing w:val="-4"/>
        </w:rPr>
        <w:t>of students</w:t>
      </w:r>
      <w:r>
        <w:rPr>
          <w:spacing w:val="-11"/>
        </w:rPr>
        <w:t xml:space="preserve"> </w:t>
      </w:r>
      <w:r>
        <w:rPr>
          <w:spacing w:val="-4"/>
        </w:rPr>
        <w:t>with</w:t>
      </w:r>
      <w:r>
        <w:rPr>
          <w:spacing w:val="-12"/>
        </w:rPr>
        <w:t xml:space="preserve"> </w:t>
      </w:r>
      <w:r>
        <w:rPr>
          <w:spacing w:val="-4"/>
        </w:rPr>
        <w:t>disability</w:t>
      </w:r>
      <w:r>
        <w:rPr>
          <w:spacing w:val="-18"/>
        </w:rPr>
        <w:t xml:space="preserve"> </w:t>
      </w:r>
      <w:r>
        <w:rPr>
          <w:spacing w:val="-4"/>
        </w:rPr>
        <w:t xml:space="preserve">and </w:t>
      </w:r>
      <w:r>
        <w:rPr>
          <w:spacing w:val="-2"/>
        </w:rPr>
        <w:t>suspensions</w:t>
      </w:r>
      <w:r>
        <w:rPr>
          <w:spacing w:val="-15"/>
        </w:rPr>
        <w:t xml:space="preserve"> </w:t>
      </w:r>
      <w:r>
        <w:rPr>
          <w:spacing w:val="-2"/>
        </w:rPr>
        <w:t>expected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achieve</w:t>
      </w:r>
      <w:r>
        <w:rPr>
          <w:spacing w:val="-14"/>
        </w:rPr>
        <w:t xml:space="preserve"> </w:t>
      </w:r>
      <w:r>
        <w:rPr>
          <w:spacing w:val="-2"/>
        </w:rPr>
        <w:t>NAPLAN</w:t>
      </w:r>
      <w:r>
        <w:rPr>
          <w:spacing w:val="-14"/>
        </w:rPr>
        <w:t xml:space="preserve"> </w:t>
      </w:r>
      <w:r>
        <w:rPr>
          <w:spacing w:val="-2"/>
        </w:rPr>
        <w:t>levels</w:t>
      </w:r>
      <w:r>
        <w:rPr>
          <w:spacing w:val="-13"/>
        </w:rPr>
        <w:t xml:space="preserve"> </w:t>
      </w:r>
      <w:r>
        <w:rPr>
          <w:spacing w:val="-2"/>
        </w:rPr>
        <w:t>at</w:t>
      </w:r>
      <w:r>
        <w:rPr>
          <w:spacing w:val="-12"/>
        </w:rPr>
        <w:t xml:space="preserve"> </w:t>
      </w:r>
      <w:r>
        <w:rPr>
          <w:spacing w:val="-2"/>
        </w:rPr>
        <w:t>or</w:t>
      </w:r>
      <w:r>
        <w:rPr>
          <w:spacing w:val="-14"/>
        </w:rPr>
        <w:t xml:space="preserve"> </w:t>
      </w:r>
      <w:r>
        <w:rPr>
          <w:spacing w:val="-2"/>
        </w:rPr>
        <w:t>below</w:t>
      </w:r>
      <w:r>
        <w:rPr>
          <w:spacing w:val="-15"/>
        </w:rPr>
        <w:t xml:space="preserve"> </w:t>
      </w:r>
      <w:r>
        <w:rPr>
          <w:spacing w:val="-2"/>
        </w:rPr>
        <w:t>National</w:t>
      </w:r>
      <w:r>
        <w:rPr>
          <w:spacing w:val="-15"/>
        </w:rPr>
        <w:t xml:space="preserve"> </w:t>
      </w:r>
      <w:r>
        <w:rPr>
          <w:spacing w:val="-2"/>
        </w:rPr>
        <w:t>Minimum</w:t>
      </w:r>
      <w:r>
        <w:rPr>
          <w:spacing w:val="-24"/>
        </w:rPr>
        <w:t xml:space="preserve"> </w:t>
      </w:r>
      <w:r>
        <w:rPr>
          <w:spacing w:val="-2"/>
        </w:rPr>
        <w:t>Standards.</w:t>
      </w:r>
      <w:r>
        <w:rPr>
          <w:spacing w:val="-7"/>
        </w:rPr>
        <w:t xml:space="preserve"> </w:t>
      </w:r>
      <w:r>
        <w:rPr>
          <w:spacing w:val="-2"/>
        </w:rPr>
        <w:t>Other</w:t>
      </w:r>
      <w:r>
        <w:rPr>
          <w:spacing w:val="-9"/>
        </w:rPr>
        <w:t xml:space="preserve"> </w:t>
      </w:r>
      <w:r>
        <w:rPr>
          <w:spacing w:val="-2"/>
        </w:rPr>
        <w:t>short-term</w:t>
      </w:r>
      <w:r>
        <w:rPr>
          <w:spacing w:val="-15"/>
        </w:rPr>
        <w:t xml:space="preserve"> </w:t>
      </w:r>
      <w:r>
        <w:rPr>
          <w:spacing w:val="-2"/>
        </w:rPr>
        <w:t>impacts</w:t>
      </w:r>
      <w:r>
        <w:rPr>
          <w:spacing w:val="-15"/>
        </w:rPr>
        <w:t xml:space="preserve"> </w:t>
      </w:r>
      <w:r>
        <w:rPr>
          <w:spacing w:val="-2"/>
        </w:rPr>
        <w:t>not</w:t>
      </w:r>
      <w:r>
        <w:rPr>
          <w:spacing w:val="-14"/>
        </w:rPr>
        <w:t xml:space="preserve"> </w:t>
      </w:r>
      <w:r>
        <w:rPr>
          <w:spacing w:val="-2"/>
        </w:rPr>
        <w:t>quantified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this</w:t>
      </w:r>
      <w:r>
        <w:rPr>
          <w:spacing w:val="-15"/>
        </w:rPr>
        <w:t xml:space="preserve"> </w:t>
      </w:r>
      <w:r>
        <w:rPr>
          <w:spacing w:val="-2"/>
        </w:rPr>
        <w:t>analysis</w:t>
      </w:r>
      <w:r>
        <w:rPr>
          <w:spacing w:val="-15"/>
        </w:rPr>
        <w:t xml:space="preserve"> </w:t>
      </w:r>
      <w:r>
        <w:rPr>
          <w:spacing w:val="-2"/>
        </w:rPr>
        <w:t>include</w:t>
      </w:r>
      <w:r>
        <w:rPr>
          <w:spacing w:val="-11"/>
        </w:rPr>
        <w:t xml:space="preserve"> </w:t>
      </w:r>
      <w:r>
        <w:rPr>
          <w:spacing w:val="-2"/>
        </w:rPr>
        <w:t>adverse</w:t>
      </w:r>
      <w:r>
        <w:rPr>
          <w:spacing w:val="-10"/>
        </w:rPr>
        <w:t xml:space="preserve"> </w:t>
      </w:r>
      <w:r>
        <w:rPr>
          <w:spacing w:val="-2"/>
        </w:rPr>
        <w:t>impacts</w:t>
      </w:r>
      <w:r>
        <w:rPr>
          <w:spacing w:val="-19"/>
        </w:rPr>
        <w:t xml:space="preserve"> </w:t>
      </w:r>
      <w:r>
        <w:rPr>
          <w:spacing w:val="-2"/>
        </w:rPr>
        <w:t xml:space="preserve">on </w:t>
      </w:r>
      <w:r>
        <w:rPr>
          <w:spacing w:val="-4"/>
        </w:rPr>
        <w:t>student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family</w:t>
      </w:r>
      <w:r>
        <w:rPr>
          <w:spacing w:val="-18"/>
        </w:rPr>
        <w:t xml:space="preserve"> </w:t>
      </w:r>
      <w:r>
        <w:rPr>
          <w:spacing w:val="-4"/>
        </w:rPr>
        <w:t>mental</w:t>
      </w:r>
      <w:r>
        <w:rPr>
          <w:spacing w:val="-10"/>
        </w:rPr>
        <w:t xml:space="preserve"> </w:t>
      </w:r>
      <w:r>
        <w:rPr>
          <w:spacing w:val="-4"/>
        </w:rPr>
        <w:t>health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wellbeing,</w:t>
      </w:r>
      <w:r>
        <w:rPr>
          <w:spacing w:val="-15"/>
        </w:rPr>
        <w:t xml:space="preserve"> </w:t>
      </w:r>
      <w:r>
        <w:rPr>
          <w:spacing w:val="-4"/>
        </w:rPr>
        <w:t>teacher stress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wellbeing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school</w:t>
      </w:r>
      <w:r>
        <w:rPr>
          <w:spacing w:val="-10"/>
        </w:rPr>
        <w:t xml:space="preserve"> </w:t>
      </w:r>
      <w:r>
        <w:rPr>
          <w:spacing w:val="-4"/>
        </w:rPr>
        <w:t>resources required to</w:t>
      </w:r>
      <w:r>
        <w:rPr>
          <w:spacing w:val="-6"/>
        </w:rPr>
        <w:t xml:space="preserve"> </w:t>
      </w:r>
      <w:r>
        <w:rPr>
          <w:spacing w:val="-4"/>
        </w:rPr>
        <w:t>respond to</w:t>
      </w:r>
      <w:r>
        <w:rPr>
          <w:spacing w:val="-12"/>
        </w:rPr>
        <w:t xml:space="preserve"> </w:t>
      </w:r>
      <w:r>
        <w:rPr>
          <w:spacing w:val="-4"/>
        </w:rPr>
        <w:t>subsequent implications</w:t>
      </w:r>
      <w:r>
        <w:rPr>
          <w:spacing w:val="-26"/>
        </w:rPr>
        <w:t xml:space="preserve"> </w:t>
      </w:r>
      <w:r>
        <w:rPr>
          <w:spacing w:val="-4"/>
        </w:rPr>
        <w:t>from</w:t>
      </w:r>
      <w:r>
        <w:rPr>
          <w:spacing w:val="-5"/>
        </w:rPr>
        <w:t xml:space="preserve"> </w:t>
      </w:r>
      <w:r>
        <w:rPr>
          <w:spacing w:val="-4"/>
        </w:rPr>
        <w:t>suspensions.</w:t>
      </w:r>
    </w:p>
    <w:p w14:paraId="09C7AC67" w14:textId="77777777" w:rsidR="00545837" w:rsidRDefault="002013B4">
      <w:pPr>
        <w:pStyle w:val="Heading3"/>
        <w:spacing w:before="229"/>
        <w:ind w:left="573" w:firstLine="0"/>
      </w:pPr>
      <w:r>
        <w:t>Quantified</w:t>
      </w:r>
      <w:r>
        <w:rPr>
          <w:spacing w:val="4"/>
        </w:rPr>
        <w:t xml:space="preserve"> </w:t>
      </w:r>
      <w:r>
        <w:t>long-term</w:t>
      </w:r>
      <w:r>
        <w:rPr>
          <w:spacing w:val="-4"/>
        </w:rPr>
        <w:t xml:space="preserve"> </w:t>
      </w:r>
      <w:r>
        <w:t>impacts</w:t>
      </w:r>
      <w:r>
        <w:rPr>
          <w:spacing w:val="-2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driven</w:t>
      </w:r>
      <w:r>
        <w:rPr>
          <w:spacing w:val="-5"/>
        </w:rPr>
        <w:t xml:space="preserve"> by:</w:t>
      </w:r>
    </w:p>
    <w:p w14:paraId="09C7AC68" w14:textId="77777777" w:rsidR="00545837" w:rsidRDefault="002013B4">
      <w:pPr>
        <w:pStyle w:val="ListParagraph"/>
        <w:numPr>
          <w:ilvl w:val="0"/>
          <w:numId w:val="12"/>
        </w:numPr>
        <w:tabs>
          <w:tab w:val="left" w:pos="933"/>
        </w:tabs>
        <w:spacing w:before="96" w:line="238" w:lineRule="exact"/>
        <w:rPr>
          <w:sz w:val="21"/>
        </w:rPr>
      </w:pPr>
      <w:r>
        <w:rPr>
          <w:rFonts w:ascii="Trebuchet MS" w:hAnsi="Trebuchet MS"/>
          <w:b/>
          <w:spacing w:val="-4"/>
          <w:sz w:val="21"/>
        </w:rPr>
        <w:t>Lower</w:t>
      </w:r>
      <w:r>
        <w:rPr>
          <w:rFonts w:ascii="Trebuchet MS" w:hAnsi="Trebuchet MS"/>
          <w:b/>
          <w:spacing w:val="-2"/>
          <w:sz w:val="21"/>
        </w:rPr>
        <w:t xml:space="preserve"> </w:t>
      </w:r>
      <w:r>
        <w:rPr>
          <w:rFonts w:ascii="Trebuchet MS" w:hAnsi="Trebuchet MS"/>
          <w:b/>
          <w:spacing w:val="-4"/>
          <w:sz w:val="21"/>
        </w:rPr>
        <w:t>levels</w:t>
      </w:r>
      <w:r>
        <w:rPr>
          <w:rFonts w:ascii="Trebuchet MS" w:hAnsi="Trebuchet MS"/>
          <w:b/>
          <w:spacing w:val="-5"/>
          <w:sz w:val="21"/>
        </w:rPr>
        <w:t xml:space="preserve"> </w:t>
      </w:r>
      <w:r>
        <w:rPr>
          <w:rFonts w:ascii="Trebuchet MS" w:hAnsi="Trebuchet MS"/>
          <w:b/>
          <w:spacing w:val="-4"/>
          <w:sz w:val="21"/>
        </w:rPr>
        <w:t>of</w:t>
      </w:r>
      <w:r>
        <w:rPr>
          <w:rFonts w:ascii="Trebuchet MS" w:hAnsi="Trebuchet MS"/>
          <w:b/>
          <w:spacing w:val="2"/>
          <w:sz w:val="21"/>
        </w:rPr>
        <w:t xml:space="preserve"> </w:t>
      </w:r>
      <w:r>
        <w:rPr>
          <w:rFonts w:ascii="Trebuchet MS" w:hAnsi="Trebuchet MS"/>
          <w:b/>
          <w:spacing w:val="-4"/>
          <w:sz w:val="21"/>
        </w:rPr>
        <w:t>educational</w:t>
      </w:r>
      <w:r>
        <w:rPr>
          <w:rFonts w:ascii="Trebuchet MS" w:hAnsi="Trebuchet MS"/>
          <w:b/>
          <w:spacing w:val="1"/>
          <w:sz w:val="21"/>
        </w:rPr>
        <w:t xml:space="preserve"> </w:t>
      </w:r>
      <w:r>
        <w:rPr>
          <w:rFonts w:ascii="Trebuchet MS" w:hAnsi="Trebuchet MS"/>
          <w:b/>
          <w:spacing w:val="-4"/>
          <w:sz w:val="21"/>
        </w:rPr>
        <w:t>attainment</w:t>
      </w:r>
      <w:r>
        <w:rPr>
          <w:rFonts w:ascii="Trebuchet MS" w:hAnsi="Trebuchet MS"/>
          <w:b/>
          <w:spacing w:val="6"/>
          <w:sz w:val="21"/>
        </w:rPr>
        <w:t xml:space="preserve"> </w:t>
      </w:r>
      <w:r>
        <w:rPr>
          <w:spacing w:val="-4"/>
          <w:sz w:val="21"/>
        </w:rPr>
        <w:t>which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are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associated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with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longer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term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reductions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in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employment and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income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across</w:t>
      </w:r>
      <w:r>
        <w:rPr>
          <w:spacing w:val="-6"/>
          <w:sz w:val="21"/>
        </w:rPr>
        <w:t xml:space="preserve"> </w:t>
      </w:r>
      <w:r>
        <w:rPr>
          <w:spacing w:val="-4"/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adult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life</w:t>
      </w:r>
      <w:r>
        <w:rPr>
          <w:spacing w:val="-12"/>
          <w:sz w:val="21"/>
        </w:rPr>
        <w:t xml:space="preserve"> </w:t>
      </w:r>
      <w:r>
        <w:rPr>
          <w:spacing w:val="-4"/>
          <w:sz w:val="21"/>
        </w:rPr>
        <w:t>course. This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can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also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contribute</w:t>
      </w:r>
      <w:r>
        <w:rPr>
          <w:spacing w:val="-11"/>
          <w:sz w:val="21"/>
        </w:rPr>
        <w:t xml:space="preserve"> </w:t>
      </w:r>
      <w:r>
        <w:rPr>
          <w:spacing w:val="-5"/>
          <w:sz w:val="21"/>
        </w:rPr>
        <w:t>to</w:t>
      </w:r>
    </w:p>
    <w:p w14:paraId="09C7AC69" w14:textId="77777777" w:rsidR="00545837" w:rsidRDefault="002013B4">
      <w:pPr>
        <w:pStyle w:val="BodyText"/>
        <w:spacing w:line="236" w:lineRule="exact"/>
        <w:ind w:left="933"/>
      </w:pPr>
      <w:r>
        <w:rPr>
          <w:spacing w:val="-4"/>
        </w:rPr>
        <w:t>increased</w:t>
      </w:r>
      <w:r>
        <w:rPr>
          <w:spacing w:val="-13"/>
        </w:rPr>
        <w:t xml:space="preserve"> </w:t>
      </w:r>
      <w:r>
        <w:rPr>
          <w:spacing w:val="-4"/>
        </w:rPr>
        <w:t>rates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Government</w:t>
      </w:r>
      <w:r>
        <w:rPr>
          <w:spacing w:val="-12"/>
        </w:rPr>
        <w:t xml:space="preserve"> </w:t>
      </w:r>
      <w:r>
        <w:rPr>
          <w:spacing w:val="-4"/>
        </w:rPr>
        <w:t>income</w:t>
      </w:r>
      <w:r>
        <w:rPr>
          <w:spacing w:val="-13"/>
        </w:rPr>
        <w:t xml:space="preserve"> </w:t>
      </w:r>
      <w:r>
        <w:rPr>
          <w:spacing w:val="-4"/>
        </w:rPr>
        <w:t>support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other</w:t>
      </w:r>
      <w:r>
        <w:rPr>
          <w:spacing w:val="-8"/>
        </w:rPr>
        <w:t xml:space="preserve"> </w:t>
      </w:r>
      <w:r>
        <w:rPr>
          <w:spacing w:val="-4"/>
        </w:rPr>
        <w:t>outcomes</w:t>
      </w:r>
      <w:r>
        <w:rPr>
          <w:spacing w:val="-9"/>
        </w:rPr>
        <w:t xml:space="preserve"> </w:t>
      </w:r>
      <w:r>
        <w:rPr>
          <w:spacing w:val="-4"/>
        </w:rPr>
        <w:t>such</w:t>
      </w:r>
      <w:r>
        <w:rPr>
          <w:spacing w:val="-11"/>
        </w:rPr>
        <w:t xml:space="preserve"> </w:t>
      </w:r>
      <w:r>
        <w:rPr>
          <w:spacing w:val="-4"/>
        </w:rPr>
        <w:t>as</w:t>
      </w:r>
      <w:r>
        <w:rPr>
          <w:spacing w:val="-11"/>
        </w:rPr>
        <w:t xml:space="preserve"> </w:t>
      </w:r>
      <w:r>
        <w:rPr>
          <w:spacing w:val="-4"/>
        </w:rPr>
        <w:t>lower</w:t>
      </w:r>
      <w:r>
        <w:rPr>
          <w:spacing w:val="-16"/>
        </w:rPr>
        <w:t xml:space="preserve"> </w:t>
      </w:r>
      <w:r>
        <w:rPr>
          <w:spacing w:val="-4"/>
        </w:rPr>
        <w:t>levels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health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greater</w:t>
      </w:r>
      <w:r>
        <w:rPr>
          <w:spacing w:val="-8"/>
        </w:rPr>
        <w:t xml:space="preserve"> </w:t>
      </w:r>
      <w:r>
        <w:rPr>
          <w:spacing w:val="-4"/>
        </w:rPr>
        <w:t>likelihood</w:t>
      </w:r>
      <w:r>
        <w:rPr>
          <w:spacing w:val="-20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contact</w:t>
      </w:r>
      <w:r>
        <w:rPr>
          <w:spacing w:val="-13"/>
        </w:rPr>
        <w:t xml:space="preserve"> </w:t>
      </w:r>
      <w:r>
        <w:rPr>
          <w:spacing w:val="-4"/>
        </w:rPr>
        <w:t>with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"/>
        </w:rPr>
        <w:t xml:space="preserve"> </w:t>
      </w:r>
      <w:r>
        <w:rPr>
          <w:spacing w:val="-4"/>
        </w:rPr>
        <w:t>adult</w:t>
      </w:r>
      <w:r>
        <w:rPr>
          <w:spacing w:val="-13"/>
        </w:rPr>
        <w:t xml:space="preserve"> </w:t>
      </w:r>
      <w:r>
        <w:rPr>
          <w:spacing w:val="-4"/>
        </w:rPr>
        <w:t>criminal</w:t>
      </w:r>
      <w:r>
        <w:rPr>
          <w:spacing w:val="-18"/>
        </w:rPr>
        <w:t xml:space="preserve"> </w:t>
      </w:r>
      <w:r>
        <w:rPr>
          <w:spacing w:val="-4"/>
        </w:rPr>
        <w:t>justice</w:t>
      </w:r>
      <w:r>
        <w:rPr>
          <w:spacing w:val="-16"/>
        </w:rPr>
        <w:t xml:space="preserve"> </w:t>
      </w:r>
      <w:r>
        <w:rPr>
          <w:spacing w:val="-4"/>
        </w:rPr>
        <w:t>system.</w:t>
      </w:r>
    </w:p>
    <w:p w14:paraId="09C7AC6A" w14:textId="77777777" w:rsidR="00545837" w:rsidRDefault="002013B4">
      <w:pPr>
        <w:pStyle w:val="BodyText"/>
        <w:spacing w:before="121" w:line="218" w:lineRule="auto"/>
        <w:ind w:left="573" w:right="458"/>
      </w:pPr>
      <w:r>
        <w:rPr>
          <w:spacing w:val="-4"/>
        </w:rPr>
        <w:t>We</w:t>
      </w:r>
      <w:r>
        <w:rPr>
          <w:spacing w:val="-9"/>
        </w:rPr>
        <w:t xml:space="preserve"> </w:t>
      </w:r>
      <w:r>
        <w:rPr>
          <w:spacing w:val="-4"/>
        </w:rPr>
        <w:t>also</w:t>
      </w:r>
      <w:r>
        <w:rPr>
          <w:spacing w:val="-11"/>
        </w:rPr>
        <w:t xml:space="preserve"> </w:t>
      </w:r>
      <w:r>
        <w:rPr>
          <w:spacing w:val="-4"/>
        </w:rPr>
        <w:t>estimated</w:t>
      </w:r>
      <w:r>
        <w:rPr>
          <w:spacing w:val="-12"/>
        </w:rPr>
        <w:t xml:space="preserve"> </w:t>
      </w:r>
      <w:r>
        <w:rPr>
          <w:spacing w:val="-4"/>
        </w:rPr>
        <w:t>the potential</w:t>
      </w:r>
      <w:r>
        <w:rPr>
          <w:spacing w:val="-15"/>
        </w:rPr>
        <w:t xml:space="preserve"> </w:t>
      </w:r>
      <w:r>
        <w:rPr>
          <w:spacing w:val="-4"/>
        </w:rPr>
        <w:t>impacts</w:t>
      </w:r>
      <w:r>
        <w:rPr>
          <w:spacing w:val="-11"/>
        </w:rPr>
        <w:t xml:space="preserve"> </w:t>
      </w:r>
      <w:r>
        <w:rPr>
          <w:spacing w:val="-4"/>
        </w:rPr>
        <w:t>on</w:t>
      </w:r>
      <w:r>
        <w:rPr>
          <w:spacing w:val="-8"/>
        </w:rPr>
        <w:t xml:space="preserve"> </w:t>
      </w:r>
      <w:r>
        <w:rPr>
          <w:spacing w:val="-4"/>
        </w:rPr>
        <w:t>life</w:t>
      </w:r>
      <w:r>
        <w:rPr>
          <w:spacing w:val="-13"/>
        </w:rPr>
        <w:t xml:space="preserve"> </w:t>
      </w:r>
      <w:r>
        <w:rPr>
          <w:spacing w:val="-4"/>
        </w:rPr>
        <w:t>satisfaction</w:t>
      </w:r>
      <w:r>
        <w:rPr>
          <w:spacing w:val="-22"/>
        </w:rPr>
        <w:t xml:space="preserve"> </w:t>
      </w:r>
      <w:r>
        <w:rPr>
          <w:spacing w:val="-4"/>
        </w:rPr>
        <w:t>from</w:t>
      </w:r>
      <w:r>
        <w:rPr>
          <w:spacing w:val="-6"/>
        </w:rPr>
        <w:t xml:space="preserve"> </w:t>
      </w:r>
      <w:r>
        <w:rPr>
          <w:spacing w:val="-4"/>
        </w:rPr>
        <w:t>longer term</w:t>
      </w:r>
      <w:r>
        <w:rPr>
          <w:spacing w:val="-6"/>
        </w:rPr>
        <w:t xml:space="preserve"> </w:t>
      </w:r>
      <w:r>
        <w:rPr>
          <w:spacing w:val="-4"/>
        </w:rPr>
        <w:t>differences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employment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income,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the number</w:t>
      </w:r>
      <w:r>
        <w:rPr>
          <w:spacing w:val="-9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young people</w:t>
      </w:r>
      <w:r>
        <w:rPr>
          <w:spacing w:val="-9"/>
        </w:rPr>
        <w:t xml:space="preserve"> </w:t>
      </w:r>
      <w:r>
        <w:rPr>
          <w:spacing w:val="-4"/>
        </w:rPr>
        <w:t>involved</w:t>
      </w:r>
      <w:r>
        <w:rPr>
          <w:spacing w:val="-7"/>
        </w:rPr>
        <w:t xml:space="preserve"> </w:t>
      </w:r>
      <w:r>
        <w:rPr>
          <w:spacing w:val="-4"/>
        </w:rPr>
        <w:t>with</w:t>
      </w:r>
      <w:r>
        <w:rPr>
          <w:spacing w:val="-16"/>
        </w:rPr>
        <w:t xml:space="preserve"> </w:t>
      </w:r>
      <w:r>
        <w:rPr>
          <w:spacing w:val="-4"/>
        </w:rPr>
        <w:t>Youth</w:t>
      </w:r>
      <w:r>
        <w:rPr>
          <w:spacing w:val="-7"/>
        </w:rPr>
        <w:t xml:space="preserve"> </w:t>
      </w:r>
      <w:r>
        <w:rPr>
          <w:spacing w:val="-4"/>
        </w:rPr>
        <w:t xml:space="preserve">Justice </w:t>
      </w:r>
      <w:r>
        <w:rPr>
          <w:spacing w:val="-2"/>
        </w:rPr>
        <w:t>services</w:t>
      </w:r>
      <w:r>
        <w:rPr>
          <w:spacing w:val="-5"/>
        </w:rPr>
        <w:t xml:space="preserve"> </w:t>
      </w:r>
      <w:r>
        <w:rPr>
          <w:spacing w:val="-2"/>
        </w:rPr>
        <w:t>who</w:t>
      </w:r>
      <w:r>
        <w:rPr>
          <w:spacing w:val="-7"/>
        </w:rPr>
        <w:t xml:space="preserve"> </w:t>
      </w:r>
      <w:r>
        <w:rPr>
          <w:spacing w:val="-2"/>
        </w:rPr>
        <w:t>potentially</w:t>
      </w:r>
      <w:r>
        <w:rPr>
          <w:spacing w:val="-18"/>
        </w:rPr>
        <w:t xml:space="preserve"> </w:t>
      </w:r>
      <w:r>
        <w:rPr>
          <w:spacing w:val="-2"/>
        </w:rPr>
        <w:t>proceed to</w:t>
      </w:r>
      <w:r>
        <w:rPr>
          <w:spacing w:val="-6"/>
        </w:rPr>
        <w:t xml:space="preserve"> </w:t>
      </w:r>
      <w:r>
        <w:rPr>
          <w:spacing w:val="-2"/>
        </w:rPr>
        <w:t>have</w:t>
      </w:r>
      <w:r>
        <w:rPr>
          <w:spacing w:val="-8"/>
        </w:rPr>
        <w:t xml:space="preserve"> </w:t>
      </w:r>
      <w:r>
        <w:rPr>
          <w:spacing w:val="-2"/>
        </w:rPr>
        <w:t>interactions</w:t>
      </w:r>
      <w:r>
        <w:rPr>
          <w:spacing w:val="-10"/>
        </w:rPr>
        <w:t xml:space="preserve"> </w:t>
      </w:r>
      <w:r>
        <w:rPr>
          <w:spacing w:val="-2"/>
        </w:rPr>
        <w:t>with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adult</w:t>
      </w:r>
      <w:r>
        <w:rPr>
          <w:spacing w:val="-9"/>
        </w:rPr>
        <w:t xml:space="preserve"> </w:t>
      </w:r>
      <w:r>
        <w:rPr>
          <w:spacing w:val="-2"/>
        </w:rPr>
        <w:t>Justice</w:t>
      </w:r>
      <w:r>
        <w:rPr>
          <w:spacing w:val="-12"/>
        </w:rPr>
        <w:t xml:space="preserve"> </w:t>
      </w:r>
      <w:r>
        <w:rPr>
          <w:spacing w:val="-2"/>
        </w:rPr>
        <w:t>custodial</w:t>
      </w:r>
      <w:r>
        <w:rPr>
          <w:spacing w:val="-14"/>
        </w:rPr>
        <w:t xml:space="preserve"> </w:t>
      </w:r>
      <w:r>
        <w:rPr>
          <w:spacing w:val="-2"/>
        </w:rPr>
        <w:t>system.</w:t>
      </w:r>
      <w:r>
        <w:t xml:space="preserve"> </w:t>
      </w:r>
      <w:r>
        <w:rPr>
          <w:spacing w:val="-2"/>
        </w:rPr>
        <w:t>These</w:t>
      </w:r>
      <w:r>
        <w:rPr>
          <w:spacing w:val="-7"/>
        </w:rPr>
        <w:t xml:space="preserve"> </w:t>
      </w:r>
      <w:r>
        <w:rPr>
          <w:spacing w:val="-2"/>
        </w:rPr>
        <w:t>are categorised</w:t>
      </w:r>
      <w:r>
        <w:rPr>
          <w:spacing w:val="-5"/>
        </w:rPr>
        <w:t xml:space="preserve"> </w:t>
      </w:r>
      <w:r>
        <w:rPr>
          <w:spacing w:val="-2"/>
        </w:rPr>
        <w:t>under</w:t>
      </w:r>
      <w:r>
        <w:rPr>
          <w:spacing w:val="-7"/>
        </w:rPr>
        <w:t xml:space="preserve"> </w:t>
      </w:r>
      <w:r>
        <w:rPr>
          <w:spacing w:val="-2"/>
        </w:rPr>
        <w:t>‘other</w:t>
      </w:r>
      <w:r>
        <w:rPr>
          <w:spacing w:val="-7"/>
        </w:rPr>
        <w:t xml:space="preserve"> </w:t>
      </w:r>
      <w:r>
        <w:rPr>
          <w:spacing w:val="-2"/>
        </w:rPr>
        <w:t>impacts’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our</w:t>
      </w:r>
      <w:r>
        <w:rPr>
          <w:spacing w:val="-7"/>
        </w:rPr>
        <w:t xml:space="preserve"> </w:t>
      </w:r>
      <w:r>
        <w:rPr>
          <w:spacing w:val="-2"/>
        </w:rPr>
        <w:t>calculations.</w:t>
      </w:r>
    </w:p>
    <w:p w14:paraId="09C7AC6B" w14:textId="77777777" w:rsidR="00545837" w:rsidRDefault="002013B4">
      <w:pPr>
        <w:pStyle w:val="BodyText"/>
        <w:spacing w:before="119" w:line="220" w:lineRule="auto"/>
        <w:ind w:left="573" w:right="458"/>
      </w:pPr>
      <w:r>
        <w:rPr>
          <w:spacing w:val="-2"/>
        </w:rPr>
        <w:t>We</w:t>
      </w:r>
      <w:r>
        <w:rPr>
          <w:spacing w:val="-15"/>
        </w:rPr>
        <w:t xml:space="preserve"> </w:t>
      </w:r>
      <w:r>
        <w:rPr>
          <w:spacing w:val="-2"/>
        </w:rPr>
        <w:t>have</w:t>
      </w:r>
      <w:r>
        <w:rPr>
          <w:spacing w:val="-15"/>
        </w:rPr>
        <w:t xml:space="preserve"> </w:t>
      </w:r>
      <w:r>
        <w:rPr>
          <w:spacing w:val="-2"/>
        </w:rPr>
        <w:t>also</w:t>
      </w:r>
      <w:r>
        <w:rPr>
          <w:spacing w:val="-14"/>
        </w:rPr>
        <w:t xml:space="preserve"> </w:t>
      </w:r>
      <w:r>
        <w:rPr>
          <w:spacing w:val="-2"/>
        </w:rPr>
        <w:t>highlighted</w:t>
      </w:r>
      <w:r>
        <w:rPr>
          <w:spacing w:val="-19"/>
        </w:rPr>
        <w:t xml:space="preserve"> </w:t>
      </w:r>
      <w:r>
        <w:rPr>
          <w:spacing w:val="-2"/>
        </w:rPr>
        <w:t>some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social</w:t>
      </w:r>
      <w:r>
        <w:rPr>
          <w:spacing w:val="-18"/>
        </w:rPr>
        <w:t xml:space="preserve"> </w:t>
      </w:r>
      <w:r>
        <w:rPr>
          <w:spacing w:val="-2"/>
        </w:rPr>
        <w:t>impacts</w:t>
      </w:r>
      <w:r>
        <w:rPr>
          <w:spacing w:val="-15"/>
        </w:rPr>
        <w:t xml:space="preserve"> </w:t>
      </w:r>
      <w:r>
        <w:rPr>
          <w:spacing w:val="-2"/>
        </w:rPr>
        <w:t>associated</w:t>
      </w:r>
      <w:r>
        <w:rPr>
          <w:spacing w:val="-15"/>
        </w:rPr>
        <w:t xml:space="preserve"> </w:t>
      </w:r>
      <w:r>
        <w:rPr>
          <w:spacing w:val="-2"/>
        </w:rPr>
        <w:t>with</w:t>
      </w:r>
      <w:r>
        <w:rPr>
          <w:spacing w:val="-19"/>
        </w:rPr>
        <w:t xml:space="preserve"> </w:t>
      </w:r>
      <w:r>
        <w:rPr>
          <w:spacing w:val="-2"/>
        </w:rPr>
        <w:t>children</w:t>
      </w:r>
      <w:r>
        <w:rPr>
          <w:spacing w:val="-14"/>
        </w:rPr>
        <w:t xml:space="preserve"> </w:t>
      </w:r>
      <w:r>
        <w:rPr>
          <w:spacing w:val="-2"/>
        </w:rPr>
        <w:t>with</w:t>
      </w:r>
      <w:r>
        <w:rPr>
          <w:spacing w:val="-19"/>
        </w:rPr>
        <w:t xml:space="preserve"> </w:t>
      </w:r>
      <w:r>
        <w:rPr>
          <w:spacing w:val="-2"/>
        </w:rPr>
        <w:t>disability</w:t>
      </w:r>
      <w:r>
        <w:rPr>
          <w:spacing w:val="-21"/>
        </w:rPr>
        <w:t xml:space="preserve"> </w:t>
      </w:r>
      <w:r>
        <w:rPr>
          <w:spacing w:val="-2"/>
        </w:rPr>
        <w:t>experiencing</w:t>
      </w:r>
      <w:r>
        <w:rPr>
          <w:spacing w:val="-15"/>
        </w:rPr>
        <w:t xml:space="preserve"> </w:t>
      </w:r>
      <w:r>
        <w:rPr>
          <w:spacing w:val="-2"/>
        </w:rPr>
        <w:t>suspensions,</w:t>
      </w:r>
      <w:r>
        <w:rPr>
          <w:spacing w:val="-15"/>
        </w:rPr>
        <w:t xml:space="preserve"> </w:t>
      </w:r>
      <w:r>
        <w:rPr>
          <w:spacing w:val="-2"/>
        </w:rPr>
        <w:t>their</w:t>
      </w:r>
      <w:r>
        <w:rPr>
          <w:spacing w:val="-14"/>
        </w:rPr>
        <w:t xml:space="preserve"> </w:t>
      </w:r>
      <w:r>
        <w:rPr>
          <w:spacing w:val="-2"/>
        </w:rPr>
        <w:t>parents/caregivers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teachers,</w:t>
      </w:r>
      <w:r>
        <w:rPr>
          <w:spacing w:val="-15"/>
        </w:rPr>
        <w:t xml:space="preserve"> </w:t>
      </w:r>
      <w:r>
        <w:rPr>
          <w:spacing w:val="-2"/>
        </w:rPr>
        <w:t>but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recognise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 xml:space="preserve">that </w:t>
      </w:r>
      <w:r>
        <w:rPr>
          <w:spacing w:val="-4"/>
        </w:rPr>
        <w:t>there</w:t>
      </w:r>
      <w:r>
        <w:rPr>
          <w:spacing w:val="-5"/>
        </w:rPr>
        <w:t xml:space="preserve"> </w:t>
      </w:r>
      <w:r>
        <w:rPr>
          <w:spacing w:val="-4"/>
        </w:rPr>
        <w:t>may</w:t>
      </w:r>
      <w:r>
        <w:rPr>
          <w:spacing w:val="-10"/>
        </w:rPr>
        <w:t xml:space="preserve"> </w:t>
      </w:r>
      <w:r>
        <w:rPr>
          <w:spacing w:val="-4"/>
        </w:rPr>
        <w:t>be</w:t>
      </w:r>
      <w:r>
        <w:rPr>
          <w:spacing w:val="-10"/>
        </w:rPr>
        <w:t xml:space="preserve"> </w:t>
      </w:r>
      <w:r>
        <w:rPr>
          <w:spacing w:val="-4"/>
        </w:rPr>
        <w:t>many</w:t>
      </w:r>
      <w:r>
        <w:rPr>
          <w:spacing w:val="-10"/>
        </w:rPr>
        <w:t xml:space="preserve"> </w:t>
      </w:r>
      <w:r>
        <w:rPr>
          <w:spacing w:val="-4"/>
        </w:rPr>
        <w:t>more</w:t>
      </w:r>
      <w:r>
        <w:rPr>
          <w:spacing w:val="-10"/>
        </w:rPr>
        <w:t xml:space="preserve"> </w:t>
      </w:r>
      <w:r>
        <w:rPr>
          <w:spacing w:val="-4"/>
        </w:rPr>
        <w:t>potential</w:t>
      </w:r>
      <w:r>
        <w:rPr>
          <w:spacing w:val="-11"/>
        </w:rPr>
        <w:t xml:space="preserve"> </w:t>
      </w:r>
      <w:r>
        <w:rPr>
          <w:spacing w:val="-4"/>
        </w:rPr>
        <w:t>impacts</w:t>
      </w:r>
      <w:r>
        <w:rPr>
          <w:spacing w:val="-12"/>
        </w:rPr>
        <w:t xml:space="preserve"> </w:t>
      </w:r>
      <w:r>
        <w:rPr>
          <w:spacing w:val="-4"/>
        </w:rPr>
        <w:t>which</w:t>
      </w:r>
      <w:r>
        <w:rPr>
          <w:spacing w:val="-18"/>
        </w:rPr>
        <w:t xml:space="preserve"> </w:t>
      </w:r>
      <w:r>
        <w:rPr>
          <w:spacing w:val="-4"/>
        </w:rPr>
        <w:t>we</w:t>
      </w:r>
      <w:r>
        <w:rPr>
          <w:spacing w:val="-10"/>
        </w:rPr>
        <w:t xml:space="preserve"> </w:t>
      </w:r>
      <w:r>
        <w:rPr>
          <w:spacing w:val="-4"/>
        </w:rPr>
        <w:t>have</w:t>
      </w:r>
      <w:r>
        <w:rPr>
          <w:spacing w:val="-10"/>
        </w:rPr>
        <w:t xml:space="preserve"> </w:t>
      </w:r>
      <w:r>
        <w:rPr>
          <w:spacing w:val="-4"/>
        </w:rPr>
        <w:t>not</w:t>
      </w:r>
      <w:r>
        <w:rPr>
          <w:spacing w:val="-7"/>
        </w:rPr>
        <w:t xml:space="preserve"> </w:t>
      </w:r>
      <w:r>
        <w:rPr>
          <w:spacing w:val="-4"/>
        </w:rPr>
        <w:t>explored in</w:t>
      </w:r>
      <w:r>
        <w:rPr>
          <w:spacing w:val="-14"/>
        </w:rPr>
        <w:t xml:space="preserve"> </w:t>
      </w:r>
      <w:r>
        <w:rPr>
          <w:spacing w:val="-4"/>
        </w:rPr>
        <w:t>this</w:t>
      </w:r>
      <w:r>
        <w:rPr>
          <w:spacing w:val="-12"/>
        </w:rPr>
        <w:t xml:space="preserve"> </w:t>
      </w:r>
      <w:r>
        <w:rPr>
          <w:spacing w:val="-4"/>
        </w:rPr>
        <w:t>study</w:t>
      </w:r>
      <w:r>
        <w:rPr>
          <w:spacing w:val="-5"/>
        </w:rPr>
        <w:t xml:space="preserve"> </w:t>
      </w:r>
      <w:r>
        <w:rPr>
          <w:spacing w:val="-4"/>
        </w:rPr>
        <w:t>due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focus</w:t>
      </w:r>
      <w:r>
        <w:rPr>
          <w:spacing w:val="-14"/>
        </w:rPr>
        <w:t xml:space="preserve"> </w:t>
      </w:r>
      <w:r>
        <w:rPr>
          <w:spacing w:val="-4"/>
        </w:rPr>
        <w:t>on</w:t>
      </w:r>
      <w:r>
        <w:rPr>
          <w:spacing w:val="-9"/>
        </w:rPr>
        <w:t xml:space="preserve"> </w:t>
      </w:r>
      <w:r>
        <w:rPr>
          <w:spacing w:val="-4"/>
        </w:rPr>
        <w:t>economic</w:t>
      </w:r>
      <w:r>
        <w:rPr>
          <w:spacing w:val="-12"/>
        </w:rPr>
        <w:t xml:space="preserve"> </w:t>
      </w:r>
      <w:r>
        <w:rPr>
          <w:spacing w:val="-4"/>
        </w:rPr>
        <w:t>impacts</w:t>
      </w:r>
      <w:r>
        <w:rPr>
          <w:spacing w:val="-12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unavailable</w:t>
      </w:r>
      <w:r>
        <w:rPr>
          <w:spacing w:val="-15"/>
        </w:rPr>
        <w:t xml:space="preserve"> </w:t>
      </w:r>
      <w:r>
        <w:rPr>
          <w:spacing w:val="-4"/>
        </w:rPr>
        <w:t>data.</w:t>
      </w:r>
      <w:r>
        <w:rPr>
          <w:spacing w:val="-11"/>
        </w:rPr>
        <w:t xml:space="preserve"> </w:t>
      </w:r>
      <w:r>
        <w:rPr>
          <w:spacing w:val="-4"/>
        </w:rPr>
        <w:t>It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important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acknowledge</w:t>
      </w:r>
      <w:r>
        <w:rPr>
          <w:spacing w:val="-10"/>
        </w:rPr>
        <w:t xml:space="preserve"> </w:t>
      </w:r>
      <w:r>
        <w:rPr>
          <w:spacing w:val="-4"/>
        </w:rPr>
        <w:t xml:space="preserve">these </w:t>
      </w:r>
      <w:r>
        <w:rPr>
          <w:spacing w:val="-2"/>
        </w:rPr>
        <w:t>impacts</w:t>
      </w:r>
      <w:r>
        <w:rPr>
          <w:spacing w:val="-19"/>
        </w:rPr>
        <w:t xml:space="preserve"> </w:t>
      </w:r>
      <w:r>
        <w:rPr>
          <w:spacing w:val="-2"/>
        </w:rPr>
        <w:t>can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8"/>
        </w:rPr>
        <w:t xml:space="preserve"> </w:t>
      </w:r>
      <w:r>
        <w:rPr>
          <w:spacing w:val="-2"/>
        </w:rPr>
        <w:t>significant</w:t>
      </w:r>
      <w:r>
        <w:rPr>
          <w:spacing w:val="-23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children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young</w:t>
      </w:r>
      <w:r>
        <w:rPr>
          <w:spacing w:val="-7"/>
        </w:rPr>
        <w:t xml:space="preserve"> </w:t>
      </w:r>
      <w:r>
        <w:rPr>
          <w:spacing w:val="-2"/>
        </w:rPr>
        <w:t>people</w:t>
      </w:r>
      <w:r>
        <w:rPr>
          <w:spacing w:val="-13"/>
        </w:rPr>
        <w:t xml:space="preserve"> </w:t>
      </w:r>
      <w:r>
        <w:rPr>
          <w:spacing w:val="-2"/>
        </w:rPr>
        <w:t>affected</w:t>
      </w:r>
      <w:r>
        <w:rPr>
          <w:spacing w:val="-11"/>
        </w:rPr>
        <w:t xml:space="preserve"> </w:t>
      </w:r>
      <w:r>
        <w:rPr>
          <w:spacing w:val="-2"/>
        </w:rPr>
        <w:t>even</w:t>
      </w:r>
      <w:r>
        <w:rPr>
          <w:spacing w:val="-6"/>
        </w:rPr>
        <w:t xml:space="preserve"> </w:t>
      </w:r>
      <w:r>
        <w:rPr>
          <w:spacing w:val="-2"/>
        </w:rPr>
        <w:t>if</w:t>
      </w:r>
      <w:r>
        <w:rPr>
          <w:spacing w:val="-15"/>
        </w:rPr>
        <w:t xml:space="preserve"> </w:t>
      </w:r>
      <w:r>
        <w:rPr>
          <w:spacing w:val="-2"/>
        </w:rPr>
        <w:t>not</w:t>
      </w:r>
      <w:r>
        <w:rPr>
          <w:spacing w:val="-9"/>
        </w:rPr>
        <w:t xml:space="preserve"> </w:t>
      </w:r>
      <w:r>
        <w:rPr>
          <w:spacing w:val="-2"/>
        </w:rPr>
        <w:t>currently</w:t>
      </w:r>
      <w:r>
        <w:rPr>
          <w:spacing w:val="-13"/>
        </w:rPr>
        <w:t xml:space="preserve"> </w:t>
      </w:r>
      <w:r>
        <w:rPr>
          <w:spacing w:val="-2"/>
        </w:rPr>
        <w:t>quantifiable</w:t>
      </w:r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data</w:t>
      </w:r>
      <w:r>
        <w:rPr>
          <w:spacing w:val="-11"/>
        </w:rPr>
        <w:t xml:space="preserve"> </w:t>
      </w:r>
      <w:r>
        <w:rPr>
          <w:spacing w:val="-2"/>
        </w:rPr>
        <w:t>available</w:t>
      </w:r>
      <w:r>
        <w:rPr>
          <w:spacing w:val="-20"/>
        </w:rPr>
        <w:t xml:space="preserve"> </w:t>
      </w:r>
      <w:r>
        <w:rPr>
          <w:spacing w:val="-2"/>
        </w:rPr>
        <w:t>or</w:t>
      </w:r>
      <w:r>
        <w:rPr>
          <w:spacing w:val="-15"/>
        </w:rPr>
        <w:t xml:space="preserve"> </w:t>
      </w:r>
      <w:r>
        <w:rPr>
          <w:spacing w:val="-2"/>
        </w:rPr>
        <w:t>associated</w:t>
      </w:r>
      <w:r>
        <w:rPr>
          <w:spacing w:val="-11"/>
        </w:rPr>
        <w:t xml:space="preserve"> </w:t>
      </w:r>
      <w:r>
        <w:rPr>
          <w:spacing w:val="-2"/>
        </w:rPr>
        <w:t>with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monetary</w:t>
      </w:r>
      <w:r>
        <w:rPr>
          <w:spacing w:val="-13"/>
        </w:rPr>
        <w:t xml:space="preserve"> </w:t>
      </w:r>
      <w:r>
        <w:rPr>
          <w:spacing w:val="-2"/>
        </w:rPr>
        <w:t>impact.</w:t>
      </w:r>
    </w:p>
    <w:p w14:paraId="09C7AC6C" w14:textId="77777777" w:rsidR="00545837" w:rsidRDefault="00545837">
      <w:pPr>
        <w:pStyle w:val="BodyText"/>
        <w:spacing w:before="215"/>
        <w:rPr>
          <w:sz w:val="20"/>
        </w:rPr>
      </w:pPr>
    </w:p>
    <w:p w14:paraId="09C7AC6D" w14:textId="77777777" w:rsidR="00545837" w:rsidRDefault="002013B4">
      <w:pPr>
        <w:spacing w:before="1"/>
        <w:ind w:left="573"/>
        <w:rPr>
          <w:rFonts w:ascii="Trebuchet MS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397440" behindDoc="1" locked="0" layoutInCell="1" allowOverlap="1" wp14:anchorId="09C7AF02" wp14:editId="09C7AF03">
                <wp:simplePos x="0" y="0"/>
                <wp:positionH relativeFrom="page">
                  <wp:posOffset>374904</wp:posOffset>
                </wp:positionH>
                <wp:positionV relativeFrom="paragraph">
                  <wp:posOffset>-48681</wp:posOffset>
                </wp:positionV>
                <wp:extent cx="11399520" cy="258191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99520" cy="2581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99520" h="2581910">
                              <a:moveTo>
                                <a:pt x="11399520" y="0"/>
                              </a:moveTo>
                              <a:lnTo>
                                <a:pt x="0" y="0"/>
                              </a:lnTo>
                              <a:lnTo>
                                <a:pt x="0" y="2581656"/>
                              </a:lnTo>
                              <a:lnTo>
                                <a:pt x="11399520" y="2581656"/>
                              </a:lnTo>
                              <a:lnTo>
                                <a:pt x="11399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1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4E6AC" id="Graphic 41" o:spid="_x0000_s1026" style="position:absolute;margin-left:29.5pt;margin-top:-3.85pt;width:897.6pt;height:203.3pt;z-index:-1691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399520,2581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" path="m11399520,l,,,2581656r11399520,l11399520,xe" fillcolor="#fff1cc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b/>
          <w:sz w:val="20"/>
          <w:u w:val="single"/>
        </w:rPr>
        <w:t>Key</w:t>
      </w:r>
      <w:r>
        <w:rPr>
          <w:rFonts w:ascii="Trebuchet MS"/>
          <w:b/>
          <w:spacing w:val="7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assumptions</w:t>
      </w:r>
      <w:r>
        <w:rPr>
          <w:rFonts w:ascii="Trebuchet MS"/>
          <w:b/>
          <w:spacing w:val="-9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that</w:t>
      </w:r>
      <w:r>
        <w:rPr>
          <w:rFonts w:ascii="Trebuchet MS"/>
          <w:b/>
          <w:spacing w:val="3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have</w:t>
      </w:r>
      <w:r>
        <w:rPr>
          <w:rFonts w:ascii="Trebuchet MS"/>
          <w:b/>
          <w:spacing w:val="7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been</w:t>
      </w:r>
      <w:r>
        <w:rPr>
          <w:rFonts w:ascii="Trebuchet MS"/>
          <w:b/>
          <w:spacing w:val="-4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taken</w:t>
      </w:r>
      <w:r>
        <w:rPr>
          <w:rFonts w:ascii="Trebuchet MS"/>
          <w:b/>
          <w:spacing w:val="3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in</w:t>
      </w:r>
      <w:r>
        <w:rPr>
          <w:rFonts w:ascii="Trebuchet MS"/>
          <w:b/>
          <w:spacing w:val="15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the</w:t>
      </w:r>
      <w:r>
        <w:rPr>
          <w:rFonts w:ascii="Trebuchet MS"/>
          <w:b/>
          <w:spacing w:val="3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approach</w:t>
      </w:r>
      <w:r>
        <w:rPr>
          <w:rFonts w:ascii="Trebuchet MS"/>
          <w:b/>
          <w:spacing w:val="-4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due</w:t>
      </w:r>
      <w:r>
        <w:rPr>
          <w:rFonts w:ascii="Trebuchet MS"/>
          <w:b/>
          <w:spacing w:val="2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to</w:t>
      </w:r>
      <w:r>
        <w:rPr>
          <w:rFonts w:ascii="Trebuchet MS"/>
          <w:b/>
          <w:spacing w:val="4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the</w:t>
      </w:r>
      <w:r>
        <w:rPr>
          <w:rFonts w:ascii="Trebuchet MS"/>
          <w:b/>
          <w:spacing w:val="8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significant</w:t>
      </w:r>
      <w:r>
        <w:rPr>
          <w:rFonts w:ascii="Trebuchet MS"/>
          <w:b/>
          <w:spacing w:val="-9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limitations</w:t>
      </w:r>
      <w:r>
        <w:rPr>
          <w:rFonts w:ascii="Trebuchet MS"/>
          <w:b/>
          <w:spacing w:val="-4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in</w:t>
      </w:r>
      <w:r>
        <w:rPr>
          <w:rFonts w:ascii="Trebuchet MS"/>
          <w:b/>
          <w:spacing w:val="9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data</w:t>
      </w:r>
      <w:r>
        <w:rPr>
          <w:rFonts w:ascii="Trebuchet MS"/>
          <w:b/>
          <w:spacing w:val="4"/>
          <w:sz w:val="20"/>
          <w:u w:val="single"/>
        </w:rPr>
        <w:t xml:space="preserve"> </w:t>
      </w:r>
      <w:r>
        <w:rPr>
          <w:rFonts w:ascii="Trebuchet MS"/>
          <w:b/>
          <w:spacing w:val="-2"/>
          <w:sz w:val="20"/>
          <w:u w:val="single"/>
        </w:rPr>
        <w:t>available</w:t>
      </w:r>
    </w:p>
    <w:p w14:paraId="09C7AC6E" w14:textId="77777777" w:rsidR="00545837" w:rsidRDefault="002013B4">
      <w:pPr>
        <w:pStyle w:val="ListParagraph"/>
        <w:numPr>
          <w:ilvl w:val="0"/>
          <w:numId w:val="11"/>
        </w:numPr>
        <w:tabs>
          <w:tab w:val="left" w:pos="933"/>
        </w:tabs>
        <w:spacing w:before="128" w:line="247" w:lineRule="auto"/>
        <w:ind w:right="671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  <w:u w:val="single"/>
        </w:rPr>
        <w:t>The cost estimates in</w:t>
      </w:r>
      <w:r>
        <w:rPr>
          <w:rFonts w:ascii="Trebuchet MS" w:hAnsi="Trebuchet MS"/>
          <w:b/>
          <w:spacing w:val="14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sections</w:t>
      </w:r>
      <w:r>
        <w:rPr>
          <w:rFonts w:ascii="Trebuchet MS" w:hAnsi="Trebuchet MS"/>
          <w:b/>
          <w:spacing w:val="-5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1-4</w:t>
      </w:r>
      <w:r>
        <w:rPr>
          <w:rFonts w:ascii="Trebuchet MS" w:hAnsi="Trebuchet MS"/>
          <w:b/>
          <w:spacing w:val="23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of</w:t>
      </w:r>
      <w:r>
        <w:rPr>
          <w:rFonts w:ascii="Trebuchet MS" w:hAnsi="Trebuchet MS"/>
          <w:b/>
          <w:spacing w:val="14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this document</w:t>
      </w:r>
      <w:r>
        <w:rPr>
          <w:rFonts w:ascii="Trebuchet MS" w:hAnsi="Trebuchet MS"/>
          <w:b/>
          <w:spacing w:val="-5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 xml:space="preserve">should be </w:t>
      </w:r>
      <w:r>
        <w:rPr>
          <w:rFonts w:ascii="Trebuchet MS" w:hAnsi="Trebuchet MS"/>
          <w:b/>
          <w:sz w:val="20"/>
          <w:u w:val="single"/>
        </w:rPr>
        <w:t>treated as</w:t>
      </w:r>
      <w:r>
        <w:rPr>
          <w:rFonts w:ascii="Trebuchet MS" w:hAnsi="Trebuchet MS"/>
          <w:b/>
          <w:spacing w:val="14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the ‘maximum’</w:t>
      </w:r>
      <w:r>
        <w:rPr>
          <w:rFonts w:ascii="Trebuchet MS" w:hAnsi="Trebuchet MS"/>
          <w:b/>
          <w:spacing w:val="-1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or upper range of</w:t>
      </w:r>
      <w:r>
        <w:rPr>
          <w:rFonts w:ascii="Trebuchet MS" w:hAnsi="Trebuchet MS"/>
          <w:b/>
          <w:spacing w:val="14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economic costs that may</w:t>
      </w:r>
      <w:r>
        <w:rPr>
          <w:rFonts w:ascii="Trebuchet MS" w:hAnsi="Trebuchet MS"/>
          <w:b/>
          <w:spacing w:val="29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be</w:t>
      </w:r>
      <w:r>
        <w:rPr>
          <w:rFonts w:ascii="Trebuchet MS" w:hAnsi="Trebuchet MS"/>
          <w:b/>
          <w:spacing w:val="14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associated with suspensions</w:t>
      </w:r>
      <w:r>
        <w:rPr>
          <w:rFonts w:ascii="Trebuchet MS" w:hAnsi="Trebuchet MS"/>
          <w:b/>
          <w:spacing w:val="-5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for children with</w:t>
      </w:r>
      <w:r>
        <w:rPr>
          <w:rFonts w:ascii="Trebuchet MS" w:hAnsi="Trebuchet MS"/>
          <w:b/>
          <w:sz w:val="20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disability,</w:t>
      </w:r>
      <w:r>
        <w:rPr>
          <w:rFonts w:ascii="Trebuchet MS" w:hAnsi="Trebuchet MS"/>
          <w:b/>
          <w:spacing w:val="80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as</w:t>
      </w:r>
      <w:r>
        <w:rPr>
          <w:rFonts w:ascii="Trebuchet MS" w:hAnsi="Trebuchet MS"/>
          <w:b/>
          <w:spacing w:val="20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they assume that 100%</w:t>
      </w:r>
      <w:r>
        <w:rPr>
          <w:rFonts w:ascii="Trebuchet MS" w:hAnsi="Trebuchet MS"/>
          <w:b/>
          <w:spacing w:val="23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of</w:t>
      </w:r>
      <w:r>
        <w:rPr>
          <w:rFonts w:ascii="Trebuchet MS" w:hAnsi="Trebuchet MS"/>
          <w:b/>
          <w:spacing w:val="20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the short term and</w:t>
      </w:r>
      <w:r>
        <w:rPr>
          <w:rFonts w:ascii="Trebuchet MS" w:hAnsi="Trebuchet MS"/>
          <w:b/>
          <w:spacing w:val="30"/>
          <w:sz w:val="20"/>
          <w:u w:val="single"/>
        </w:rPr>
        <w:t xml:space="preserve"> </w:t>
      </w:r>
      <w:proofErr w:type="gramStart"/>
      <w:r>
        <w:rPr>
          <w:rFonts w:ascii="Trebuchet MS" w:hAnsi="Trebuchet MS"/>
          <w:b/>
          <w:sz w:val="20"/>
          <w:u w:val="single"/>
        </w:rPr>
        <w:t>longer term</w:t>
      </w:r>
      <w:proofErr w:type="gramEnd"/>
      <w:r>
        <w:rPr>
          <w:rFonts w:ascii="Trebuchet MS" w:hAnsi="Trebuchet MS"/>
          <w:b/>
          <w:sz w:val="20"/>
          <w:u w:val="single"/>
        </w:rPr>
        <w:t xml:space="preserve"> life</w:t>
      </w:r>
      <w:r>
        <w:rPr>
          <w:rFonts w:ascii="Trebuchet MS" w:hAnsi="Trebuchet MS"/>
          <w:b/>
          <w:spacing w:val="20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course impacts experienced</w:t>
      </w:r>
      <w:r>
        <w:rPr>
          <w:rFonts w:ascii="Trebuchet MS" w:hAnsi="Trebuchet MS"/>
          <w:b/>
          <w:spacing w:val="-1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by</w:t>
      </w:r>
      <w:r>
        <w:rPr>
          <w:rFonts w:ascii="Trebuchet MS" w:hAnsi="Trebuchet MS"/>
          <w:b/>
          <w:spacing w:val="18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students</w:t>
      </w:r>
      <w:r>
        <w:rPr>
          <w:rFonts w:ascii="Trebuchet MS" w:hAnsi="Trebuchet MS"/>
          <w:b/>
          <w:spacing w:val="-1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with</w:t>
      </w:r>
      <w:r>
        <w:rPr>
          <w:rFonts w:ascii="Trebuchet MS" w:hAnsi="Trebuchet MS"/>
          <w:b/>
          <w:spacing w:val="20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disability</w:t>
      </w:r>
      <w:r>
        <w:rPr>
          <w:rFonts w:ascii="Trebuchet MS" w:hAnsi="Trebuchet MS"/>
          <w:b/>
          <w:spacing w:val="-2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and</w:t>
      </w:r>
      <w:r>
        <w:rPr>
          <w:rFonts w:ascii="Trebuchet MS" w:hAnsi="Trebuchet MS"/>
          <w:b/>
          <w:spacing w:val="20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suspensions can</w:t>
      </w:r>
      <w:r>
        <w:rPr>
          <w:rFonts w:ascii="Trebuchet MS" w:hAnsi="Trebuchet MS"/>
          <w:b/>
          <w:spacing w:val="20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be directly attributed</w:t>
      </w:r>
      <w:r>
        <w:rPr>
          <w:rFonts w:ascii="Trebuchet MS" w:hAnsi="Trebuchet MS"/>
          <w:b/>
          <w:spacing w:val="-1"/>
          <w:sz w:val="20"/>
          <w:u w:val="single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to</w:t>
      </w:r>
      <w:r>
        <w:rPr>
          <w:rFonts w:ascii="Trebuchet MS" w:hAnsi="Trebuchet MS"/>
          <w:b/>
          <w:sz w:val="20"/>
        </w:rPr>
        <w:t xml:space="preserve"> </w:t>
      </w:r>
      <w:r>
        <w:rPr>
          <w:rFonts w:ascii="Trebuchet MS" w:hAnsi="Trebuchet MS"/>
          <w:b/>
          <w:sz w:val="20"/>
          <w:u w:val="single"/>
        </w:rPr>
        <w:t>suspensions and underlying school disengagement.</w:t>
      </w:r>
    </w:p>
    <w:p w14:paraId="09C7AC6F" w14:textId="77777777" w:rsidR="00545837" w:rsidRDefault="002013B4">
      <w:pPr>
        <w:spacing w:before="123" w:line="247" w:lineRule="auto"/>
        <w:ind w:left="933" w:right="458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In</w:t>
      </w:r>
      <w:r>
        <w:rPr>
          <w:rFonts w:ascii="Trebuchet MS" w:hAnsi="Trebuchet MS"/>
          <w:b/>
          <w:spacing w:val="18"/>
          <w:sz w:val="20"/>
        </w:rPr>
        <w:t xml:space="preserve"> </w:t>
      </w:r>
      <w:r>
        <w:rPr>
          <w:rFonts w:ascii="Trebuchet MS" w:hAnsi="Trebuchet MS"/>
          <w:b/>
          <w:sz w:val="20"/>
        </w:rPr>
        <w:t>practice</w:t>
      </w:r>
      <w:r>
        <w:rPr>
          <w:rFonts w:ascii="Trebuchet MS" w:hAnsi="Trebuchet MS"/>
          <w:b/>
          <w:spacing w:val="-7"/>
          <w:sz w:val="20"/>
        </w:rPr>
        <w:t xml:space="preserve"> </w:t>
      </w:r>
      <w:r>
        <w:rPr>
          <w:rFonts w:ascii="Trebuchet MS" w:hAnsi="Trebuchet MS"/>
          <w:b/>
          <w:sz w:val="20"/>
        </w:rPr>
        <w:t>it is</w:t>
      </w:r>
      <w:r>
        <w:rPr>
          <w:rFonts w:ascii="Trebuchet MS" w:hAnsi="Trebuchet MS"/>
          <w:b/>
          <w:spacing w:val="18"/>
          <w:sz w:val="20"/>
        </w:rPr>
        <w:t xml:space="preserve"> </w:t>
      </w:r>
      <w:r>
        <w:rPr>
          <w:rFonts w:ascii="Trebuchet MS" w:hAnsi="Trebuchet MS"/>
          <w:b/>
          <w:sz w:val="20"/>
        </w:rPr>
        <w:t>likely that these</w:t>
      </w:r>
      <w:r>
        <w:rPr>
          <w:rFonts w:ascii="Trebuchet MS" w:hAnsi="Trebuchet MS"/>
          <w:b/>
          <w:spacing w:val="-2"/>
          <w:sz w:val="20"/>
        </w:rPr>
        <w:t xml:space="preserve"> </w:t>
      </w:r>
      <w:r>
        <w:rPr>
          <w:rFonts w:ascii="Trebuchet MS" w:hAnsi="Trebuchet MS"/>
          <w:b/>
          <w:sz w:val="20"/>
        </w:rPr>
        <w:t>impacts</w:t>
      </w:r>
      <w:r>
        <w:rPr>
          <w:rFonts w:ascii="Trebuchet MS" w:hAnsi="Trebuchet MS"/>
          <w:b/>
          <w:spacing w:val="-2"/>
          <w:sz w:val="20"/>
        </w:rPr>
        <w:t xml:space="preserve"> </w:t>
      </w:r>
      <w:r>
        <w:rPr>
          <w:rFonts w:ascii="Trebuchet MS" w:hAnsi="Trebuchet MS"/>
          <w:b/>
          <w:sz w:val="20"/>
        </w:rPr>
        <w:t>are partially,</w:t>
      </w:r>
      <w:r>
        <w:rPr>
          <w:rFonts w:ascii="Trebuchet MS" w:hAnsi="Trebuchet MS"/>
          <w:b/>
          <w:spacing w:val="-5"/>
          <w:sz w:val="20"/>
        </w:rPr>
        <w:t xml:space="preserve"> </w:t>
      </w:r>
      <w:r>
        <w:rPr>
          <w:rFonts w:ascii="Trebuchet MS" w:hAnsi="Trebuchet MS"/>
          <w:b/>
          <w:sz w:val="20"/>
        </w:rPr>
        <w:t>but not fully, attributable</w:t>
      </w:r>
      <w:r>
        <w:rPr>
          <w:rFonts w:ascii="Trebuchet MS" w:hAnsi="Trebuchet MS"/>
          <w:b/>
          <w:spacing w:val="-2"/>
          <w:sz w:val="20"/>
        </w:rPr>
        <w:t xml:space="preserve"> </w:t>
      </w:r>
      <w:r>
        <w:rPr>
          <w:rFonts w:ascii="Trebuchet MS" w:hAnsi="Trebuchet MS"/>
          <w:b/>
          <w:sz w:val="20"/>
        </w:rPr>
        <w:t>to school disengagement – other characteristics</w:t>
      </w:r>
      <w:r>
        <w:rPr>
          <w:rFonts w:ascii="Trebuchet MS" w:hAnsi="Trebuchet MS"/>
          <w:b/>
          <w:spacing w:val="-2"/>
          <w:sz w:val="20"/>
        </w:rPr>
        <w:t xml:space="preserve"> </w:t>
      </w:r>
      <w:r>
        <w:rPr>
          <w:rFonts w:ascii="Trebuchet MS" w:hAnsi="Trebuchet MS"/>
          <w:b/>
          <w:sz w:val="20"/>
        </w:rPr>
        <w:t>of these</w:t>
      </w:r>
      <w:r>
        <w:rPr>
          <w:rFonts w:ascii="Trebuchet MS" w:hAnsi="Trebuchet MS"/>
          <w:b/>
          <w:spacing w:val="-2"/>
          <w:sz w:val="20"/>
        </w:rPr>
        <w:t xml:space="preserve"> </w:t>
      </w:r>
      <w:r>
        <w:rPr>
          <w:rFonts w:ascii="Trebuchet MS" w:hAnsi="Trebuchet MS"/>
          <w:b/>
          <w:sz w:val="20"/>
        </w:rPr>
        <w:t>children</w:t>
      </w:r>
      <w:r>
        <w:rPr>
          <w:rFonts w:ascii="Trebuchet MS" w:hAnsi="Trebuchet MS"/>
          <w:b/>
          <w:spacing w:val="-2"/>
          <w:sz w:val="20"/>
        </w:rPr>
        <w:t xml:space="preserve"> </w:t>
      </w:r>
      <w:r>
        <w:rPr>
          <w:rFonts w:ascii="Trebuchet MS" w:hAnsi="Trebuchet MS"/>
          <w:b/>
          <w:sz w:val="20"/>
        </w:rPr>
        <w:t xml:space="preserve">and </w:t>
      </w:r>
      <w:r>
        <w:rPr>
          <w:rFonts w:ascii="Trebuchet MS" w:hAnsi="Trebuchet MS"/>
          <w:b/>
          <w:sz w:val="20"/>
        </w:rPr>
        <w:t>young</w:t>
      </w:r>
      <w:r>
        <w:rPr>
          <w:rFonts w:ascii="Trebuchet MS" w:hAnsi="Trebuchet MS"/>
          <w:b/>
          <w:spacing w:val="-2"/>
          <w:sz w:val="20"/>
        </w:rPr>
        <w:t xml:space="preserve"> </w:t>
      </w:r>
      <w:r>
        <w:rPr>
          <w:rFonts w:ascii="Trebuchet MS" w:hAnsi="Trebuchet MS"/>
          <w:b/>
          <w:sz w:val="20"/>
        </w:rPr>
        <w:t xml:space="preserve">people, their families, </w:t>
      </w:r>
      <w:r>
        <w:rPr>
          <w:rFonts w:ascii="Trebuchet MS" w:hAnsi="Trebuchet MS"/>
          <w:b/>
          <w:w w:val="105"/>
          <w:sz w:val="20"/>
        </w:rPr>
        <w:t>schools</w:t>
      </w:r>
      <w:r>
        <w:rPr>
          <w:rFonts w:ascii="Trebuchet MS" w:hAnsi="Trebuchet MS"/>
          <w:b/>
          <w:spacing w:val="-13"/>
          <w:w w:val="105"/>
          <w:sz w:val="20"/>
        </w:rPr>
        <w:t xml:space="preserve"> </w:t>
      </w:r>
      <w:r>
        <w:rPr>
          <w:rFonts w:ascii="Trebuchet MS" w:hAnsi="Trebuchet MS"/>
          <w:b/>
          <w:w w:val="105"/>
          <w:sz w:val="20"/>
        </w:rPr>
        <w:t>and</w:t>
      </w:r>
      <w:r>
        <w:rPr>
          <w:rFonts w:ascii="Trebuchet MS" w:hAnsi="Trebuchet MS"/>
          <w:b/>
          <w:spacing w:val="-2"/>
          <w:w w:val="105"/>
          <w:sz w:val="20"/>
        </w:rPr>
        <w:t xml:space="preserve"> </w:t>
      </w:r>
      <w:r>
        <w:rPr>
          <w:rFonts w:ascii="Trebuchet MS" w:hAnsi="Trebuchet MS"/>
          <w:b/>
          <w:w w:val="105"/>
          <w:sz w:val="20"/>
        </w:rPr>
        <w:t>community</w:t>
      </w:r>
      <w:r>
        <w:rPr>
          <w:rFonts w:ascii="Trebuchet MS" w:hAnsi="Trebuchet MS"/>
          <w:b/>
          <w:spacing w:val="-19"/>
          <w:w w:val="105"/>
          <w:sz w:val="20"/>
        </w:rPr>
        <w:t xml:space="preserve"> </w:t>
      </w:r>
      <w:r>
        <w:rPr>
          <w:rFonts w:ascii="Trebuchet MS" w:hAnsi="Trebuchet MS"/>
          <w:b/>
          <w:w w:val="105"/>
          <w:sz w:val="20"/>
        </w:rPr>
        <w:t>will also</w:t>
      </w:r>
      <w:r>
        <w:rPr>
          <w:rFonts w:ascii="Trebuchet MS" w:hAnsi="Trebuchet MS"/>
          <w:b/>
          <w:spacing w:val="-6"/>
          <w:w w:val="105"/>
          <w:sz w:val="20"/>
        </w:rPr>
        <w:t xml:space="preserve"> </w:t>
      </w:r>
      <w:r>
        <w:rPr>
          <w:rFonts w:ascii="Trebuchet MS" w:hAnsi="Trebuchet MS"/>
          <w:b/>
          <w:w w:val="105"/>
          <w:sz w:val="20"/>
        </w:rPr>
        <w:t>likely</w:t>
      </w:r>
      <w:r>
        <w:rPr>
          <w:rFonts w:ascii="Trebuchet MS" w:hAnsi="Trebuchet MS"/>
          <w:b/>
          <w:spacing w:val="-3"/>
          <w:w w:val="105"/>
          <w:sz w:val="20"/>
        </w:rPr>
        <w:t xml:space="preserve"> </w:t>
      </w:r>
      <w:r>
        <w:rPr>
          <w:rFonts w:ascii="Trebuchet MS" w:hAnsi="Trebuchet MS"/>
          <w:b/>
          <w:w w:val="105"/>
          <w:sz w:val="20"/>
        </w:rPr>
        <w:t>contribute.</w:t>
      </w:r>
    </w:p>
    <w:p w14:paraId="09C7AC70" w14:textId="77777777" w:rsidR="00545837" w:rsidRDefault="002013B4">
      <w:pPr>
        <w:pStyle w:val="ListParagraph"/>
        <w:numPr>
          <w:ilvl w:val="0"/>
          <w:numId w:val="11"/>
        </w:numPr>
        <w:tabs>
          <w:tab w:val="left" w:pos="933"/>
        </w:tabs>
        <w:spacing w:before="184" w:line="242" w:lineRule="auto"/>
        <w:ind w:right="955"/>
        <w:rPr>
          <w:sz w:val="20"/>
        </w:rPr>
      </w:pPr>
      <w:r>
        <w:rPr>
          <w:rFonts w:ascii="Trebuchet MS"/>
          <w:b/>
          <w:sz w:val="20"/>
          <w:u w:val="single"/>
        </w:rPr>
        <w:t>Impacts associated with suspensions are</w:t>
      </w:r>
      <w:r>
        <w:rPr>
          <w:rFonts w:ascii="Trebuchet MS"/>
          <w:b/>
          <w:spacing w:val="28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assumed to</w:t>
      </w:r>
      <w:r>
        <w:rPr>
          <w:rFonts w:ascii="Trebuchet MS"/>
          <w:b/>
          <w:spacing w:val="30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be driven by</w:t>
      </w:r>
      <w:r>
        <w:rPr>
          <w:rFonts w:ascii="Trebuchet MS"/>
          <w:b/>
          <w:spacing w:val="27"/>
          <w:sz w:val="20"/>
          <w:u w:val="single"/>
        </w:rPr>
        <w:t xml:space="preserve"> </w:t>
      </w:r>
      <w:r>
        <w:rPr>
          <w:rFonts w:ascii="Trebuchet MS"/>
          <w:b/>
          <w:sz w:val="20"/>
          <w:u w:val="single"/>
        </w:rPr>
        <w:t>underlying school disengagement and behavioural challenges</w:t>
      </w:r>
      <w:r>
        <w:rPr>
          <w:rFonts w:ascii="Trebuchet MS"/>
          <w:b/>
          <w:sz w:val="20"/>
        </w:rPr>
        <w:t>, with</w:t>
      </w:r>
      <w:r>
        <w:rPr>
          <w:rFonts w:ascii="Trebuchet MS"/>
          <w:b/>
          <w:spacing w:val="28"/>
          <w:sz w:val="20"/>
        </w:rPr>
        <w:t xml:space="preserve"> </w:t>
      </w:r>
      <w:r>
        <w:rPr>
          <w:rFonts w:ascii="Trebuchet MS"/>
          <w:b/>
          <w:sz w:val="20"/>
        </w:rPr>
        <w:t>suspensions a</w:t>
      </w:r>
      <w:r>
        <w:rPr>
          <w:rFonts w:ascii="Trebuchet MS"/>
          <w:b/>
          <w:spacing w:val="30"/>
          <w:sz w:val="20"/>
        </w:rPr>
        <w:t xml:space="preserve"> </w:t>
      </w:r>
      <w:r>
        <w:rPr>
          <w:rFonts w:ascii="Trebuchet MS"/>
          <w:b/>
          <w:sz w:val="20"/>
        </w:rPr>
        <w:t>proxy</w:t>
      </w:r>
      <w:r>
        <w:rPr>
          <w:rFonts w:ascii="Trebuchet MS"/>
          <w:b/>
          <w:spacing w:val="27"/>
          <w:sz w:val="20"/>
        </w:rPr>
        <w:t xml:space="preserve"> </w:t>
      </w:r>
      <w:r>
        <w:rPr>
          <w:rFonts w:ascii="Trebuchet MS"/>
          <w:b/>
          <w:sz w:val="20"/>
        </w:rPr>
        <w:t>indicator for</w:t>
      </w:r>
      <w:r>
        <w:rPr>
          <w:rFonts w:ascii="Trebuchet MS"/>
          <w:b/>
          <w:spacing w:val="25"/>
          <w:sz w:val="20"/>
        </w:rPr>
        <w:t xml:space="preserve"> </w:t>
      </w:r>
      <w:r>
        <w:rPr>
          <w:rFonts w:ascii="Trebuchet MS"/>
          <w:b/>
          <w:sz w:val="20"/>
        </w:rPr>
        <w:t xml:space="preserve">these </w:t>
      </w:r>
      <w:r>
        <w:rPr>
          <w:rFonts w:ascii="Trebuchet MS"/>
          <w:b/>
          <w:spacing w:val="-2"/>
          <w:sz w:val="20"/>
        </w:rPr>
        <w:t>underlying</w:t>
      </w:r>
      <w:r>
        <w:rPr>
          <w:rFonts w:ascii="Trebuchet MS"/>
          <w:b/>
          <w:spacing w:val="-16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challenges</w:t>
      </w:r>
      <w:r>
        <w:rPr>
          <w:rFonts w:ascii="Trebuchet MS"/>
          <w:b/>
          <w:spacing w:val="-16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being</w:t>
      </w:r>
      <w:r>
        <w:rPr>
          <w:rFonts w:ascii="Trebuchet MS"/>
          <w:b/>
          <w:spacing w:val="-16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experienced</w:t>
      </w:r>
      <w:r>
        <w:rPr>
          <w:rFonts w:ascii="Trebuchet MS"/>
          <w:b/>
          <w:spacing w:val="-21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by</w:t>
      </w:r>
      <w:r>
        <w:rPr>
          <w:rFonts w:ascii="Trebuchet MS"/>
          <w:b/>
          <w:spacing w:val="-7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children</w:t>
      </w:r>
      <w:r>
        <w:rPr>
          <w:rFonts w:ascii="Trebuchet MS"/>
          <w:b/>
          <w:spacing w:val="-16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and</w:t>
      </w:r>
      <w:r>
        <w:rPr>
          <w:rFonts w:ascii="Trebuchet MS"/>
          <w:b/>
          <w:spacing w:val="-7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young</w:t>
      </w:r>
      <w:r>
        <w:rPr>
          <w:rFonts w:ascii="Trebuchet MS"/>
          <w:b/>
          <w:spacing w:val="-11"/>
          <w:sz w:val="20"/>
        </w:rPr>
        <w:t xml:space="preserve"> </w:t>
      </w:r>
      <w:r>
        <w:rPr>
          <w:rFonts w:ascii="Trebuchet MS"/>
          <w:b/>
          <w:spacing w:val="-2"/>
          <w:sz w:val="20"/>
        </w:rPr>
        <w:t>people.</w:t>
      </w:r>
      <w:r>
        <w:rPr>
          <w:rFonts w:ascii="Trebuchet MS"/>
          <w:b/>
          <w:spacing w:val="-7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reduction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recorded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suspensions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  <w:u w:val="single"/>
        </w:rPr>
        <w:t>not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accompanied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improvement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student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engagement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with their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school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learning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expected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lead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change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life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course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impacts,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4"/>
          <w:sz w:val="20"/>
        </w:rPr>
        <w:t xml:space="preserve"> </w:t>
      </w:r>
      <w:proofErr w:type="spellStart"/>
      <w:r>
        <w:rPr>
          <w:spacing w:val="-2"/>
          <w:sz w:val="20"/>
        </w:rPr>
        <w:t>monetised</w:t>
      </w:r>
      <w:proofErr w:type="spellEnd"/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benefits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individuals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government.</w:t>
      </w:r>
    </w:p>
    <w:p w14:paraId="09C7AC71" w14:textId="77777777" w:rsidR="00545837" w:rsidRDefault="002013B4">
      <w:pPr>
        <w:pStyle w:val="ListParagraph"/>
        <w:numPr>
          <w:ilvl w:val="0"/>
          <w:numId w:val="11"/>
        </w:numPr>
        <w:tabs>
          <w:tab w:val="left" w:pos="933"/>
        </w:tabs>
        <w:spacing w:before="180" w:line="242" w:lineRule="auto"/>
        <w:ind w:right="910"/>
        <w:rPr>
          <w:sz w:val="20"/>
        </w:rPr>
      </w:pPr>
      <w:r>
        <w:rPr>
          <w:rFonts w:ascii="Trebuchet MS"/>
          <w:b/>
          <w:sz w:val="20"/>
        </w:rPr>
        <w:t>We assume</w:t>
      </w:r>
      <w:r>
        <w:rPr>
          <w:rFonts w:ascii="Trebuchet MS"/>
          <w:b/>
          <w:spacing w:val="-9"/>
          <w:sz w:val="20"/>
        </w:rPr>
        <w:t xml:space="preserve"> </w:t>
      </w:r>
      <w:r>
        <w:rPr>
          <w:rFonts w:ascii="Trebuchet MS"/>
          <w:b/>
          <w:sz w:val="20"/>
        </w:rPr>
        <w:t>that</w:t>
      </w:r>
      <w:r>
        <w:rPr>
          <w:rFonts w:ascii="Trebuchet MS"/>
          <w:b/>
          <w:spacing w:val="-3"/>
          <w:sz w:val="20"/>
        </w:rPr>
        <w:t xml:space="preserve"> </w:t>
      </w:r>
      <w:r>
        <w:rPr>
          <w:rFonts w:ascii="Trebuchet MS"/>
          <w:b/>
          <w:sz w:val="20"/>
        </w:rPr>
        <w:t>the</w:t>
      </w:r>
      <w:r>
        <w:rPr>
          <w:rFonts w:ascii="Trebuchet MS"/>
          <w:b/>
          <w:spacing w:val="-3"/>
          <w:sz w:val="20"/>
        </w:rPr>
        <w:t xml:space="preserve"> </w:t>
      </w:r>
      <w:r>
        <w:rPr>
          <w:rFonts w:ascii="Trebuchet MS"/>
          <w:b/>
          <w:sz w:val="20"/>
        </w:rPr>
        <w:t>Queensland</w:t>
      </w:r>
      <w:r>
        <w:rPr>
          <w:rFonts w:ascii="Trebuchet MS"/>
          <w:b/>
          <w:spacing w:val="-14"/>
          <w:sz w:val="20"/>
        </w:rPr>
        <w:t xml:space="preserve"> </w:t>
      </w:r>
      <w:r>
        <w:rPr>
          <w:rFonts w:ascii="Trebuchet MS"/>
          <w:b/>
          <w:sz w:val="20"/>
        </w:rPr>
        <w:t>cohort</w:t>
      </w:r>
      <w:r>
        <w:rPr>
          <w:rFonts w:ascii="Trebuchet MS"/>
          <w:b/>
          <w:spacing w:val="-3"/>
          <w:sz w:val="20"/>
        </w:rPr>
        <w:t xml:space="preserve"> </w:t>
      </w:r>
      <w:r>
        <w:rPr>
          <w:rFonts w:ascii="Trebuchet MS"/>
          <w:b/>
          <w:sz w:val="20"/>
        </w:rPr>
        <w:t>is comparable</w:t>
      </w:r>
      <w:r>
        <w:rPr>
          <w:rFonts w:ascii="Trebuchet MS"/>
          <w:b/>
          <w:spacing w:val="-9"/>
          <w:sz w:val="20"/>
        </w:rPr>
        <w:t xml:space="preserve"> </w:t>
      </w:r>
      <w:r>
        <w:rPr>
          <w:rFonts w:ascii="Trebuchet MS"/>
          <w:b/>
          <w:sz w:val="20"/>
        </w:rPr>
        <w:t>to</w:t>
      </w:r>
      <w:r>
        <w:rPr>
          <w:rFonts w:ascii="Trebuchet MS"/>
          <w:b/>
          <w:spacing w:val="-1"/>
          <w:sz w:val="20"/>
        </w:rPr>
        <w:t xml:space="preserve"> </w:t>
      </w:r>
      <w:r>
        <w:rPr>
          <w:rFonts w:ascii="Trebuchet MS"/>
          <w:b/>
          <w:sz w:val="20"/>
        </w:rPr>
        <w:t>broader</w:t>
      </w:r>
      <w:r>
        <w:rPr>
          <w:rFonts w:ascii="Trebuchet MS"/>
          <w:b/>
          <w:spacing w:val="-5"/>
          <w:sz w:val="20"/>
        </w:rPr>
        <w:t xml:space="preserve"> </w:t>
      </w:r>
      <w:r>
        <w:rPr>
          <w:rFonts w:ascii="Trebuchet MS"/>
          <w:b/>
          <w:sz w:val="20"/>
        </w:rPr>
        <w:t>Australia</w:t>
      </w:r>
      <w:r>
        <w:rPr>
          <w:rFonts w:ascii="Trebuchet MS"/>
          <w:b/>
          <w:spacing w:val="-12"/>
          <w:sz w:val="20"/>
        </w:rPr>
        <w:t xml:space="preserve"> </w:t>
      </w:r>
      <w:r>
        <w:rPr>
          <w:rFonts w:ascii="Trebuchet MS"/>
          <w:b/>
          <w:sz w:val="20"/>
        </w:rPr>
        <w:t>as well as different</w:t>
      </w:r>
      <w:r>
        <w:rPr>
          <w:rFonts w:ascii="Trebuchet MS"/>
          <w:b/>
          <w:spacing w:val="-14"/>
          <w:sz w:val="20"/>
        </w:rPr>
        <w:t xml:space="preserve"> </w:t>
      </w:r>
      <w:r>
        <w:rPr>
          <w:rFonts w:ascii="Trebuchet MS"/>
          <w:b/>
          <w:sz w:val="20"/>
        </w:rPr>
        <w:t>state</w:t>
      </w:r>
      <w:r>
        <w:rPr>
          <w:rFonts w:ascii="Trebuchet MS"/>
          <w:b/>
          <w:spacing w:val="-9"/>
          <w:sz w:val="20"/>
        </w:rPr>
        <w:t xml:space="preserve"> </w:t>
      </w:r>
      <w:r>
        <w:rPr>
          <w:rFonts w:ascii="Trebuchet MS"/>
          <w:b/>
          <w:sz w:val="20"/>
        </w:rPr>
        <w:t>jurisdictions</w:t>
      </w:r>
      <w:r>
        <w:rPr>
          <w:sz w:val="20"/>
        </w:rPr>
        <w:t>.</w:t>
      </w:r>
      <w:r>
        <w:rPr>
          <w:spacing w:val="-14"/>
          <w:sz w:val="20"/>
        </w:rPr>
        <w:t xml:space="preserve"> </w:t>
      </w:r>
      <w:r>
        <w:rPr>
          <w:sz w:val="20"/>
        </w:rPr>
        <w:t>Where</w:t>
      </w:r>
      <w:r>
        <w:rPr>
          <w:spacing w:val="-9"/>
          <w:sz w:val="20"/>
        </w:rPr>
        <w:t xml:space="preserve"> </w:t>
      </w:r>
      <w:r>
        <w:rPr>
          <w:sz w:val="20"/>
        </w:rPr>
        <w:t>available,</w:t>
      </w:r>
      <w:r>
        <w:rPr>
          <w:spacing w:val="-2"/>
          <w:sz w:val="20"/>
        </w:rPr>
        <w:t xml:space="preserve"> </w:t>
      </w:r>
      <w:r>
        <w:rPr>
          <w:sz w:val="20"/>
        </w:rPr>
        <w:t>we</w:t>
      </w:r>
      <w:r>
        <w:rPr>
          <w:spacing w:val="-5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studies</w:t>
      </w:r>
      <w:r>
        <w:rPr>
          <w:spacing w:val="-8"/>
          <w:sz w:val="20"/>
        </w:rPr>
        <w:t xml:space="preserve"> </w:t>
      </w:r>
      <w:r>
        <w:rPr>
          <w:sz w:val="20"/>
        </w:rPr>
        <w:t>and statistics</w:t>
      </w:r>
      <w:r>
        <w:rPr>
          <w:spacing w:val="-1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9"/>
          <w:sz w:val="20"/>
        </w:rPr>
        <w:t xml:space="preserve"> </w:t>
      </w:r>
      <w:r>
        <w:rPr>
          <w:sz w:val="20"/>
        </w:rPr>
        <w:t>taken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from </w:t>
      </w:r>
      <w:r>
        <w:rPr>
          <w:spacing w:val="-2"/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Queensland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population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but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due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limitations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publicly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available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data,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we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also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reference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studies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jurisdictions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national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data.</w:t>
      </w:r>
    </w:p>
    <w:p w14:paraId="09C7AC72" w14:textId="77777777" w:rsidR="00545837" w:rsidRDefault="002013B4">
      <w:pPr>
        <w:pStyle w:val="ListParagraph"/>
        <w:numPr>
          <w:ilvl w:val="0"/>
          <w:numId w:val="11"/>
        </w:numPr>
        <w:tabs>
          <w:tab w:val="left" w:pos="933"/>
        </w:tabs>
        <w:spacing w:before="122"/>
        <w:rPr>
          <w:sz w:val="20"/>
        </w:rPr>
      </w:pPr>
      <w:r>
        <w:rPr>
          <w:rFonts w:ascii="Trebuchet MS"/>
          <w:b/>
          <w:sz w:val="20"/>
        </w:rPr>
        <w:t>We</w:t>
      </w:r>
      <w:r>
        <w:rPr>
          <w:rFonts w:ascii="Trebuchet MS"/>
          <w:b/>
          <w:spacing w:val="4"/>
          <w:sz w:val="20"/>
        </w:rPr>
        <w:t xml:space="preserve"> </w:t>
      </w:r>
      <w:r>
        <w:rPr>
          <w:rFonts w:ascii="Trebuchet MS"/>
          <w:b/>
          <w:sz w:val="20"/>
        </w:rPr>
        <w:t>assume</w:t>
      </w:r>
      <w:r>
        <w:rPr>
          <w:rFonts w:ascii="Trebuchet MS"/>
          <w:b/>
          <w:spacing w:val="-7"/>
          <w:sz w:val="20"/>
        </w:rPr>
        <w:t xml:space="preserve"> </w:t>
      </w:r>
      <w:r>
        <w:rPr>
          <w:rFonts w:ascii="Trebuchet MS"/>
          <w:b/>
          <w:sz w:val="20"/>
        </w:rPr>
        <w:t>that the</w:t>
      </w:r>
      <w:r>
        <w:rPr>
          <w:rFonts w:ascii="Trebuchet MS"/>
          <w:b/>
          <w:spacing w:val="-1"/>
          <w:sz w:val="20"/>
        </w:rPr>
        <w:t xml:space="preserve"> </w:t>
      </w:r>
      <w:r>
        <w:rPr>
          <w:rFonts w:ascii="Trebuchet MS"/>
          <w:b/>
          <w:sz w:val="20"/>
        </w:rPr>
        <w:t>impact</w:t>
      </w:r>
      <w:r>
        <w:rPr>
          <w:rFonts w:ascii="Trebuchet MS"/>
          <w:b/>
          <w:spacing w:val="-6"/>
          <w:sz w:val="20"/>
        </w:rPr>
        <w:t xml:space="preserve"> </w:t>
      </w:r>
      <w:r>
        <w:rPr>
          <w:rFonts w:ascii="Trebuchet MS"/>
          <w:b/>
          <w:sz w:val="20"/>
        </w:rPr>
        <w:t>of</w:t>
      </w:r>
      <w:r>
        <w:rPr>
          <w:rFonts w:ascii="Trebuchet MS"/>
          <w:b/>
          <w:spacing w:val="12"/>
          <w:sz w:val="20"/>
        </w:rPr>
        <w:t xml:space="preserve"> </w:t>
      </w:r>
      <w:r>
        <w:rPr>
          <w:rFonts w:ascii="Trebuchet MS"/>
          <w:b/>
          <w:sz w:val="20"/>
        </w:rPr>
        <w:t>suspensions</w:t>
      </w:r>
      <w:r>
        <w:rPr>
          <w:rFonts w:ascii="Trebuchet MS"/>
          <w:b/>
          <w:spacing w:val="-11"/>
          <w:sz w:val="20"/>
        </w:rPr>
        <w:t xml:space="preserve"> </w:t>
      </w:r>
      <w:r>
        <w:rPr>
          <w:rFonts w:ascii="Trebuchet MS"/>
          <w:b/>
          <w:sz w:val="20"/>
        </w:rPr>
        <w:t>is</w:t>
      </w:r>
      <w:r>
        <w:rPr>
          <w:rFonts w:ascii="Trebuchet MS"/>
          <w:b/>
          <w:spacing w:val="11"/>
          <w:sz w:val="20"/>
        </w:rPr>
        <w:t xml:space="preserve"> </w:t>
      </w:r>
      <w:r>
        <w:rPr>
          <w:rFonts w:ascii="Trebuchet MS"/>
          <w:b/>
          <w:sz w:val="20"/>
        </w:rPr>
        <w:t>the same</w:t>
      </w:r>
      <w:r>
        <w:rPr>
          <w:rFonts w:ascii="Trebuchet MS"/>
          <w:b/>
          <w:spacing w:val="-2"/>
          <w:sz w:val="20"/>
        </w:rPr>
        <w:t xml:space="preserve"> </w:t>
      </w:r>
      <w:r>
        <w:rPr>
          <w:rFonts w:ascii="Trebuchet MS"/>
          <w:b/>
          <w:sz w:val="20"/>
        </w:rPr>
        <w:t>for</w:t>
      </w:r>
      <w:r>
        <w:rPr>
          <w:rFonts w:ascii="Trebuchet MS"/>
          <w:b/>
          <w:spacing w:val="4"/>
          <w:sz w:val="20"/>
        </w:rPr>
        <w:t xml:space="preserve"> </w:t>
      </w:r>
      <w:r>
        <w:rPr>
          <w:rFonts w:ascii="Trebuchet MS"/>
          <w:b/>
          <w:sz w:val="20"/>
        </w:rPr>
        <w:t>students</w:t>
      </w:r>
      <w:r>
        <w:rPr>
          <w:rFonts w:ascii="Trebuchet MS"/>
          <w:b/>
          <w:spacing w:val="-11"/>
          <w:sz w:val="20"/>
        </w:rPr>
        <w:t xml:space="preserve"> </w:t>
      </w:r>
      <w:r>
        <w:rPr>
          <w:rFonts w:ascii="Trebuchet MS"/>
          <w:b/>
          <w:sz w:val="20"/>
        </w:rPr>
        <w:t>with</w:t>
      </w:r>
      <w:r>
        <w:rPr>
          <w:rFonts w:ascii="Trebuchet MS"/>
          <w:b/>
          <w:spacing w:val="6"/>
          <w:sz w:val="20"/>
        </w:rPr>
        <w:t xml:space="preserve"> </w:t>
      </w:r>
      <w:proofErr w:type="gramStart"/>
      <w:r>
        <w:rPr>
          <w:rFonts w:ascii="Trebuchet MS"/>
          <w:b/>
          <w:sz w:val="20"/>
        </w:rPr>
        <w:t>disability</w:t>
      </w:r>
      <w:proofErr w:type="gramEnd"/>
      <w:r>
        <w:rPr>
          <w:rFonts w:ascii="Trebuchet MS"/>
          <w:b/>
          <w:spacing w:val="-14"/>
          <w:sz w:val="20"/>
        </w:rPr>
        <w:t xml:space="preserve"> </w:t>
      </w:r>
      <w:r>
        <w:rPr>
          <w:rFonts w:ascii="Trebuchet MS"/>
          <w:b/>
          <w:sz w:val="20"/>
        </w:rPr>
        <w:t>as</w:t>
      </w:r>
      <w:r>
        <w:rPr>
          <w:rFonts w:ascii="Trebuchet MS"/>
          <w:b/>
          <w:spacing w:val="11"/>
          <w:sz w:val="20"/>
        </w:rPr>
        <w:t xml:space="preserve"> </w:t>
      </w:r>
      <w:r>
        <w:rPr>
          <w:rFonts w:ascii="Trebuchet MS"/>
          <w:b/>
          <w:sz w:val="20"/>
        </w:rPr>
        <w:t>it</w:t>
      </w:r>
      <w:r>
        <w:rPr>
          <w:rFonts w:ascii="Trebuchet MS"/>
          <w:b/>
          <w:spacing w:val="6"/>
          <w:sz w:val="20"/>
        </w:rPr>
        <w:t xml:space="preserve"> </w:t>
      </w:r>
      <w:r>
        <w:rPr>
          <w:rFonts w:ascii="Trebuchet MS"/>
          <w:b/>
          <w:sz w:val="20"/>
        </w:rPr>
        <w:t>is</w:t>
      </w:r>
      <w:r>
        <w:rPr>
          <w:rFonts w:ascii="Trebuchet MS"/>
          <w:b/>
          <w:spacing w:val="6"/>
          <w:sz w:val="20"/>
        </w:rPr>
        <w:t xml:space="preserve"> </w:t>
      </w:r>
      <w:r>
        <w:rPr>
          <w:rFonts w:ascii="Trebuchet MS"/>
          <w:b/>
          <w:sz w:val="20"/>
        </w:rPr>
        <w:t>for</w:t>
      </w:r>
      <w:r>
        <w:rPr>
          <w:rFonts w:ascii="Trebuchet MS"/>
          <w:b/>
          <w:spacing w:val="10"/>
          <w:sz w:val="20"/>
        </w:rPr>
        <w:t xml:space="preserve"> </w:t>
      </w:r>
      <w:r>
        <w:rPr>
          <w:rFonts w:ascii="Trebuchet MS"/>
          <w:b/>
          <w:sz w:val="20"/>
        </w:rPr>
        <w:t>other</w:t>
      </w:r>
      <w:r>
        <w:rPr>
          <w:rFonts w:ascii="Trebuchet MS"/>
          <w:b/>
          <w:spacing w:val="-9"/>
          <w:sz w:val="20"/>
        </w:rPr>
        <w:t xml:space="preserve"> </w:t>
      </w:r>
      <w:r>
        <w:rPr>
          <w:rFonts w:ascii="Trebuchet MS"/>
          <w:b/>
          <w:sz w:val="20"/>
        </w:rPr>
        <w:t>students,</w:t>
      </w:r>
      <w:r>
        <w:rPr>
          <w:rFonts w:ascii="Trebuchet MS"/>
          <w:b/>
          <w:spacing w:val="-9"/>
          <w:sz w:val="20"/>
        </w:rPr>
        <w:t xml:space="preserve"> </w:t>
      </w:r>
      <w:r>
        <w:rPr>
          <w:rFonts w:ascii="Trebuchet MS"/>
          <w:b/>
          <w:sz w:val="20"/>
        </w:rPr>
        <w:t>due</w:t>
      </w:r>
      <w:r>
        <w:rPr>
          <w:rFonts w:ascii="Trebuchet MS"/>
          <w:b/>
          <w:spacing w:val="5"/>
          <w:sz w:val="20"/>
        </w:rPr>
        <w:t xml:space="preserve"> </w:t>
      </w:r>
      <w:r>
        <w:rPr>
          <w:rFonts w:ascii="Trebuchet MS"/>
          <w:b/>
          <w:sz w:val="20"/>
        </w:rPr>
        <w:t>to</w:t>
      </w:r>
      <w:r>
        <w:rPr>
          <w:rFonts w:ascii="Trebuchet MS"/>
          <w:b/>
          <w:spacing w:val="1"/>
          <w:sz w:val="20"/>
        </w:rPr>
        <w:t xml:space="preserve"> </w:t>
      </w:r>
      <w:r>
        <w:rPr>
          <w:rFonts w:ascii="Trebuchet MS"/>
          <w:b/>
          <w:sz w:val="20"/>
        </w:rPr>
        <w:t>limitations</w:t>
      </w:r>
      <w:r>
        <w:rPr>
          <w:rFonts w:ascii="Trebuchet MS"/>
          <w:b/>
          <w:spacing w:val="-11"/>
          <w:sz w:val="20"/>
        </w:rPr>
        <w:t xml:space="preserve"> </w:t>
      </w:r>
      <w:r>
        <w:rPr>
          <w:rFonts w:ascii="Trebuchet MS"/>
          <w:b/>
          <w:sz w:val="20"/>
        </w:rPr>
        <w:t>in</w:t>
      </w:r>
      <w:r>
        <w:rPr>
          <w:rFonts w:ascii="Trebuchet MS"/>
          <w:b/>
          <w:spacing w:val="12"/>
          <w:sz w:val="20"/>
        </w:rPr>
        <w:t xml:space="preserve"> </w:t>
      </w:r>
      <w:r>
        <w:rPr>
          <w:rFonts w:ascii="Trebuchet MS"/>
          <w:b/>
          <w:sz w:val="20"/>
        </w:rPr>
        <w:t>the data</w:t>
      </w:r>
      <w:r>
        <w:rPr>
          <w:rFonts w:ascii="Trebuchet MS"/>
          <w:b/>
          <w:spacing w:val="-5"/>
          <w:sz w:val="20"/>
        </w:rPr>
        <w:t xml:space="preserve"> </w:t>
      </w:r>
      <w:r>
        <w:rPr>
          <w:rFonts w:ascii="Trebuchet MS"/>
          <w:b/>
          <w:sz w:val="20"/>
        </w:rPr>
        <w:t>available.</w:t>
      </w:r>
      <w:r>
        <w:rPr>
          <w:rFonts w:ascii="Trebuchet MS"/>
          <w:b/>
          <w:spacing w:val="7"/>
          <w:sz w:val="20"/>
        </w:rPr>
        <w:t xml:space="preserve"> </w:t>
      </w:r>
      <w:r>
        <w:rPr>
          <w:sz w:val="20"/>
        </w:rPr>
        <w:t>This may</w:t>
      </w:r>
      <w:r>
        <w:rPr>
          <w:spacing w:val="5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different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actual</w:t>
      </w:r>
    </w:p>
    <w:p w14:paraId="09C7AC73" w14:textId="77777777" w:rsidR="00545837" w:rsidRDefault="002013B4">
      <w:pPr>
        <w:spacing w:before="2"/>
        <w:ind w:left="933"/>
        <w:rPr>
          <w:sz w:val="20"/>
        </w:rPr>
      </w:pPr>
      <w:r>
        <w:rPr>
          <w:spacing w:val="-4"/>
          <w:sz w:val="20"/>
        </w:rPr>
        <w:t>experience,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students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with</w:t>
      </w:r>
      <w:r>
        <w:rPr>
          <w:spacing w:val="-7"/>
          <w:sz w:val="20"/>
        </w:rPr>
        <w:t xml:space="preserve"> </w:t>
      </w:r>
      <w:proofErr w:type="gramStart"/>
      <w:r>
        <w:rPr>
          <w:spacing w:val="-4"/>
          <w:sz w:val="20"/>
        </w:rPr>
        <w:t>disability</w:t>
      </w:r>
      <w:proofErr w:type="gramEnd"/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have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different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experiences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those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without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across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range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different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outcomes.</w:t>
      </w:r>
    </w:p>
    <w:p w14:paraId="09C7AC74" w14:textId="77777777" w:rsidR="00545837" w:rsidRDefault="00545837">
      <w:pPr>
        <w:rPr>
          <w:sz w:val="20"/>
        </w:rPr>
        <w:sectPr w:rsidR="00545837">
          <w:pgSz w:w="19200" w:h="10800" w:orient="landscape"/>
          <w:pgMar w:top="400" w:right="220" w:bottom="460" w:left="160" w:header="0" w:footer="266" w:gutter="0"/>
          <w:cols w:space="720"/>
        </w:sectPr>
      </w:pPr>
    </w:p>
    <w:p w14:paraId="09C7AC75" w14:textId="77777777" w:rsidR="00545837" w:rsidRDefault="002013B4">
      <w:pPr>
        <w:pStyle w:val="Heading1"/>
        <w:ind w:left="429"/>
      </w:pPr>
      <w:bookmarkStart w:id="6" w:name="Slide_6"/>
      <w:bookmarkEnd w:id="6"/>
      <w:r>
        <w:rPr>
          <w:color w:val="333E50"/>
        </w:rPr>
        <w:lastRenderedPageBreak/>
        <w:t>1a.</w:t>
      </w:r>
      <w:r>
        <w:rPr>
          <w:color w:val="333E50"/>
          <w:spacing w:val="7"/>
        </w:rPr>
        <w:t xml:space="preserve"> </w:t>
      </w:r>
      <w:r>
        <w:rPr>
          <w:color w:val="333E50"/>
        </w:rPr>
        <w:t>Summary</w:t>
      </w:r>
      <w:r>
        <w:rPr>
          <w:color w:val="333E50"/>
          <w:spacing w:val="6"/>
        </w:rPr>
        <w:t xml:space="preserve"> </w:t>
      </w:r>
      <w:r>
        <w:rPr>
          <w:color w:val="333E50"/>
        </w:rPr>
        <w:t>of</w:t>
      </w:r>
      <w:r>
        <w:rPr>
          <w:color w:val="333E50"/>
          <w:spacing w:val="3"/>
        </w:rPr>
        <w:t xml:space="preserve"> </w:t>
      </w:r>
      <w:r>
        <w:rPr>
          <w:color w:val="333E50"/>
        </w:rPr>
        <w:t>economic</w:t>
      </w:r>
      <w:r>
        <w:rPr>
          <w:color w:val="333E50"/>
          <w:spacing w:val="8"/>
        </w:rPr>
        <w:t xml:space="preserve"> </w:t>
      </w:r>
      <w:r>
        <w:rPr>
          <w:color w:val="333E50"/>
          <w:spacing w:val="-2"/>
        </w:rPr>
        <w:t>costs</w:t>
      </w:r>
    </w:p>
    <w:p w14:paraId="09C7AC76" w14:textId="77777777" w:rsidR="00545837" w:rsidRDefault="002013B4">
      <w:pPr>
        <w:pStyle w:val="BodyText"/>
        <w:spacing w:before="207"/>
        <w:ind w:left="429"/>
      </w:pPr>
      <w:r>
        <w:rPr>
          <w:color w:val="2C2B2C"/>
          <w:spacing w:val="-4"/>
        </w:rPr>
        <w:t>The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table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below</w:t>
      </w:r>
      <w:r>
        <w:rPr>
          <w:color w:val="2C2B2C"/>
          <w:spacing w:val="-11"/>
        </w:rPr>
        <w:t xml:space="preserve"> </w:t>
      </w:r>
      <w:proofErr w:type="spellStart"/>
      <w:r>
        <w:rPr>
          <w:color w:val="2C2B2C"/>
          <w:spacing w:val="-4"/>
        </w:rPr>
        <w:t>summarises</w:t>
      </w:r>
      <w:proofErr w:type="spellEnd"/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estimated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short-term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long-term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economic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costs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per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year for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2023 cohort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Queensland students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across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Prep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Year</w:t>
      </w:r>
      <w:r>
        <w:rPr>
          <w:color w:val="2C2B2C"/>
          <w:spacing w:val="-5"/>
        </w:rPr>
        <w:t xml:space="preserve"> 12.</w:t>
      </w:r>
    </w:p>
    <w:p w14:paraId="09C7AC77" w14:textId="77777777" w:rsidR="00545837" w:rsidRDefault="002013B4">
      <w:pPr>
        <w:pStyle w:val="ListParagraph"/>
        <w:numPr>
          <w:ilvl w:val="0"/>
          <w:numId w:val="10"/>
        </w:numPr>
        <w:tabs>
          <w:tab w:val="left" w:pos="789"/>
        </w:tabs>
        <w:spacing w:before="98" w:line="238" w:lineRule="exact"/>
        <w:rPr>
          <w:rFonts w:ascii="Arial" w:hAnsi="Arial"/>
          <w:color w:val="2C2B2C"/>
          <w:sz w:val="21"/>
        </w:rPr>
      </w:pPr>
      <w:r>
        <w:rPr>
          <w:rFonts w:ascii="Trebuchet MS" w:hAnsi="Trebuchet MS"/>
          <w:b/>
          <w:color w:val="2C2B2C"/>
          <w:spacing w:val="-4"/>
          <w:sz w:val="21"/>
        </w:rPr>
        <w:t>Short</w:t>
      </w:r>
      <w:r>
        <w:rPr>
          <w:rFonts w:ascii="Trebuchet MS" w:hAnsi="Trebuchet MS"/>
          <w:b/>
          <w:color w:val="2C2B2C"/>
          <w:spacing w:val="2"/>
          <w:sz w:val="21"/>
        </w:rPr>
        <w:t xml:space="preserve"> </w:t>
      </w:r>
      <w:r>
        <w:rPr>
          <w:rFonts w:ascii="Trebuchet MS" w:hAnsi="Trebuchet MS"/>
          <w:b/>
          <w:color w:val="2C2B2C"/>
          <w:spacing w:val="-4"/>
          <w:sz w:val="21"/>
        </w:rPr>
        <w:t>term</w:t>
      </w:r>
      <w:r>
        <w:rPr>
          <w:rFonts w:ascii="Trebuchet MS" w:hAnsi="Trebuchet MS"/>
          <w:b/>
          <w:color w:val="2C2B2C"/>
          <w:spacing w:val="-3"/>
          <w:sz w:val="21"/>
        </w:rPr>
        <w:t xml:space="preserve"> </w:t>
      </w:r>
      <w:r>
        <w:rPr>
          <w:rFonts w:ascii="Trebuchet MS" w:hAnsi="Trebuchet MS"/>
          <w:b/>
          <w:color w:val="2C2B2C"/>
          <w:spacing w:val="-4"/>
          <w:sz w:val="21"/>
        </w:rPr>
        <w:t>impacts:</w:t>
      </w:r>
      <w:r>
        <w:rPr>
          <w:rFonts w:ascii="Trebuchet MS" w:hAnsi="Trebuchet MS"/>
          <w:b/>
          <w:color w:val="2C2B2C"/>
          <w:spacing w:val="1"/>
          <w:sz w:val="21"/>
        </w:rPr>
        <w:t xml:space="preserve"> </w:t>
      </w:r>
      <w:r>
        <w:rPr>
          <w:color w:val="2C2B2C"/>
          <w:spacing w:val="-4"/>
          <w:sz w:val="21"/>
        </w:rPr>
        <w:t>We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estimated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z w:val="21"/>
        </w:rPr>
        <w:t xml:space="preserve"> </w:t>
      </w:r>
      <w:r>
        <w:rPr>
          <w:color w:val="2C2B2C"/>
          <w:spacing w:val="-4"/>
          <w:sz w:val="21"/>
        </w:rPr>
        <w:t>number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additional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students</w:t>
      </w:r>
      <w:r>
        <w:rPr>
          <w:color w:val="2C2B2C"/>
          <w:spacing w:val="-2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disability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4"/>
          <w:sz w:val="21"/>
        </w:rPr>
        <w:t>who are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not</w:t>
      </w:r>
      <w:r>
        <w:rPr>
          <w:color w:val="2C2B2C"/>
          <w:spacing w:val="-2"/>
          <w:sz w:val="21"/>
        </w:rPr>
        <w:t xml:space="preserve"> </w:t>
      </w:r>
      <w:r>
        <w:rPr>
          <w:color w:val="2C2B2C"/>
          <w:spacing w:val="-4"/>
          <w:sz w:val="21"/>
        </w:rPr>
        <w:t>expected</w:t>
      </w:r>
      <w:r>
        <w:rPr>
          <w:color w:val="2C2B2C"/>
          <w:spacing w:val="2"/>
          <w:sz w:val="21"/>
        </w:rPr>
        <w:t xml:space="preserve"> </w:t>
      </w:r>
      <w:r>
        <w:rPr>
          <w:color w:val="2C2B2C"/>
          <w:spacing w:val="-4"/>
          <w:sz w:val="21"/>
        </w:rPr>
        <w:t>to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achieve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Year</w:t>
      </w:r>
      <w:r>
        <w:rPr>
          <w:color w:val="2C2B2C"/>
          <w:sz w:val="21"/>
        </w:rPr>
        <w:t xml:space="preserve"> </w:t>
      </w:r>
      <w:r>
        <w:rPr>
          <w:color w:val="2C2B2C"/>
          <w:spacing w:val="-4"/>
          <w:sz w:val="21"/>
        </w:rPr>
        <w:t>12 school</w:t>
      </w:r>
      <w:r>
        <w:rPr>
          <w:color w:val="2C2B2C"/>
          <w:spacing w:val="-1"/>
          <w:sz w:val="21"/>
        </w:rPr>
        <w:t xml:space="preserve"> </w:t>
      </w:r>
      <w:r>
        <w:rPr>
          <w:color w:val="2C2B2C"/>
          <w:spacing w:val="-4"/>
          <w:sz w:val="21"/>
        </w:rPr>
        <w:t>leaving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qualifications</w:t>
      </w:r>
      <w:r>
        <w:rPr>
          <w:color w:val="2C2B2C"/>
          <w:spacing w:val="-18"/>
          <w:sz w:val="21"/>
        </w:rPr>
        <w:t xml:space="preserve"> </w:t>
      </w:r>
      <w:r>
        <w:rPr>
          <w:color w:val="2C2B2C"/>
          <w:spacing w:val="-4"/>
          <w:sz w:val="21"/>
        </w:rPr>
        <w:t>due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to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their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suspension</w:t>
      </w:r>
    </w:p>
    <w:p w14:paraId="09C7AC78" w14:textId="77777777" w:rsidR="00545837" w:rsidRDefault="002013B4">
      <w:pPr>
        <w:pStyle w:val="BodyText"/>
        <w:spacing w:line="227" w:lineRule="exact"/>
        <w:ind w:left="789"/>
      </w:pPr>
      <w:r>
        <w:rPr>
          <w:color w:val="2C2B2C"/>
          <w:spacing w:val="-6"/>
        </w:rPr>
        <w:t>history</w:t>
      </w:r>
      <w:r>
        <w:rPr>
          <w:color w:val="2C2B2C"/>
          <w:spacing w:val="-4"/>
        </w:rPr>
        <w:t xml:space="preserve"> </w:t>
      </w:r>
      <w:r>
        <w:rPr>
          <w:color w:val="2C2B2C"/>
          <w:spacing w:val="-6"/>
        </w:rPr>
        <w:t>and</w:t>
      </w:r>
      <w:r>
        <w:rPr>
          <w:color w:val="2C2B2C"/>
        </w:rPr>
        <w:t xml:space="preserve"> </w:t>
      </w:r>
      <w:r>
        <w:rPr>
          <w:color w:val="2C2B2C"/>
          <w:spacing w:val="-6"/>
        </w:rPr>
        <w:t>disengagement</w:t>
      </w:r>
      <w:r>
        <w:rPr>
          <w:color w:val="2C2B2C"/>
        </w:rPr>
        <w:t xml:space="preserve"> </w:t>
      </w:r>
      <w:r>
        <w:rPr>
          <w:color w:val="2C2B2C"/>
          <w:spacing w:val="-6"/>
        </w:rPr>
        <w:t>with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6"/>
        </w:rPr>
        <w:t>schooling,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6"/>
        </w:rPr>
        <w:t>over</w:t>
      </w:r>
      <w:r>
        <w:rPr>
          <w:color w:val="2C2B2C"/>
          <w:spacing w:val="3"/>
        </w:rPr>
        <w:t xml:space="preserve"> </w:t>
      </w:r>
      <w:r>
        <w:rPr>
          <w:color w:val="2C2B2C"/>
          <w:spacing w:val="-6"/>
        </w:rPr>
        <w:t>and</w:t>
      </w:r>
      <w:r>
        <w:rPr>
          <w:color w:val="2C2B2C"/>
          <w:spacing w:val="-1"/>
        </w:rPr>
        <w:t xml:space="preserve"> </w:t>
      </w:r>
      <w:r>
        <w:rPr>
          <w:color w:val="2C2B2C"/>
          <w:spacing w:val="-6"/>
        </w:rPr>
        <w:t>above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6"/>
        </w:rPr>
        <w:t>the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6"/>
        </w:rPr>
        <w:t>expected</w:t>
      </w:r>
      <w:r>
        <w:rPr>
          <w:color w:val="2C2B2C"/>
          <w:spacing w:val="10"/>
        </w:rPr>
        <w:t xml:space="preserve"> </w:t>
      </w:r>
      <w:r>
        <w:rPr>
          <w:color w:val="2C2B2C"/>
          <w:spacing w:val="-6"/>
        </w:rPr>
        <w:t>proportion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of</w:t>
      </w:r>
      <w:r>
        <w:rPr>
          <w:color w:val="2C2B2C"/>
          <w:spacing w:val="-1"/>
        </w:rPr>
        <w:t xml:space="preserve"> </w:t>
      </w:r>
      <w:r>
        <w:rPr>
          <w:color w:val="2C2B2C"/>
          <w:spacing w:val="-6"/>
        </w:rPr>
        <w:t>students</w:t>
      </w:r>
      <w:r>
        <w:rPr>
          <w:color w:val="2C2B2C"/>
          <w:spacing w:val="-1"/>
        </w:rPr>
        <w:t xml:space="preserve"> </w:t>
      </w:r>
      <w:r>
        <w:rPr>
          <w:color w:val="2C2B2C"/>
          <w:spacing w:val="-6"/>
        </w:rPr>
        <w:t>with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6"/>
        </w:rPr>
        <w:t>disability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6"/>
        </w:rPr>
        <w:t>without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6"/>
        </w:rPr>
        <w:t>Year</w:t>
      </w:r>
      <w:r>
        <w:rPr>
          <w:color w:val="2C2B2C"/>
          <w:spacing w:val="3"/>
        </w:rPr>
        <w:t xml:space="preserve"> </w:t>
      </w:r>
      <w:r>
        <w:rPr>
          <w:color w:val="2C2B2C"/>
          <w:spacing w:val="-6"/>
        </w:rPr>
        <w:t>12</w:t>
      </w:r>
      <w:r>
        <w:rPr>
          <w:color w:val="2C2B2C"/>
          <w:spacing w:val="10"/>
        </w:rPr>
        <w:t xml:space="preserve"> </w:t>
      </w:r>
      <w:r>
        <w:rPr>
          <w:color w:val="2C2B2C"/>
          <w:spacing w:val="-6"/>
        </w:rPr>
        <w:t>achievement.</w:t>
      </w:r>
    </w:p>
    <w:p w14:paraId="09C7AC79" w14:textId="77777777" w:rsidR="00545837" w:rsidRDefault="002013B4">
      <w:pPr>
        <w:pStyle w:val="BodyText"/>
        <w:spacing w:before="10" w:line="218" w:lineRule="auto"/>
        <w:ind w:left="789"/>
      </w:pPr>
      <w:r>
        <w:rPr>
          <w:color w:val="2C2B2C"/>
          <w:spacing w:val="-2"/>
        </w:rPr>
        <w:t>For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2"/>
        </w:rPr>
        <w:t>estimating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2"/>
        </w:rPr>
        <w:t>cost</w:t>
      </w:r>
      <w:r>
        <w:rPr>
          <w:color w:val="2C2B2C"/>
          <w:spacing w:val="-4"/>
        </w:rPr>
        <w:t xml:space="preserve"> </w:t>
      </w:r>
      <w:r>
        <w:rPr>
          <w:color w:val="2C2B2C"/>
          <w:spacing w:val="-2"/>
        </w:rPr>
        <w:t>of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2"/>
        </w:rPr>
        <w:t>offending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2"/>
        </w:rPr>
        <w:t>Youth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interactions,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we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2"/>
        </w:rPr>
        <w:t>have focused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on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2"/>
        </w:rPr>
        <w:t>Youth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detentions</w:t>
      </w:r>
      <w:r>
        <w:rPr>
          <w:color w:val="2C2B2C"/>
          <w:spacing w:val="-4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2"/>
        </w:rPr>
        <w:t>supervised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2"/>
        </w:rPr>
        <w:t>orders as</w:t>
      </w:r>
      <w:r>
        <w:rPr>
          <w:color w:val="2C2B2C"/>
          <w:spacing w:val="-4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5"/>
        </w:rPr>
        <w:t xml:space="preserve"> </w:t>
      </w:r>
      <w:proofErr w:type="gramStart"/>
      <w:r>
        <w:rPr>
          <w:color w:val="2C2B2C"/>
          <w:spacing w:val="-2"/>
        </w:rPr>
        <w:t>most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2"/>
        </w:rPr>
        <w:t>costly</w:t>
      </w:r>
      <w:proofErr w:type="gramEnd"/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form</w:t>
      </w:r>
      <w:r>
        <w:rPr>
          <w:color w:val="2C2B2C"/>
          <w:spacing w:val="-4"/>
        </w:rPr>
        <w:t xml:space="preserve"> </w:t>
      </w:r>
      <w:r>
        <w:rPr>
          <w:color w:val="2C2B2C"/>
          <w:spacing w:val="-2"/>
        </w:rPr>
        <w:t>of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interaction. Parent/carer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opportunity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costs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are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taken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be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a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proxy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for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loss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in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productivity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with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absences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from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work.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Loss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of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teacher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classroom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instruction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time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has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also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been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calculated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 proxy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a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loss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of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productivity</w:t>
      </w:r>
      <w:r>
        <w:rPr>
          <w:color w:val="2C2B2C"/>
          <w:spacing w:val="-21"/>
        </w:rPr>
        <w:t xml:space="preserve"> </w:t>
      </w:r>
      <w:r>
        <w:rPr>
          <w:color w:val="2C2B2C"/>
          <w:spacing w:val="-2"/>
        </w:rPr>
        <w:t>in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classroom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although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this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is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not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considered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a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marginal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cost.</w:t>
      </w:r>
    </w:p>
    <w:p w14:paraId="09C7AC7A" w14:textId="77777777" w:rsidR="00545837" w:rsidRDefault="002013B4">
      <w:pPr>
        <w:pStyle w:val="ListParagraph"/>
        <w:numPr>
          <w:ilvl w:val="0"/>
          <w:numId w:val="10"/>
        </w:numPr>
        <w:tabs>
          <w:tab w:val="left" w:pos="789"/>
        </w:tabs>
        <w:spacing w:before="65" w:line="238" w:lineRule="exact"/>
        <w:rPr>
          <w:rFonts w:ascii="Arial" w:hAnsi="Arial"/>
          <w:color w:val="2C2B2C"/>
          <w:sz w:val="21"/>
        </w:rPr>
      </w:pPr>
      <w:r>
        <w:rPr>
          <w:rFonts w:ascii="Trebuchet MS" w:hAnsi="Trebuchet MS"/>
          <w:b/>
          <w:color w:val="2C2B2C"/>
          <w:spacing w:val="-4"/>
          <w:sz w:val="21"/>
        </w:rPr>
        <w:t>Long</w:t>
      </w:r>
      <w:r>
        <w:rPr>
          <w:rFonts w:ascii="Trebuchet MS" w:hAnsi="Trebuchet MS"/>
          <w:b/>
          <w:color w:val="2C2B2C"/>
          <w:spacing w:val="-3"/>
          <w:sz w:val="21"/>
        </w:rPr>
        <w:t xml:space="preserve"> </w:t>
      </w:r>
      <w:r>
        <w:rPr>
          <w:rFonts w:ascii="Trebuchet MS" w:hAnsi="Trebuchet MS"/>
          <w:b/>
          <w:color w:val="2C2B2C"/>
          <w:spacing w:val="-4"/>
          <w:sz w:val="21"/>
        </w:rPr>
        <w:t>term</w:t>
      </w:r>
      <w:r>
        <w:rPr>
          <w:rFonts w:ascii="Trebuchet MS" w:hAnsi="Trebuchet MS"/>
          <w:b/>
          <w:color w:val="2C2B2C"/>
          <w:spacing w:val="-3"/>
          <w:sz w:val="21"/>
        </w:rPr>
        <w:t xml:space="preserve"> </w:t>
      </w:r>
      <w:r>
        <w:rPr>
          <w:rFonts w:ascii="Trebuchet MS" w:hAnsi="Trebuchet MS"/>
          <w:b/>
          <w:color w:val="2C2B2C"/>
          <w:spacing w:val="-4"/>
          <w:sz w:val="21"/>
        </w:rPr>
        <w:t>impacts:</w:t>
      </w:r>
      <w:r>
        <w:rPr>
          <w:rFonts w:ascii="Trebuchet MS" w:hAnsi="Trebuchet MS"/>
          <w:b/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average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annual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income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gap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(for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additional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4"/>
          <w:sz w:val="21"/>
        </w:rPr>
        <w:t>students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8"/>
          <w:sz w:val="21"/>
        </w:rPr>
        <w:t xml:space="preserve"> </w:t>
      </w:r>
      <w:r>
        <w:rPr>
          <w:color w:val="2C2B2C"/>
          <w:spacing w:val="-4"/>
          <w:sz w:val="21"/>
        </w:rPr>
        <w:t>disability</w:t>
      </w:r>
      <w:r>
        <w:rPr>
          <w:color w:val="2C2B2C"/>
          <w:spacing w:val="-19"/>
          <w:sz w:val="21"/>
        </w:rPr>
        <w:t xml:space="preserve"> </w:t>
      </w:r>
      <w:r>
        <w:rPr>
          <w:color w:val="2C2B2C"/>
          <w:spacing w:val="-4"/>
          <w:sz w:val="21"/>
        </w:rPr>
        <w:t>who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do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not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attain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Y12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educational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qualifications)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4"/>
          <w:sz w:val="21"/>
        </w:rPr>
        <w:t>is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a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proxy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combined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loss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5"/>
          <w:sz w:val="21"/>
        </w:rPr>
        <w:t>to</w:t>
      </w:r>
    </w:p>
    <w:p w14:paraId="09C7AC7B" w14:textId="77777777" w:rsidR="00545837" w:rsidRDefault="002013B4">
      <w:pPr>
        <w:pStyle w:val="BodyText"/>
        <w:spacing w:line="235" w:lineRule="exact"/>
        <w:ind w:left="789"/>
      </w:pP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09C7AF04" wp14:editId="09C7AF05">
                <wp:simplePos x="0" y="0"/>
                <wp:positionH relativeFrom="page">
                  <wp:posOffset>352425</wp:posOffset>
                </wp:positionH>
                <wp:positionV relativeFrom="paragraph">
                  <wp:posOffset>252173</wp:posOffset>
                </wp:positionV>
                <wp:extent cx="5986780" cy="421513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6780" cy="4215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61AC"/>
                                <w:left w:val="single" w:sz="4" w:space="0" w:color="0061AC"/>
                                <w:bottom w:val="single" w:sz="4" w:space="0" w:color="0061AC"/>
                                <w:right w:val="single" w:sz="4" w:space="0" w:color="0061AC"/>
                                <w:insideH w:val="single" w:sz="4" w:space="0" w:color="0061AC"/>
                                <w:insideV w:val="single" w:sz="4" w:space="0" w:color="0061AC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334"/>
                              <w:gridCol w:w="1964"/>
                            </w:tblGrid>
                            <w:tr w:rsidR="00545837" w14:paraId="09C7B09B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7334" w:type="dxa"/>
                                  <w:tcBorders>
                                    <w:top w:val="nil"/>
                                    <w:bottom w:val="single" w:sz="4" w:space="0" w:color="5B9BD4"/>
                                    <w:right w:val="nil"/>
                                  </w:tcBorders>
                                  <w:shd w:val="clear" w:color="auto" w:fill="0061AC"/>
                                </w:tcPr>
                                <w:p w14:paraId="09C7B099" w14:textId="77777777" w:rsidR="00545837" w:rsidRDefault="002013B4">
                                  <w:pPr>
                                    <w:pStyle w:val="TableParagraph"/>
                                    <w:spacing w:before="83"/>
                                    <w:ind w:left="14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</w:rPr>
                                    <w:t>Cohort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nil"/>
                                    <w:left w:val="nil"/>
                                    <w:bottom w:val="single" w:sz="4" w:space="0" w:color="5B9BD4"/>
                                  </w:tcBorders>
                                  <w:shd w:val="clear" w:color="auto" w:fill="0061AC"/>
                                </w:tcPr>
                                <w:p w14:paraId="09C7B09A" w14:textId="77777777" w:rsidR="00545837" w:rsidRDefault="002013B4">
                                  <w:pPr>
                                    <w:pStyle w:val="TableParagraph"/>
                                    <w:spacing w:before="83"/>
                                    <w:ind w:right="135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</w:rPr>
                                    <w:t>Number</w:t>
                                  </w:r>
                                </w:p>
                              </w:tc>
                            </w:tr>
                            <w:tr w:rsidR="00545837" w14:paraId="09C7B09F" w14:textId="77777777">
                              <w:trPr>
                                <w:trHeight w:val="662"/>
                              </w:trPr>
                              <w:tc>
                                <w:tcPr>
                                  <w:tcW w:w="7334" w:type="dxa"/>
                                  <w:tcBorders>
                                    <w:top w:val="single" w:sz="4" w:space="0" w:color="5B9BD4"/>
                                    <w:bottom w:val="single" w:sz="4" w:space="0" w:color="5B9BD4"/>
                                    <w:right w:val="nil"/>
                                  </w:tcBorders>
                                </w:tcPr>
                                <w:p w14:paraId="09C7B09C" w14:textId="77777777" w:rsidR="00545837" w:rsidRDefault="002013B4">
                                  <w:pPr>
                                    <w:pStyle w:val="TableParagraph"/>
                                    <w:spacing w:before="67"/>
                                    <w:ind w:left="144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Number</w:t>
                                  </w:r>
                                  <w:r>
                                    <w:rPr>
                                      <w:rFonts w:ascii="Lucida Sans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Lucida Sans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Prep</w:t>
                                  </w:r>
                                  <w:r>
                                    <w:rPr>
                                      <w:rFonts w:ascii="Lucida Sans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Lucida Sans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Year</w:t>
                                  </w:r>
                                  <w:r>
                                    <w:rPr>
                                      <w:rFonts w:ascii="Lucida Sans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Lucida Sans"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students</w:t>
                                  </w:r>
                                  <w:r>
                                    <w:rPr>
                                      <w:rFonts w:ascii="Lucida Sans"/>
                                      <w:spacing w:val="-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Lucida Sans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Queensland</w:t>
                                  </w:r>
                                  <w:r>
                                    <w:rPr>
                                      <w:rFonts w:ascii="Lucida Sans"/>
                                      <w:spacing w:val="-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Lucida Sans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Lucida Sans"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disability</w:t>
                                  </w:r>
                                </w:p>
                                <w:p w14:paraId="09C7B09D" w14:textId="77777777" w:rsidR="00545837" w:rsidRDefault="002013B4">
                                  <w:pPr>
                                    <w:pStyle w:val="TableParagraph"/>
                                    <w:spacing w:before="5"/>
                                    <w:ind w:left="144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who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receive</w:t>
                                  </w:r>
                                  <w:r>
                                    <w:rPr>
                                      <w:rFonts w:ascii="Lucida Sans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short</w:t>
                                  </w:r>
                                  <w:r>
                                    <w:rPr>
                                      <w:rFonts w:ascii="Lucida Sans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suspensions</w:t>
                                  </w:r>
                                  <w:r>
                                    <w:rPr>
                                      <w:rFonts w:ascii="Lucida Sans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each year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5B9BD4"/>
                                    <w:left w:val="nil"/>
                                    <w:bottom w:val="single" w:sz="4" w:space="0" w:color="5B9BD4"/>
                                  </w:tcBorders>
                                </w:tcPr>
                                <w:p w14:paraId="09C7B09E" w14:textId="77777777" w:rsidR="00545837" w:rsidRDefault="002013B4">
                                  <w:pPr>
                                    <w:pStyle w:val="TableParagraph"/>
                                    <w:spacing w:before="67"/>
                                    <w:ind w:right="136"/>
                                    <w:jc w:val="right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</w:rPr>
                                    <w:t>16,118</w:t>
                                  </w:r>
                                </w:p>
                              </w:tc>
                            </w:tr>
                            <w:tr w:rsidR="00545837" w14:paraId="09C7B0A2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334" w:type="dxa"/>
                                  <w:tcBorders>
                                    <w:top w:val="single" w:sz="4" w:space="0" w:color="5B9BD4"/>
                                    <w:bottom w:val="single" w:sz="4" w:space="0" w:color="5B9BD4"/>
                                    <w:right w:val="nil"/>
                                  </w:tcBorders>
                                  <w:shd w:val="clear" w:color="auto" w:fill="0061AC"/>
                                </w:tcPr>
                                <w:p w14:paraId="09C7B0A0" w14:textId="77777777" w:rsidR="00545837" w:rsidRDefault="002013B4">
                                  <w:pPr>
                                    <w:pStyle w:val="TableParagraph"/>
                                    <w:spacing w:before="74"/>
                                    <w:ind w:left="14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Short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impacts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(per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</w:rPr>
                                    <w:t>year)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5B9BD4"/>
                                    <w:left w:val="nil"/>
                                    <w:bottom w:val="single" w:sz="4" w:space="0" w:color="5B9BD4"/>
                                  </w:tcBorders>
                                  <w:shd w:val="clear" w:color="auto" w:fill="0061AC"/>
                                </w:tcPr>
                                <w:p w14:paraId="09C7B0A1" w14:textId="77777777" w:rsidR="00545837" w:rsidRDefault="002013B4">
                                  <w:pPr>
                                    <w:pStyle w:val="TableParagraph"/>
                                    <w:spacing w:before="74"/>
                                    <w:ind w:right="133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Amount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</w:rPr>
                                    <w:t>Cost</w:t>
                                  </w:r>
                                </w:p>
                              </w:tc>
                            </w:tr>
                            <w:tr w:rsidR="00545837" w14:paraId="09C7B0A5" w14:textId="77777777">
                              <w:trPr>
                                <w:trHeight w:val="854"/>
                              </w:trPr>
                              <w:tc>
                                <w:tcPr>
                                  <w:tcW w:w="7334" w:type="dxa"/>
                                  <w:tcBorders>
                                    <w:top w:val="single" w:sz="4" w:space="0" w:color="5B9BD4"/>
                                    <w:bottom w:val="single" w:sz="4" w:space="0" w:color="5B9BD4"/>
                                    <w:right w:val="nil"/>
                                  </w:tcBorders>
                                </w:tcPr>
                                <w:p w14:paraId="09C7B0A3" w14:textId="77777777" w:rsidR="00545837" w:rsidRDefault="002013B4">
                                  <w:pPr>
                                    <w:pStyle w:val="TableParagraph"/>
                                    <w:spacing w:before="67"/>
                                    <w:ind w:left="144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Annual</w:t>
                                  </w:r>
                                  <w:r>
                                    <w:rPr>
                                      <w:rFonts w:ascii="Lucida Sans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parent/carer</w:t>
                                  </w:r>
                                  <w:r>
                                    <w:rPr>
                                      <w:rFonts w:ascii="Lucida Sans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opportunity</w:t>
                                  </w:r>
                                  <w:r>
                                    <w:rPr>
                                      <w:rFonts w:ascii="Lucida Sans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cost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5B9BD4"/>
                                    <w:left w:val="nil"/>
                                    <w:bottom w:val="single" w:sz="4" w:space="0" w:color="5B9BD4"/>
                                  </w:tcBorders>
                                </w:tcPr>
                                <w:p w14:paraId="09C7B0A4" w14:textId="77777777" w:rsidR="00545837" w:rsidRDefault="002013B4">
                                  <w:pPr>
                                    <w:pStyle w:val="TableParagraph"/>
                                    <w:spacing w:before="67"/>
                                    <w:ind w:right="135"/>
                                    <w:jc w:val="right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</w:rPr>
                                    <w:t>$14.1m</w:t>
                                  </w:r>
                                </w:p>
                              </w:tc>
                            </w:tr>
                            <w:tr w:rsidR="00545837" w14:paraId="09C7B0A8" w14:textId="77777777">
                              <w:trPr>
                                <w:trHeight w:val="853"/>
                              </w:trPr>
                              <w:tc>
                                <w:tcPr>
                                  <w:tcW w:w="7334" w:type="dxa"/>
                                  <w:tcBorders>
                                    <w:top w:val="single" w:sz="4" w:space="0" w:color="5B9BD4"/>
                                    <w:bottom w:val="single" w:sz="4" w:space="0" w:color="5B9BD4"/>
                                    <w:right w:val="nil"/>
                                  </w:tcBorders>
                                </w:tcPr>
                                <w:p w14:paraId="09C7B0A6" w14:textId="77777777" w:rsidR="00545837" w:rsidRDefault="002013B4">
                                  <w:pPr>
                                    <w:pStyle w:val="TableParagraph"/>
                                    <w:spacing w:before="68"/>
                                    <w:ind w:left="144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Number</w:t>
                                  </w:r>
                                  <w:r>
                                    <w:rPr>
                                      <w:rFonts w:ascii="Lucida Sans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Lucida Sans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students</w:t>
                                  </w:r>
                                  <w:r>
                                    <w:rPr>
                                      <w:rFonts w:ascii="Lucida Sans"/>
                                      <w:spacing w:val="-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completing</w:t>
                                  </w:r>
                                  <w:r>
                                    <w:rPr>
                                      <w:rFonts w:ascii="Lucida Sans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Year</w:t>
                                  </w:r>
                                  <w:r>
                                    <w:rPr>
                                      <w:rFonts w:ascii="Lucida Sans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5B9BD4"/>
                                    <w:left w:val="nil"/>
                                    <w:bottom w:val="single" w:sz="4" w:space="0" w:color="5B9BD4"/>
                                  </w:tcBorders>
                                </w:tcPr>
                                <w:p w14:paraId="09C7B0A7" w14:textId="77777777" w:rsidR="00545837" w:rsidRDefault="002013B4">
                                  <w:pPr>
                                    <w:pStyle w:val="TableParagraph"/>
                                    <w:spacing w:before="68"/>
                                    <w:ind w:right="136"/>
                                    <w:jc w:val="right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</w:rPr>
                                    <w:t>2,917</w:t>
                                  </w:r>
                                </w:p>
                              </w:tc>
                            </w:tr>
                            <w:tr w:rsidR="00545837" w14:paraId="09C7B0AB" w14:textId="77777777">
                              <w:trPr>
                                <w:trHeight w:val="449"/>
                              </w:trPr>
                              <w:tc>
                                <w:tcPr>
                                  <w:tcW w:w="7334" w:type="dxa"/>
                                  <w:tcBorders>
                                    <w:top w:val="single" w:sz="4" w:space="0" w:color="5B9BD4"/>
                                    <w:bottom w:val="single" w:sz="4" w:space="0" w:color="5B9BD4"/>
                                    <w:right w:val="nil"/>
                                  </w:tcBorders>
                                  <w:shd w:val="clear" w:color="auto" w:fill="0061AC"/>
                                </w:tcPr>
                                <w:p w14:paraId="09C7B0A9" w14:textId="77777777" w:rsidR="00545837" w:rsidRDefault="002013B4">
                                  <w:pPr>
                                    <w:pStyle w:val="TableParagraph"/>
                                    <w:spacing w:before="74"/>
                                    <w:ind w:left="14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Short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impacts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(for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suspended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students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aged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14-17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</w:rPr>
                                    <w:t>year)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5B9BD4"/>
                                    <w:left w:val="nil"/>
                                    <w:bottom w:val="single" w:sz="4" w:space="0" w:color="5B9BD4"/>
                                  </w:tcBorders>
                                  <w:shd w:val="clear" w:color="auto" w:fill="0061AC"/>
                                </w:tcPr>
                                <w:p w14:paraId="09C7B0AA" w14:textId="77777777" w:rsidR="00545837" w:rsidRDefault="002013B4">
                                  <w:pPr>
                                    <w:pStyle w:val="TableParagraph"/>
                                    <w:spacing w:before="74"/>
                                    <w:ind w:right="132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0"/>
                                    </w:rPr>
                                    <w:t>Cost</w:t>
                                  </w:r>
                                </w:p>
                              </w:tc>
                            </w:tr>
                            <w:tr w:rsidR="00545837" w14:paraId="09C7B0AE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334" w:type="dxa"/>
                                  <w:tcBorders>
                                    <w:top w:val="single" w:sz="4" w:space="0" w:color="5B9BD4"/>
                                    <w:bottom w:val="single" w:sz="4" w:space="0" w:color="5B9BD4"/>
                                    <w:right w:val="nil"/>
                                  </w:tcBorders>
                                </w:tcPr>
                                <w:p w14:paraId="09C7B0AC" w14:textId="77777777" w:rsidR="00545837" w:rsidRDefault="002013B4">
                                  <w:pPr>
                                    <w:pStyle w:val="TableParagraph"/>
                                    <w:spacing w:before="69"/>
                                    <w:ind w:left="14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</w:rPr>
                                    <w:t>Youth</w:t>
                                  </w:r>
                                  <w:r>
                                    <w:rPr>
                                      <w:rFonts w:ascii="Lucida Sans"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</w:rPr>
                                    <w:t>Justice</w:t>
                                  </w:r>
                                  <w:r>
                                    <w:rPr>
                                      <w:rFonts w:ascii="Lucida Sans"/>
                                      <w:spacing w:val="-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</w:rPr>
                                    <w:t>detention</w:t>
                                  </w:r>
                                  <w:r>
                                    <w:rPr>
                                      <w:rFonts w:ascii="Lucida Sans"/>
                                      <w:spacing w:val="-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2"/>
                                    </w:rPr>
                                    <w:t>costs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position w:val="7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5B9BD4"/>
                                    <w:left w:val="nil"/>
                                    <w:bottom w:val="single" w:sz="4" w:space="0" w:color="5B9BD4"/>
                                  </w:tcBorders>
                                </w:tcPr>
                                <w:p w14:paraId="09C7B0AD" w14:textId="77777777" w:rsidR="00545837" w:rsidRDefault="002013B4">
                                  <w:pPr>
                                    <w:pStyle w:val="TableParagraph"/>
                                    <w:spacing w:before="69"/>
                                    <w:ind w:right="135"/>
                                    <w:jc w:val="right"/>
                                    <w:rPr>
                                      <w:rFonts w:ascii="Lucida Sans" w:hAnsi="Lucida Sans"/>
                                    </w:rPr>
                                  </w:pPr>
                                  <w:r>
                                    <w:rPr>
                                      <w:rFonts w:ascii="Lucida Sans" w:hAnsi="Lucida Sans"/>
                                      <w:spacing w:val="-4"/>
                                    </w:rPr>
                                    <w:t>$4.1</w:t>
                                  </w:r>
                                  <w:r>
                                    <w:rPr>
                                      <w:rFonts w:ascii="Lucida Sans" w:hAnsi="Lucida Sans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 w:hAnsi="Lucida Sans"/>
                                      <w:spacing w:val="-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Lucida Sans" w:hAnsi="Lucida Sans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 w:hAnsi="Lucida Sans"/>
                                      <w:spacing w:val="-4"/>
                                    </w:rPr>
                                    <w:t>7.4m</w:t>
                                  </w:r>
                                </w:p>
                              </w:tc>
                            </w:tr>
                            <w:tr w:rsidR="00545837" w14:paraId="09C7B0B1" w14:textId="77777777">
                              <w:trPr>
                                <w:trHeight w:val="635"/>
                              </w:trPr>
                              <w:tc>
                                <w:tcPr>
                                  <w:tcW w:w="7334" w:type="dxa"/>
                                  <w:tcBorders>
                                    <w:top w:val="single" w:sz="4" w:space="0" w:color="5B9BD4"/>
                                    <w:bottom w:val="single" w:sz="4" w:space="0" w:color="5B9BD4"/>
                                    <w:right w:val="nil"/>
                                  </w:tcBorders>
                                </w:tcPr>
                                <w:p w14:paraId="09C7B0AF" w14:textId="77777777" w:rsidR="00545837" w:rsidRDefault="002013B4">
                                  <w:pPr>
                                    <w:pStyle w:val="TableParagraph"/>
                                    <w:spacing w:before="66"/>
                                    <w:ind w:left="144"/>
                                    <w:rPr>
                                      <w:rFonts w:ascii="Lucida San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Youth</w:t>
                                  </w:r>
                                  <w:r>
                                    <w:rPr>
                                      <w:rFonts w:ascii="Lucida Sans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Justice</w:t>
                                  </w:r>
                                  <w:r>
                                    <w:rPr>
                                      <w:rFonts w:ascii="Lucida Sans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community-based</w:t>
                                  </w:r>
                                  <w:r>
                                    <w:rPr>
                                      <w:rFonts w:ascii="Lucida Sans"/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supervision order</w:t>
                                  </w:r>
                                  <w:r>
                                    <w:rPr>
                                      <w:rFonts w:ascii="Lucida Sans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costs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  <w:position w:val="7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5B9BD4"/>
                                    <w:left w:val="nil"/>
                                    <w:bottom w:val="single" w:sz="4" w:space="0" w:color="5B9BD4"/>
                                  </w:tcBorders>
                                </w:tcPr>
                                <w:p w14:paraId="09C7B0B0" w14:textId="77777777" w:rsidR="00545837" w:rsidRDefault="002013B4">
                                  <w:pPr>
                                    <w:pStyle w:val="TableParagraph"/>
                                    <w:spacing w:before="68"/>
                                    <w:ind w:right="135"/>
                                    <w:jc w:val="right"/>
                                    <w:rPr>
                                      <w:rFonts w:ascii="Lucida Sans" w:hAnsi="Lucida Sans"/>
                                    </w:rPr>
                                  </w:pPr>
                                  <w:r>
                                    <w:rPr>
                                      <w:rFonts w:ascii="Lucida Sans" w:hAnsi="Lucida Sans"/>
                                      <w:spacing w:val="-4"/>
                                    </w:rPr>
                                    <w:t>$1.4</w:t>
                                  </w:r>
                                  <w:r>
                                    <w:rPr>
                                      <w:rFonts w:ascii="Lucida Sans" w:hAnsi="Lucida Sans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 w:hAnsi="Lucida Sans"/>
                                      <w:spacing w:val="-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Lucida Sans" w:hAnsi="Lucida Sans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 w:hAnsi="Lucida Sans"/>
                                      <w:spacing w:val="-4"/>
                                    </w:rPr>
                                    <w:t>2.6m</w:t>
                                  </w:r>
                                </w:p>
                              </w:tc>
                            </w:tr>
                            <w:tr w:rsidR="00545837" w14:paraId="09C7B0B4" w14:textId="77777777">
                              <w:trPr>
                                <w:trHeight w:val="449"/>
                              </w:trPr>
                              <w:tc>
                                <w:tcPr>
                                  <w:tcW w:w="7334" w:type="dxa"/>
                                  <w:tcBorders>
                                    <w:top w:val="single" w:sz="4" w:space="0" w:color="5B9BD4"/>
                                    <w:bottom w:val="single" w:sz="4" w:space="0" w:color="5B9BD4"/>
                                    <w:right w:val="nil"/>
                                  </w:tcBorders>
                                  <w:shd w:val="clear" w:color="auto" w:fill="0061AC"/>
                                </w:tcPr>
                                <w:p w14:paraId="09C7B0B2" w14:textId="77777777" w:rsidR="00545837" w:rsidRDefault="002013B4">
                                  <w:pPr>
                                    <w:pStyle w:val="TableParagraph"/>
                                    <w:spacing w:before="75"/>
                                    <w:ind w:left="14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Long term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impact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(per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</w:rPr>
                                    <w:t>year)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5B9BD4"/>
                                    <w:left w:val="nil"/>
                                    <w:bottom w:val="single" w:sz="4" w:space="0" w:color="5B9BD4"/>
                                  </w:tcBorders>
                                  <w:shd w:val="clear" w:color="auto" w:fill="0061AC"/>
                                </w:tcPr>
                                <w:p w14:paraId="09C7B0B3" w14:textId="77777777" w:rsidR="00545837" w:rsidRDefault="002013B4">
                                  <w:pPr>
                                    <w:pStyle w:val="TableParagraph"/>
                                    <w:spacing w:before="75"/>
                                    <w:ind w:right="132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0"/>
                                    </w:rPr>
                                    <w:t>Cost</w:t>
                                  </w:r>
                                </w:p>
                              </w:tc>
                            </w:tr>
                            <w:tr w:rsidR="00545837" w14:paraId="09C7B0B8" w14:textId="77777777">
                              <w:trPr>
                                <w:trHeight w:val="661"/>
                              </w:trPr>
                              <w:tc>
                                <w:tcPr>
                                  <w:tcW w:w="7334" w:type="dxa"/>
                                  <w:tcBorders>
                                    <w:top w:val="single" w:sz="4" w:space="0" w:color="5B9BD4"/>
                                    <w:bottom w:val="single" w:sz="4" w:space="0" w:color="5B9BD4"/>
                                    <w:right w:val="nil"/>
                                  </w:tcBorders>
                                </w:tcPr>
                                <w:p w14:paraId="09C7B0B5" w14:textId="77777777" w:rsidR="00545837" w:rsidRDefault="002013B4">
                                  <w:pPr>
                                    <w:pStyle w:val="TableParagraph"/>
                                    <w:spacing w:before="69"/>
                                    <w:ind w:left="144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Average</w:t>
                                  </w:r>
                                  <w:r>
                                    <w:rPr>
                                      <w:rFonts w:ascii="Lucida Sans"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annual</w:t>
                                  </w:r>
                                  <w:r>
                                    <w:rPr>
                                      <w:rFonts w:ascii="Lucida Sans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income</w:t>
                                  </w:r>
                                  <w:r>
                                    <w:rPr>
                                      <w:rFonts w:ascii="Lucida Sans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gap</w:t>
                                  </w:r>
                                  <w:r>
                                    <w:rPr>
                                      <w:rFonts w:ascii="Lucida Sans"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suspended</w:t>
                                  </w:r>
                                  <w:r>
                                    <w:rPr>
                                      <w:rFonts w:ascii="Lucida Sans"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students</w:t>
                                  </w:r>
                                  <w:r>
                                    <w:rPr>
                                      <w:rFonts w:ascii="Lucida Sans"/>
                                      <w:spacing w:val="-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Lucida Sans"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disability</w:t>
                                  </w:r>
                                </w:p>
                                <w:p w14:paraId="09C7B0B6" w14:textId="77777777" w:rsidR="00545837" w:rsidRDefault="002013B4">
                                  <w:pPr>
                                    <w:pStyle w:val="TableParagraph"/>
                                    <w:spacing w:before="5"/>
                                    <w:ind w:left="144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who</w:t>
                                  </w:r>
                                  <w:r>
                                    <w:rPr>
                                      <w:rFonts w:ascii="Lucida Sans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Lucida Sans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Lucida Sans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complete</w:t>
                                  </w:r>
                                  <w:r>
                                    <w:rPr>
                                      <w:rFonts w:ascii="Lucida Sans"/>
                                      <w:spacing w:val="-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Year</w:t>
                                  </w:r>
                                  <w:r>
                                    <w:rPr>
                                      <w:rFonts w:ascii="Lucida Sans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Lucida Sans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(per</w:t>
                                  </w:r>
                                  <w:r>
                                    <w:rPr>
                                      <w:rFonts w:ascii="Lucida Sans"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4"/>
                                    </w:rPr>
                                    <w:t>person)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5B9BD4"/>
                                    <w:left w:val="nil"/>
                                    <w:bottom w:val="single" w:sz="4" w:space="0" w:color="5B9BD4"/>
                                  </w:tcBorders>
                                </w:tcPr>
                                <w:p w14:paraId="09C7B0B7" w14:textId="77777777" w:rsidR="00545837" w:rsidRDefault="002013B4">
                                  <w:pPr>
                                    <w:pStyle w:val="TableParagraph"/>
                                    <w:spacing w:before="69"/>
                                    <w:ind w:right="137"/>
                                    <w:jc w:val="right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</w:rPr>
                                    <w:t>$14,105</w:t>
                                  </w:r>
                                </w:p>
                              </w:tc>
                            </w:tr>
                            <w:tr w:rsidR="00545837" w14:paraId="09C7B0BB" w14:textId="77777777">
                              <w:trPr>
                                <w:trHeight w:val="662"/>
                              </w:trPr>
                              <w:tc>
                                <w:tcPr>
                                  <w:tcW w:w="7334" w:type="dxa"/>
                                  <w:tcBorders>
                                    <w:top w:val="single" w:sz="4" w:space="0" w:color="5B9BD4"/>
                                    <w:right w:val="nil"/>
                                  </w:tcBorders>
                                </w:tcPr>
                                <w:p w14:paraId="09C7B0B9" w14:textId="77777777" w:rsidR="00545837" w:rsidRDefault="002013B4">
                                  <w:pPr>
                                    <w:pStyle w:val="TableParagraph"/>
                                    <w:spacing w:line="244" w:lineRule="auto"/>
                                    <w:ind w:left="144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Average annual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income gap</w:t>
                                  </w:r>
                                  <w:r>
                                    <w:rPr>
                                      <w:rFonts w:ascii="Lucida Sans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for all</w:t>
                                  </w:r>
                                  <w:r>
                                    <w:rPr>
                                      <w:rFonts w:ascii="Lucida Sans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students</w:t>
                                  </w:r>
                                  <w:r>
                                    <w:rPr>
                                      <w:rFonts w:ascii="Lucida Sans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Lucida Sans"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spacing w:val="-6"/>
                                    </w:rPr>
                                    <w:t xml:space="preserve">disability and </w:t>
                                  </w:r>
                                  <w:r>
                                    <w:rPr>
                                      <w:rFonts w:ascii="Lucida Sans"/>
                                    </w:rPr>
                                    <w:t>suspensions</w:t>
                                  </w:r>
                                  <w:r>
                                    <w:rPr>
                                      <w:rFonts w:ascii="Lucida Sans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</w:rPr>
                                    <w:t>who</w:t>
                                  </w:r>
                                  <w:r>
                                    <w:rPr>
                                      <w:rFonts w:ascii="Lucida Sans"/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Lucida Sans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Lucida Sans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</w:rPr>
                                    <w:t>complete</w:t>
                                  </w:r>
                                  <w:r>
                                    <w:rPr>
                                      <w:rFonts w:ascii="Lucida Sans"/>
                                      <w:spacing w:val="-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</w:rPr>
                                    <w:t>Year</w:t>
                                  </w:r>
                                  <w:r>
                                    <w:rPr>
                                      <w:rFonts w:ascii="Lucida Sans"/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  <w:tcBorders>
                                    <w:top w:val="single" w:sz="4" w:space="0" w:color="5B9BD4"/>
                                    <w:left w:val="nil"/>
                                  </w:tcBorders>
                                </w:tcPr>
                                <w:p w14:paraId="09C7B0BA" w14:textId="77777777" w:rsidR="00545837" w:rsidRDefault="002013B4">
                                  <w:pPr>
                                    <w:pStyle w:val="TableParagraph"/>
                                    <w:ind w:right="136"/>
                                    <w:jc w:val="right"/>
                                    <w:rPr>
                                      <w:rFonts w:ascii="Lucida Sans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spacing w:val="-2"/>
                                    </w:rPr>
                                    <w:t>$41.1m</w:t>
                                  </w:r>
                                </w:p>
                              </w:tc>
                            </w:tr>
                          </w:tbl>
                          <w:p w14:paraId="09C7B0BC" w14:textId="77777777" w:rsidR="00545837" w:rsidRDefault="0054583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04" id="Textbox 42" o:spid="_x0000_s1059" type="#_x0000_t202" style="position:absolute;left:0;text-align:left;margin-left:27.75pt;margin-top:19.85pt;width:471.4pt;height:331.9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61AC"/>
                          <w:left w:val="single" w:sz="4" w:space="0" w:color="0061AC"/>
                          <w:bottom w:val="single" w:sz="4" w:space="0" w:color="0061AC"/>
                          <w:right w:val="single" w:sz="4" w:space="0" w:color="0061AC"/>
                          <w:insideH w:val="single" w:sz="4" w:space="0" w:color="0061AC"/>
                          <w:insideV w:val="single" w:sz="4" w:space="0" w:color="0061AC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334"/>
                        <w:gridCol w:w="1964"/>
                      </w:tblGrid>
                      <w:tr w:rsidR="00545837" w14:paraId="09C7B09B" w14:textId="77777777">
                        <w:trPr>
                          <w:trHeight w:val="407"/>
                        </w:trPr>
                        <w:tc>
                          <w:tcPr>
                            <w:tcW w:w="7334" w:type="dxa"/>
                            <w:tcBorders>
                              <w:top w:val="nil"/>
                              <w:bottom w:val="single" w:sz="4" w:space="0" w:color="5B9BD4"/>
                              <w:right w:val="nil"/>
                            </w:tcBorders>
                            <w:shd w:val="clear" w:color="auto" w:fill="0061AC"/>
                          </w:tcPr>
                          <w:p w14:paraId="09C7B099" w14:textId="77777777" w:rsidR="00545837" w:rsidRDefault="002013B4">
                            <w:pPr>
                              <w:pStyle w:val="TableParagraph"/>
                              <w:spacing w:before="83"/>
                              <w:ind w:left="14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Cohort</w:t>
                            </w: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nil"/>
                              <w:left w:val="nil"/>
                              <w:bottom w:val="single" w:sz="4" w:space="0" w:color="5B9BD4"/>
                            </w:tcBorders>
                            <w:shd w:val="clear" w:color="auto" w:fill="0061AC"/>
                          </w:tcPr>
                          <w:p w14:paraId="09C7B09A" w14:textId="77777777" w:rsidR="00545837" w:rsidRDefault="002013B4">
                            <w:pPr>
                              <w:pStyle w:val="TableParagraph"/>
                              <w:spacing w:before="83"/>
                              <w:ind w:right="135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Number</w:t>
                            </w:r>
                          </w:p>
                        </w:tc>
                      </w:tr>
                      <w:tr w:rsidR="00545837" w14:paraId="09C7B09F" w14:textId="77777777">
                        <w:trPr>
                          <w:trHeight w:val="662"/>
                        </w:trPr>
                        <w:tc>
                          <w:tcPr>
                            <w:tcW w:w="7334" w:type="dxa"/>
                            <w:tcBorders>
                              <w:top w:val="single" w:sz="4" w:space="0" w:color="5B9BD4"/>
                              <w:bottom w:val="single" w:sz="4" w:space="0" w:color="5B9BD4"/>
                              <w:right w:val="nil"/>
                            </w:tcBorders>
                          </w:tcPr>
                          <w:p w14:paraId="09C7B09C" w14:textId="77777777" w:rsidR="00545837" w:rsidRDefault="002013B4">
                            <w:pPr>
                              <w:pStyle w:val="TableParagraph"/>
                              <w:spacing w:before="67"/>
                              <w:ind w:left="144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4"/>
                              </w:rPr>
                              <w:t>Number</w:t>
                            </w:r>
                            <w:r>
                              <w:rPr>
                                <w:rFonts w:ascii="Lucida Sans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rFonts w:ascii="Lucida Sans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Prep</w:t>
                            </w:r>
                            <w:r>
                              <w:rPr>
                                <w:rFonts w:ascii="Lucida Sans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rFonts w:ascii="Lucida Sans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Year</w:t>
                            </w:r>
                            <w:r>
                              <w:rPr>
                                <w:rFonts w:ascii="Lucida Sans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12</w:t>
                            </w:r>
                            <w:r>
                              <w:rPr>
                                <w:rFonts w:ascii="Lucida Sans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students</w:t>
                            </w:r>
                            <w:r>
                              <w:rPr>
                                <w:rFonts w:ascii="Lucida Sans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rFonts w:ascii="Lucida Sans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Queensland</w:t>
                            </w:r>
                            <w:r>
                              <w:rPr>
                                <w:rFonts w:ascii="Lucida Sans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with</w:t>
                            </w:r>
                            <w:r>
                              <w:rPr>
                                <w:rFonts w:ascii="Lucida Sans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rFonts w:ascii="Lucida Sans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disability</w:t>
                            </w:r>
                          </w:p>
                          <w:p w14:paraId="09C7B09D" w14:textId="77777777" w:rsidR="00545837" w:rsidRDefault="002013B4">
                            <w:pPr>
                              <w:pStyle w:val="TableParagraph"/>
                              <w:spacing w:before="5"/>
                              <w:ind w:left="144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6"/>
                              </w:rPr>
                              <w:t>who</w:t>
                            </w:r>
                            <w:r>
                              <w:rPr>
                                <w:rFonts w:ascii="Lucida Sans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receive</w:t>
                            </w:r>
                            <w:r>
                              <w:rPr>
                                <w:rFonts w:ascii="Lucida Sans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short</w:t>
                            </w:r>
                            <w:r>
                              <w:rPr>
                                <w:rFonts w:ascii="Lucida Sans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suspensions</w:t>
                            </w:r>
                            <w:r>
                              <w:rPr>
                                <w:rFonts w:ascii="Lucida Sans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each year</w:t>
                            </w: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5B9BD4"/>
                              <w:left w:val="nil"/>
                              <w:bottom w:val="single" w:sz="4" w:space="0" w:color="5B9BD4"/>
                            </w:tcBorders>
                          </w:tcPr>
                          <w:p w14:paraId="09C7B09E" w14:textId="77777777" w:rsidR="00545837" w:rsidRDefault="002013B4">
                            <w:pPr>
                              <w:pStyle w:val="TableParagraph"/>
                              <w:spacing w:before="67"/>
                              <w:ind w:right="136"/>
                              <w:jc w:val="right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</w:rPr>
                              <w:t>16,118</w:t>
                            </w:r>
                          </w:p>
                        </w:tc>
                      </w:tr>
                      <w:tr w:rsidR="00545837" w14:paraId="09C7B0A2" w14:textId="77777777">
                        <w:trPr>
                          <w:trHeight w:val="448"/>
                        </w:trPr>
                        <w:tc>
                          <w:tcPr>
                            <w:tcW w:w="7334" w:type="dxa"/>
                            <w:tcBorders>
                              <w:top w:val="single" w:sz="4" w:space="0" w:color="5B9BD4"/>
                              <w:bottom w:val="single" w:sz="4" w:space="0" w:color="5B9BD4"/>
                              <w:right w:val="nil"/>
                            </w:tcBorders>
                            <w:shd w:val="clear" w:color="auto" w:fill="0061AC"/>
                          </w:tcPr>
                          <w:p w14:paraId="09C7B0A0" w14:textId="77777777" w:rsidR="00545837" w:rsidRDefault="002013B4">
                            <w:pPr>
                              <w:pStyle w:val="TableParagraph"/>
                              <w:spacing w:before="74"/>
                              <w:ind w:left="14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Short</w:t>
                            </w:r>
                            <w:r>
                              <w:rPr>
                                <w:b/>
                                <w:color w:val="FFFFFF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term</w:t>
                            </w:r>
                            <w:r>
                              <w:rPr>
                                <w:b/>
                                <w:color w:val="FFFFFF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impacts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(per</w:t>
                            </w:r>
                            <w:r>
                              <w:rPr>
                                <w:b/>
                                <w:color w:val="FFFFFF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</w:rPr>
                              <w:t>year)</w:t>
                            </w: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5B9BD4"/>
                              <w:left w:val="nil"/>
                              <w:bottom w:val="single" w:sz="4" w:space="0" w:color="5B9BD4"/>
                            </w:tcBorders>
                            <w:shd w:val="clear" w:color="auto" w:fill="0061AC"/>
                          </w:tcPr>
                          <w:p w14:paraId="09C7B0A1" w14:textId="77777777" w:rsidR="00545837" w:rsidRDefault="002013B4">
                            <w:pPr>
                              <w:pStyle w:val="TableParagraph"/>
                              <w:spacing w:before="74"/>
                              <w:ind w:right="133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Amount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FFFFFF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</w:rPr>
                              <w:t>Cost</w:t>
                            </w:r>
                          </w:p>
                        </w:tc>
                      </w:tr>
                      <w:tr w:rsidR="00545837" w14:paraId="09C7B0A5" w14:textId="77777777">
                        <w:trPr>
                          <w:trHeight w:val="854"/>
                        </w:trPr>
                        <w:tc>
                          <w:tcPr>
                            <w:tcW w:w="7334" w:type="dxa"/>
                            <w:tcBorders>
                              <w:top w:val="single" w:sz="4" w:space="0" w:color="5B9BD4"/>
                              <w:bottom w:val="single" w:sz="4" w:space="0" w:color="5B9BD4"/>
                              <w:right w:val="nil"/>
                            </w:tcBorders>
                          </w:tcPr>
                          <w:p w14:paraId="09C7B0A3" w14:textId="77777777" w:rsidR="00545837" w:rsidRDefault="002013B4">
                            <w:pPr>
                              <w:pStyle w:val="TableParagraph"/>
                              <w:spacing w:before="67"/>
                              <w:ind w:left="144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6"/>
                              </w:rPr>
                              <w:t>Annual</w:t>
                            </w:r>
                            <w:r>
                              <w:rPr>
                                <w:rFonts w:ascii="Lucida Sans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parent/carer</w:t>
                            </w:r>
                            <w:r>
                              <w:rPr>
                                <w:rFonts w:ascii="Lucida Sans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opportunity</w:t>
                            </w:r>
                            <w:r>
                              <w:rPr>
                                <w:rFonts w:ascii="Lucida Sans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cost</w:t>
                            </w: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5B9BD4"/>
                              <w:left w:val="nil"/>
                              <w:bottom w:val="single" w:sz="4" w:space="0" w:color="5B9BD4"/>
                            </w:tcBorders>
                          </w:tcPr>
                          <w:p w14:paraId="09C7B0A4" w14:textId="77777777" w:rsidR="00545837" w:rsidRDefault="002013B4">
                            <w:pPr>
                              <w:pStyle w:val="TableParagraph"/>
                              <w:spacing w:before="67"/>
                              <w:ind w:right="135"/>
                              <w:jc w:val="right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</w:rPr>
                              <w:t>$14.1m</w:t>
                            </w:r>
                          </w:p>
                        </w:tc>
                      </w:tr>
                      <w:tr w:rsidR="00545837" w14:paraId="09C7B0A8" w14:textId="77777777">
                        <w:trPr>
                          <w:trHeight w:val="853"/>
                        </w:trPr>
                        <w:tc>
                          <w:tcPr>
                            <w:tcW w:w="7334" w:type="dxa"/>
                            <w:tcBorders>
                              <w:top w:val="single" w:sz="4" w:space="0" w:color="5B9BD4"/>
                              <w:bottom w:val="single" w:sz="4" w:space="0" w:color="5B9BD4"/>
                              <w:right w:val="nil"/>
                            </w:tcBorders>
                          </w:tcPr>
                          <w:p w14:paraId="09C7B0A6" w14:textId="77777777" w:rsidR="00545837" w:rsidRDefault="002013B4">
                            <w:pPr>
                              <w:pStyle w:val="TableParagraph"/>
                              <w:spacing w:before="68"/>
                              <w:ind w:left="144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6"/>
                              </w:rPr>
                              <w:t>Number</w:t>
                            </w:r>
                            <w:r>
                              <w:rPr>
                                <w:rFonts w:ascii="Lucida Sans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of</w:t>
                            </w:r>
                            <w:r>
                              <w:rPr>
                                <w:rFonts w:ascii="Lucida Sans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students</w:t>
                            </w:r>
                            <w:r>
                              <w:rPr>
                                <w:rFonts w:ascii="Lucida Sans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completing</w:t>
                            </w:r>
                            <w:r>
                              <w:rPr>
                                <w:rFonts w:ascii="Lucida Sans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Year</w:t>
                            </w:r>
                            <w:r>
                              <w:rPr>
                                <w:rFonts w:ascii="Lucida Sans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5B9BD4"/>
                              <w:left w:val="nil"/>
                              <w:bottom w:val="single" w:sz="4" w:space="0" w:color="5B9BD4"/>
                            </w:tcBorders>
                          </w:tcPr>
                          <w:p w14:paraId="09C7B0A7" w14:textId="77777777" w:rsidR="00545837" w:rsidRDefault="002013B4">
                            <w:pPr>
                              <w:pStyle w:val="TableParagraph"/>
                              <w:spacing w:before="68"/>
                              <w:ind w:right="136"/>
                              <w:jc w:val="right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</w:rPr>
                              <w:t>2,917</w:t>
                            </w:r>
                          </w:p>
                        </w:tc>
                      </w:tr>
                      <w:tr w:rsidR="00545837" w14:paraId="09C7B0AB" w14:textId="77777777">
                        <w:trPr>
                          <w:trHeight w:val="449"/>
                        </w:trPr>
                        <w:tc>
                          <w:tcPr>
                            <w:tcW w:w="7334" w:type="dxa"/>
                            <w:tcBorders>
                              <w:top w:val="single" w:sz="4" w:space="0" w:color="5B9BD4"/>
                              <w:bottom w:val="single" w:sz="4" w:space="0" w:color="5B9BD4"/>
                              <w:right w:val="nil"/>
                            </w:tcBorders>
                            <w:shd w:val="clear" w:color="auto" w:fill="0061AC"/>
                          </w:tcPr>
                          <w:p w14:paraId="09C7B0A9" w14:textId="77777777" w:rsidR="00545837" w:rsidRDefault="002013B4">
                            <w:pPr>
                              <w:pStyle w:val="TableParagraph"/>
                              <w:spacing w:before="74"/>
                              <w:ind w:left="14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Short</w:t>
                            </w:r>
                            <w:r>
                              <w:rPr>
                                <w:b/>
                                <w:color w:val="FFFFFF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term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impacts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(for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suspended</w:t>
                            </w:r>
                            <w:r>
                              <w:rPr>
                                <w:b/>
                                <w:color w:val="FFFFFF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students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aged</w:t>
                            </w:r>
                            <w:r>
                              <w:rPr>
                                <w:b/>
                                <w:color w:val="FFFFFF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14-17</w:t>
                            </w:r>
                            <w:r>
                              <w:rPr>
                                <w:b/>
                                <w:color w:val="FFFFFF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year)</w:t>
                            </w: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5B9BD4"/>
                              <w:left w:val="nil"/>
                              <w:bottom w:val="single" w:sz="4" w:space="0" w:color="5B9BD4"/>
                            </w:tcBorders>
                            <w:shd w:val="clear" w:color="auto" w:fill="0061AC"/>
                          </w:tcPr>
                          <w:p w14:paraId="09C7B0AA" w14:textId="77777777" w:rsidR="00545837" w:rsidRDefault="002013B4">
                            <w:pPr>
                              <w:pStyle w:val="TableParagraph"/>
                              <w:spacing w:before="74"/>
                              <w:ind w:right="132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110"/>
                              </w:rPr>
                              <w:t>Cost</w:t>
                            </w:r>
                          </w:p>
                        </w:tc>
                      </w:tr>
                      <w:tr w:rsidR="00545837" w14:paraId="09C7B0AE" w14:textId="77777777">
                        <w:trPr>
                          <w:trHeight w:val="448"/>
                        </w:trPr>
                        <w:tc>
                          <w:tcPr>
                            <w:tcW w:w="7334" w:type="dxa"/>
                            <w:tcBorders>
                              <w:top w:val="single" w:sz="4" w:space="0" w:color="5B9BD4"/>
                              <w:bottom w:val="single" w:sz="4" w:space="0" w:color="5B9BD4"/>
                              <w:right w:val="nil"/>
                            </w:tcBorders>
                          </w:tcPr>
                          <w:p w14:paraId="09C7B0AC" w14:textId="77777777" w:rsidR="00545837" w:rsidRDefault="002013B4">
                            <w:pPr>
                              <w:pStyle w:val="TableParagraph"/>
                              <w:spacing w:before="69"/>
                              <w:ind w:left="14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Lucida Sans"/>
                              </w:rPr>
                              <w:t>Youth</w:t>
                            </w:r>
                            <w:r>
                              <w:rPr>
                                <w:rFonts w:ascii="Lucida Sans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</w:rPr>
                              <w:t>Justice</w:t>
                            </w:r>
                            <w:r>
                              <w:rPr>
                                <w:rFonts w:ascii="Lucida Sans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</w:rPr>
                              <w:t>detention</w:t>
                            </w:r>
                            <w:r>
                              <w:rPr>
                                <w:rFonts w:ascii="Lucida Sans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2"/>
                              </w:rPr>
                              <w:t>costs</w:t>
                            </w:r>
                            <w:r>
                              <w:rPr>
                                <w:b/>
                                <w:spacing w:val="-2"/>
                                <w:position w:val="7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5B9BD4"/>
                              <w:left w:val="nil"/>
                              <w:bottom w:val="single" w:sz="4" w:space="0" w:color="5B9BD4"/>
                            </w:tcBorders>
                          </w:tcPr>
                          <w:p w14:paraId="09C7B0AD" w14:textId="77777777" w:rsidR="00545837" w:rsidRDefault="002013B4">
                            <w:pPr>
                              <w:pStyle w:val="TableParagraph"/>
                              <w:spacing w:before="69"/>
                              <w:ind w:right="135"/>
                              <w:jc w:val="right"/>
                              <w:rPr>
                                <w:rFonts w:ascii="Lucida Sans" w:hAnsi="Lucida Sans"/>
                              </w:rPr>
                            </w:pPr>
                            <w:r>
                              <w:rPr>
                                <w:rFonts w:ascii="Lucida Sans" w:hAnsi="Lucida Sans"/>
                                <w:spacing w:val="-4"/>
                              </w:rPr>
                              <w:t>$4.1</w:t>
                            </w:r>
                            <w:r>
                              <w:rPr>
                                <w:rFonts w:ascii="Lucida Sans" w:hAnsi="Lucida Sans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hAnsi="Lucida Sans"/>
                                <w:spacing w:val="-4"/>
                              </w:rPr>
                              <w:t>–</w:t>
                            </w:r>
                            <w:r>
                              <w:rPr>
                                <w:rFonts w:ascii="Lucida Sans" w:hAnsi="Lucida Sans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hAnsi="Lucida Sans"/>
                                <w:spacing w:val="-4"/>
                              </w:rPr>
                              <w:t>7.4m</w:t>
                            </w:r>
                          </w:p>
                        </w:tc>
                      </w:tr>
                      <w:tr w:rsidR="00545837" w14:paraId="09C7B0B1" w14:textId="77777777">
                        <w:trPr>
                          <w:trHeight w:val="635"/>
                        </w:trPr>
                        <w:tc>
                          <w:tcPr>
                            <w:tcW w:w="7334" w:type="dxa"/>
                            <w:tcBorders>
                              <w:top w:val="single" w:sz="4" w:space="0" w:color="5B9BD4"/>
                              <w:bottom w:val="single" w:sz="4" w:space="0" w:color="5B9BD4"/>
                              <w:right w:val="nil"/>
                            </w:tcBorders>
                          </w:tcPr>
                          <w:p w14:paraId="09C7B0AF" w14:textId="77777777" w:rsidR="00545837" w:rsidRDefault="002013B4">
                            <w:pPr>
                              <w:pStyle w:val="TableParagraph"/>
                              <w:spacing w:before="66"/>
                              <w:ind w:left="144"/>
                              <w:rPr>
                                <w:rFonts w:ascii="Lucida Sans"/>
                                <w:sz w:val="15"/>
                              </w:rPr>
                            </w:pPr>
                            <w:r>
                              <w:rPr>
                                <w:rFonts w:ascii="Lucida Sans"/>
                                <w:spacing w:val="-4"/>
                              </w:rPr>
                              <w:t>Youth</w:t>
                            </w:r>
                            <w:r>
                              <w:rPr>
                                <w:rFonts w:ascii="Lucida Sans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Justice</w:t>
                            </w:r>
                            <w:r>
                              <w:rPr>
                                <w:rFonts w:ascii="Lucida Sans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community-based</w:t>
                            </w:r>
                            <w:r>
                              <w:rPr>
                                <w:rFonts w:ascii="Lucida Sans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supervision order</w:t>
                            </w:r>
                            <w:r>
                              <w:rPr>
                                <w:rFonts w:ascii="Lucida Sans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costs</w:t>
                            </w:r>
                            <w:r>
                              <w:rPr>
                                <w:rFonts w:ascii="Lucida Sans"/>
                                <w:spacing w:val="-4"/>
                                <w:position w:val="7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5B9BD4"/>
                              <w:left w:val="nil"/>
                              <w:bottom w:val="single" w:sz="4" w:space="0" w:color="5B9BD4"/>
                            </w:tcBorders>
                          </w:tcPr>
                          <w:p w14:paraId="09C7B0B0" w14:textId="77777777" w:rsidR="00545837" w:rsidRDefault="002013B4">
                            <w:pPr>
                              <w:pStyle w:val="TableParagraph"/>
                              <w:spacing w:before="68"/>
                              <w:ind w:right="135"/>
                              <w:jc w:val="right"/>
                              <w:rPr>
                                <w:rFonts w:ascii="Lucida Sans" w:hAnsi="Lucida Sans"/>
                              </w:rPr>
                            </w:pPr>
                            <w:r>
                              <w:rPr>
                                <w:rFonts w:ascii="Lucida Sans" w:hAnsi="Lucida Sans"/>
                                <w:spacing w:val="-4"/>
                              </w:rPr>
                              <w:t>$1.4</w:t>
                            </w:r>
                            <w:r>
                              <w:rPr>
                                <w:rFonts w:ascii="Lucida Sans" w:hAnsi="Lucida Sans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hAnsi="Lucida Sans"/>
                                <w:spacing w:val="-4"/>
                              </w:rPr>
                              <w:t>–</w:t>
                            </w:r>
                            <w:r>
                              <w:rPr>
                                <w:rFonts w:ascii="Lucida Sans" w:hAnsi="Lucida Sans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hAnsi="Lucida Sans"/>
                                <w:spacing w:val="-4"/>
                              </w:rPr>
                              <w:t>2.6m</w:t>
                            </w:r>
                          </w:p>
                        </w:tc>
                      </w:tr>
                      <w:tr w:rsidR="00545837" w14:paraId="09C7B0B4" w14:textId="77777777">
                        <w:trPr>
                          <w:trHeight w:val="449"/>
                        </w:trPr>
                        <w:tc>
                          <w:tcPr>
                            <w:tcW w:w="7334" w:type="dxa"/>
                            <w:tcBorders>
                              <w:top w:val="single" w:sz="4" w:space="0" w:color="5B9BD4"/>
                              <w:bottom w:val="single" w:sz="4" w:space="0" w:color="5B9BD4"/>
                              <w:right w:val="nil"/>
                            </w:tcBorders>
                            <w:shd w:val="clear" w:color="auto" w:fill="0061AC"/>
                          </w:tcPr>
                          <w:p w14:paraId="09C7B0B2" w14:textId="77777777" w:rsidR="00545837" w:rsidRDefault="002013B4">
                            <w:pPr>
                              <w:pStyle w:val="TableParagraph"/>
                              <w:spacing w:before="75"/>
                              <w:ind w:left="14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Long term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impact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(per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</w:rPr>
                              <w:t>year)</w:t>
                            </w: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5B9BD4"/>
                              <w:left w:val="nil"/>
                              <w:bottom w:val="single" w:sz="4" w:space="0" w:color="5B9BD4"/>
                            </w:tcBorders>
                            <w:shd w:val="clear" w:color="auto" w:fill="0061AC"/>
                          </w:tcPr>
                          <w:p w14:paraId="09C7B0B3" w14:textId="77777777" w:rsidR="00545837" w:rsidRDefault="002013B4">
                            <w:pPr>
                              <w:pStyle w:val="TableParagraph"/>
                              <w:spacing w:before="75"/>
                              <w:ind w:right="132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110"/>
                              </w:rPr>
                              <w:t>Cost</w:t>
                            </w:r>
                          </w:p>
                        </w:tc>
                      </w:tr>
                      <w:tr w:rsidR="00545837" w14:paraId="09C7B0B8" w14:textId="77777777">
                        <w:trPr>
                          <w:trHeight w:val="661"/>
                        </w:trPr>
                        <w:tc>
                          <w:tcPr>
                            <w:tcW w:w="7334" w:type="dxa"/>
                            <w:tcBorders>
                              <w:top w:val="single" w:sz="4" w:space="0" w:color="5B9BD4"/>
                              <w:bottom w:val="single" w:sz="4" w:space="0" w:color="5B9BD4"/>
                              <w:right w:val="nil"/>
                            </w:tcBorders>
                          </w:tcPr>
                          <w:p w14:paraId="09C7B0B5" w14:textId="77777777" w:rsidR="00545837" w:rsidRDefault="002013B4">
                            <w:pPr>
                              <w:pStyle w:val="TableParagraph"/>
                              <w:spacing w:before="69"/>
                              <w:ind w:left="144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6"/>
                              </w:rPr>
                              <w:t>Average</w:t>
                            </w:r>
                            <w:r>
                              <w:rPr>
                                <w:rFonts w:ascii="Lucida Sans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annual</w:t>
                            </w:r>
                            <w:r>
                              <w:rPr>
                                <w:rFonts w:ascii="Lucida Sans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income</w:t>
                            </w:r>
                            <w:r>
                              <w:rPr>
                                <w:rFonts w:ascii="Lucida Sans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gap</w:t>
                            </w:r>
                            <w:r>
                              <w:rPr>
                                <w:rFonts w:ascii="Lucida Sans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for</w:t>
                            </w:r>
                            <w:r>
                              <w:rPr>
                                <w:rFonts w:ascii="Lucida Sans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suspended</w:t>
                            </w:r>
                            <w:r>
                              <w:rPr>
                                <w:rFonts w:ascii="Lucida Sans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students</w:t>
                            </w:r>
                            <w:r>
                              <w:rPr>
                                <w:rFonts w:ascii="Lucida Sans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with</w:t>
                            </w:r>
                            <w:r>
                              <w:rPr>
                                <w:rFonts w:ascii="Lucida Sans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disability</w:t>
                            </w:r>
                          </w:p>
                          <w:p w14:paraId="09C7B0B6" w14:textId="77777777" w:rsidR="00545837" w:rsidRDefault="002013B4">
                            <w:pPr>
                              <w:pStyle w:val="TableParagraph"/>
                              <w:spacing w:before="5"/>
                              <w:ind w:left="144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4"/>
                              </w:rPr>
                              <w:t>who</w:t>
                            </w:r>
                            <w:r>
                              <w:rPr>
                                <w:rFonts w:ascii="Lucida Sans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rFonts w:ascii="Lucida Sans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rFonts w:ascii="Lucida Sans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complete</w:t>
                            </w:r>
                            <w:r>
                              <w:rPr>
                                <w:rFonts w:ascii="Lucida Sans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Year</w:t>
                            </w:r>
                            <w:r>
                              <w:rPr>
                                <w:rFonts w:ascii="Lucida Sans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12</w:t>
                            </w:r>
                            <w:r>
                              <w:rPr>
                                <w:rFonts w:ascii="Lucida Sans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(per</w:t>
                            </w:r>
                            <w:r>
                              <w:rPr>
                                <w:rFonts w:ascii="Lucida Sans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4"/>
                              </w:rPr>
                              <w:t>person)</w:t>
                            </w: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5B9BD4"/>
                              <w:left w:val="nil"/>
                              <w:bottom w:val="single" w:sz="4" w:space="0" w:color="5B9BD4"/>
                            </w:tcBorders>
                          </w:tcPr>
                          <w:p w14:paraId="09C7B0B7" w14:textId="77777777" w:rsidR="00545837" w:rsidRDefault="002013B4">
                            <w:pPr>
                              <w:pStyle w:val="TableParagraph"/>
                              <w:spacing w:before="69"/>
                              <w:ind w:right="137"/>
                              <w:jc w:val="right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</w:rPr>
                              <w:t>$14,105</w:t>
                            </w:r>
                          </w:p>
                        </w:tc>
                      </w:tr>
                      <w:tr w:rsidR="00545837" w14:paraId="09C7B0BB" w14:textId="77777777">
                        <w:trPr>
                          <w:trHeight w:val="662"/>
                        </w:trPr>
                        <w:tc>
                          <w:tcPr>
                            <w:tcW w:w="7334" w:type="dxa"/>
                            <w:tcBorders>
                              <w:top w:val="single" w:sz="4" w:space="0" w:color="5B9BD4"/>
                              <w:right w:val="nil"/>
                            </w:tcBorders>
                          </w:tcPr>
                          <w:p w14:paraId="09C7B0B9" w14:textId="77777777" w:rsidR="00545837" w:rsidRDefault="002013B4">
                            <w:pPr>
                              <w:pStyle w:val="TableParagraph"/>
                              <w:spacing w:line="244" w:lineRule="auto"/>
                              <w:ind w:left="144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6"/>
                              </w:rPr>
                              <w:t>Average annual</w:t>
                            </w:r>
                            <w:r>
                              <w:rPr>
                                <w:rFonts w:ascii="Lucida Sans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income gap</w:t>
                            </w:r>
                            <w:r>
                              <w:rPr>
                                <w:rFonts w:ascii="Lucida Sans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for all</w:t>
                            </w:r>
                            <w:r>
                              <w:rPr>
                                <w:rFonts w:ascii="Lucida Sans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students</w:t>
                            </w:r>
                            <w:r>
                              <w:rPr>
                                <w:rFonts w:ascii="Lucida Sans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>with</w:t>
                            </w:r>
                            <w:r>
                              <w:rPr>
                                <w:rFonts w:ascii="Lucida Sans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spacing w:val="-6"/>
                              </w:rPr>
                              <w:t xml:space="preserve">disability and </w:t>
                            </w:r>
                            <w:r>
                              <w:rPr>
                                <w:rFonts w:ascii="Lucida Sans"/>
                              </w:rPr>
                              <w:t>suspensions</w:t>
                            </w:r>
                            <w:r>
                              <w:rPr>
                                <w:rFonts w:ascii="Lucida Sans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</w:rPr>
                              <w:t>who</w:t>
                            </w:r>
                            <w:r>
                              <w:rPr>
                                <w:rFonts w:ascii="Lucida Sans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</w:rPr>
                              <w:t>do</w:t>
                            </w:r>
                            <w:r>
                              <w:rPr>
                                <w:rFonts w:ascii="Lucida Sans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</w:rPr>
                              <w:t>not</w:t>
                            </w:r>
                            <w:r>
                              <w:rPr>
                                <w:rFonts w:ascii="Lucida Sans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</w:rPr>
                              <w:t>complete</w:t>
                            </w:r>
                            <w:r>
                              <w:rPr>
                                <w:rFonts w:ascii="Lucida Sans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</w:rPr>
                              <w:t>Year</w:t>
                            </w:r>
                            <w:r>
                              <w:rPr>
                                <w:rFonts w:ascii="Lucida Sans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964" w:type="dxa"/>
                            <w:tcBorders>
                              <w:top w:val="single" w:sz="4" w:space="0" w:color="5B9BD4"/>
                              <w:left w:val="nil"/>
                            </w:tcBorders>
                          </w:tcPr>
                          <w:p w14:paraId="09C7B0BA" w14:textId="77777777" w:rsidR="00545837" w:rsidRDefault="002013B4">
                            <w:pPr>
                              <w:pStyle w:val="TableParagraph"/>
                              <w:ind w:right="136"/>
                              <w:jc w:val="right"/>
                              <w:rPr>
                                <w:rFonts w:ascii="Lucida Sans"/>
                              </w:rPr>
                            </w:pPr>
                            <w:r>
                              <w:rPr>
                                <w:rFonts w:ascii="Lucida Sans"/>
                                <w:spacing w:val="-2"/>
                              </w:rPr>
                              <w:t>$41.1m</w:t>
                            </w:r>
                          </w:p>
                        </w:tc>
                      </w:tr>
                    </w:tbl>
                    <w:p w14:paraId="09C7B0BC" w14:textId="77777777" w:rsidR="00545837" w:rsidRDefault="0054583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  <w:spacing w:val="-6"/>
        </w:rPr>
        <w:t>government taxation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6"/>
        </w:rPr>
        <w:t>a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loss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in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6"/>
        </w:rPr>
        <w:t>individual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6"/>
        </w:rPr>
        <w:t>disposable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6"/>
        </w:rPr>
        <w:t>income.</w:t>
      </w:r>
    </w:p>
    <w:p w14:paraId="09C7AC7C" w14:textId="77777777" w:rsidR="00545837" w:rsidRDefault="00545837">
      <w:pPr>
        <w:pStyle w:val="BodyText"/>
      </w:pPr>
    </w:p>
    <w:p w14:paraId="09C7AC7D" w14:textId="77777777" w:rsidR="00545837" w:rsidRDefault="00545837">
      <w:pPr>
        <w:pStyle w:val="BodyText"/>
        <w:spacing w:before="157"/>
      </w:pPr>
    </w:p>
    <w:p w14:paraId="09C7AC7E" w14:textId="77777777" w:rsidR="00545837" w:rsidRDefault="002013B4">
      <w:pPr>
        <w:ind w:left="9903"/>
        <w:rPr>
          <w:i/>
          <w:sz w:val="20"/>
        </w:rPr>
      </w:pPr>
      <w:r>
        <w:rPr>
          <w:i/>
          <w:spacing w:val="-6"/>
          <w:sz w:val="20"/>
        </w:rPr>
        <w:t>Based on</w:t>
      </w:r>
      <w:r>
        <w:rPr>
          <w:i/>
          <w:spacing w:val="-1"/>
          <w:sz w:val="20"/>
        </w:rPr>
        <w:t xml:space="preserve"> </w:t>
      </w:r>
      <w:r>
        <w:rPr>
          <w:i/>
          <w:spacing w:val="-6"/>
          <w:sz w:val="20"/>
        </w:rPr>
        <w:t>the</w:t>
      </w:r>
      <w:r>
        <w:rPr>
          <w:i/>
          <w:spacing w:val="-7"/>
          <w:sz w:val="20"/>
        </w:rPr>
        <w:t xml:space="preserve"> </w:t>
      </w:r>
      <w:r>
        <w:rPr>
          <w:i/>
          <w:spacing w:val="-6"/>
          <w:sz w:val="20"/>
        </w:rPr>
        <w:t>number</w:t>
      </w:r>
      <w:r>
        <w:rPr>
          <w:i/>
          <w:spacing w:val="-10"/>
          <w:sz w:val="20"/>
        </w:rPr>
        <w:t xml:space="preserve"> </w:t>
      </w:r>
      <w:r>
        <w:rPr>
          <w:i/>
          <w:spacing w:val="-6"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pacing w:val="-6"/>
          <w:sz w:val="20"/>
        </w:rPr>
        <w:t>Queensland</w:t>
      </w:r>
      <w:r>
        <w:rPr>
          <w:i/>
          <w:spacing w:val="-18"/>
          <w:sz w:val="20"/>
        </w:rPr>
        <w:t xml:space="preserve"> </w:t>
      </w:r>
      <w:r>
        <w:rPr>
          <w:i/>
          <w:spacing w:val="-6"/>
          <w:sz w:val="20"/>
        </w:rPr>
        <w:t>students</w:t>
      </w:r>
      <w:r>
        <w:rPr>
          <w:i/>
          <w:spacing w:val="-11"/>
          <w:sz w:val="20"/>
        </w:rPr>
        <w:t xml:space="preserve"> </w:t>
      </w:r>
      <w:r>
        <w:rPr>
          <w:i/>
          <w:spacing w:val="-6"/>
          <w:sz w:val="20"/>
        </w:rPr>
        <w:t>with an NCCD</w:t>
      </w:r>
      <w:r>
        <w:rPr>
          <w:i/>
          <w:spacing w:val="2"/>
          <w:sz w:val="20"/>
        </w:rPr>
        <w:t xml:space="preserve"> </w:t>
      </w:r>
      <w:r>
        <w:rPr>
          <w:i/>
          <w:spacing w:val="-6"/>
          <w:sz w:val="20"/>
        </w:rPr>
        <w:t>verified</w:t>
      </w:r>
      <w:r>
        <w:rPr>
          <w:i/>
          <w:spacing w:val="-5"/>
          <w:sz w:val="20"/>
        </w:rPr>
        <w:t xml:space="preserve"> </w:t>
      </w:r>
      <w:r>
        <w:rPr>
          <w:i/>
          <w:spacing w:val="-6"/>
          <w:sz w:val="20"/>
        </w:rPr>
        <w:t>disability</w:t>
      </w:r>
      <w:r>
        <w:rPr>
          <w:i/>
          <w:spacing w:val="-14"/>
          <w:sz w:val="20"/>
        </w:rPr>
        <w:t xml:space="preserve"> </w:t>
      </w:r>
      <w:r>
        <w:rPr>
          <w:i/>
          <w:spacing w:val="-6"/>
          <w:sz w:val="20"/>
        </w:rPr>
        <w:t>who</w:t>
      </w:r>
    </w:p>
    <w:p w14:paraId="09C7AC7F" w14:textId="77777777" w:rsidR="00545837" w:rsidRDefault="002013B4">
      <w:pPr>
        <w:spacing w:before="5"/>
        <w:ind w:left="9903"/>
        <w:rPr>
          <w:i/>
          <w:sz w:val="20"/>
        </w:rPr>
      </w:pPr>
      <w:r>
        <w:rPr>
          <w:i/>
          <w:spacing w:val="-2"/>
          <w:sz w:val="20"/>
        </w:rPr>
        <w:t>received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short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suspensions</w:t>
      </w:r>
      <w:r>
        <w:rPr>
          <w:i/>
          <w:spacing w:val="-23"/>
          <w:sz w:val="20"/>
        </w:rPr>
        <w:t xml:space="preserve"> </w:t>
      </w:r>
      <w:r>
        <w:rPr>
          <w:i/>
          <w:spacing w:val="-2"/>
          <w:sz w:val="20"/>
        </w:rPr>
        <w:t>in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2023.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See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Reference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1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in</w:t>
      </w:r>
      <w:r>
        <w:rPr>
          <w:i/>
          <w:spacing w:val="-13"/>
          <w:sz w:val="20"/>
        </w:rPr>
        <w:t xml:space="preserve"> </w:t>
      </w:r>
      <w:r>
        <w:rPr>
          <w:i/>
          <w:spacing w:val="-2"/>
          <w:sz w:val="20"/>
        </w:rPr>
        <w:t>Section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4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for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more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details.</w:t>
      </w:r>
    </w:p>
    <w:p w14:paraId="09C7AC80" w14:textId="77777777" w:rsidR="00545837" w:rsidRDefault="00545837">
      <w:pPr>
        <w:pStyle w:val="BodyText"/>
        <w:rPr>
          <w:i/>
          <w:sz w:val="20"/>
        </w:rPr>
      </w:pPr>
    </w:p>
    <w:p w14:paraId="09C7AC81" w14:textId="77777777" w:rsidR="00545837" w:rsidRDefault="00545837">
      <w:pPr>
        <w:pStyle w:val="BodyText"/>
        <w:spacing w:before="184"/>
        <w:rPr>
          <w:i/>
          <w:sz w:val="20"/>
        </w:rPr>
      </w:pPr>
    </w:p>
    <w:p w14:paraId="09C7AC82" w14:textId="77777777" w:rsidR="00545837" w:rsidRDefault="002013B4">
      <w:pPr>
        <w:spacing w:line="244" w:lineRule="auto"/>
        <w:ind w:left="9903" w:right="458"/>
        <w:rPr>
          <w:i/>
          <w:sz w:val="20"/>
        </w:rPr>
      </w:pPr>
      <w:r>
        <w:rPr>
          <w:i/>
          <w:spacing w:val="-4"/>
          <w:sz w:val="20"/>
        </w:rPr>
        <w:t>Assumes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that</w:t>
      </w:r>
      <w:r>
        <w:rPr>
          <w:i/>
          <w:spacing w:val="-11"/>
          <w:sz w:val="20"/>
        </w:rPr>
        <w:t xml:space="preserve"> </w:t>
      </w:r>
      <w:r>
        <w:rPr>
          <w:i/>
          <w:spacing w:val="-4"/>
          <w:sz w:val="20"/>
        </w:rPr>
        <w:t>for</w:t>
      </w:r>
      <w:r>
        <w:rPr>
          <w:i/>
          <w:spacing w:val="-10"/>
          <w:sz w:val="20"/>
        </w:rPr>
        <w:t xml:space="preserve"> </w:t>
      </w:r>
      <w:r>
        <w:rPr>
          <w:i/>
          <w:spacing w:val="-4"/>
          <w:sz w:val="20"/>
        </w:rPr>
        <w:t>the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full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duration</w:t>
      </w:r>
      <w:r>
        <w:rPr>
          <w:i/>
          <w:spacing w:val="-16"/>
          <w:sz w:val="20"/>
        </w:rPr>
        <w:t xml:space="preserve"> </w:t>
      </w:r>
      <w:r>
        <w:rPr>
          <w:i/>
          <w:spacing w:val="-4"/>
          <w:sz w:val="20"/>
        </w:rPr>
        <w:t>of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the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suspension,</w:t>
      </w:r>
      <w:r>
        <w:rPr>
          <w:i/>
          <w:spacing w:val="-24"/>
          <w:sz w:val="20"/>
        </w:rPr>
        <w:t xml:space="preserve"> </w:t>
      </w:r>
      <w:r>
        <w:rPr>
          <w:i/>
          <w:spacing w:val="-4"/>
          <w:sz w:val="20"/>
        </w:rPr>
        <w:t>the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child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stays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with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a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>carer</w:t>
      </w:r>
      <w:r>
        <w:rPr>
          <w:i/>
          <w:spacing w:val="-26"/>
          <w:sz w:val="20"/>
        </w:rPr>
        <w:t xml:space="preserve"> </w:t>
      </w:r>
      <w:proofErr w:type="gramStart"/>
      <w:r>
        <w:rPr>
          <w:i/>
          <w:spacing w:val="-4"/>
          <w:sz w:val="20"/>
        </w:rPr>
        <w:t>all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of</w:t>
      </w:r>
      <w:proofErr w:type="gramEnd"/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 xml:space="preserve">the </w:t>
      </w:r>
      <w:r>
        <w:rPr>
          <w:i/>
          <w:spacing w:val="-2"/>
          <w:sz w:val="20"/>
        </w:rPr>
        <w:t>time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and</w:t>
      </w:r>
      <w:r>
        <w:rPr>
          <w:i/>
          <w:spacing w:val="-13"/>
          <w:sz w:val="20"/>
        </w:rPr>
        <w:t xml:space="preserve"> </w:t>
      </w:r>
      <w:r>
        <w:rPr>
          <w:i/>
          <w:spacing w:val="-2"/>
          <w:sz w:val="20"/>
        </w:rPr>
        <w:t>that</w:t>
      </w:r>
      <w:r>
        <w:rPr>
          <w:i/>
          <w:spacing w:val="-18"/>
          <w:sz w:val="20"/>
        </w:rPr>
        <w:t xml:space="preserve"> </w:t>
      </w:r>
      <w:proofErr w:type="gramStart"/>
      <w:r>
        <w:rPr>
          <w:i/>
          <w:spacing w:val="-2"/>
          <w:sz w:val="20"/>
        </w:rPr>
        <w:t>the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70.9</w:t>
      </w:r>
      <w:proofErr w:type="gramEnd"/>
      <w:r>
        <w:rPr>
          <w:i/>
          <w:spacing w:val="-2"/>
          <w:sz w:val="20"/>
        </w:rPr>
        <w:t>%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of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carers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with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employment</w:t>
      </w:r>
      <w:r>
        <w:rPr>
          <w:i/>
          <w:spacing w:val="-19"/>
          <w:sz w:val="20"/>
        </w:rPr>
        <w:t xml:space="preserve"> </w:t>
      </w:r>
      <w:r>
        <w:rPr>
          <w:i/>
          <w:spacing w:val="-2"/>
          <w:sz w:val="20"/>
        </w:rPr>
        <w:t>must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take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time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off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work</w:t>
      </w:r>
      <w:r>
        <w:rPr>
          <w:i/>
          <w:spacing w:val="-15"/>
          <w:sz w:val="20"/>
        </w:rPr>
        <w:t xml:space="preserve"> </w:t>
      </w:r>
      <w:r>
        <w:rPr>
          <w:i/>
          <w:spacing w:val="-2"/>
          <w:sz w:val="20"/>
        </w:rPr>
        <w:t>for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 xml:space="preserve">this </w:t>
      </w:r>
      <w:r>
        <w:rPr>
          <w:i/>
          <w:sz w:val="20"/>
        </w:rPr>
        <w:t>duration.</w:t>
      </w:r>
      <w:r>
        <w:rPr>
          <w:i/>
          <w:spacing w:val="-27"/>
          <w:sz w:val="20"/>
        </w:rPr>
        <w:t xml:space="preserve"> </w:t>
      </w:r>
      <w:r>
        <w:rPr>
          <w:i/>
          <w:sz w:val="20"/>
        </w:rPr>
        <w:t>See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Reference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2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Section</w:t>
      </w:r>
      <w:r>
        <w:rPr>
          <w:i/>
          <w:spacing w:val="-20"/>
          <w:sz w:val="20"/>
        </w:rPr>
        <w:t xml:space="preserve"> </w:t>
      </w:r>
      <w:r>
        <w:rPr>
          <w:i/>
          <w:sz w:val="20"/>
        </w:rPr>
        <w:t>4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source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25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further</w:t>
      </w:r>
      <w:r>
        <w:rPr>
          <w:i/>
          <w:spacing w:val="-17"/>
          <w:sz w:val="20"/>
        </w:rPr>
        <w:t xml:space="preserve"> </w:t>
      </w:r>
      <w:r>
        <w:rPr>
          <w:i/>
          <w:sz w:val="20"/>
        </w:rPr>
        <w:t>details.</w:t>
      </w:r>
    </w:p>
    <w:p w14:paraId="09C7AC83" w14:textId="77777777" w:rsidR="00545837" w:rsidRDefault="002013B4">
      <w:pPr>
        <w:spacing w:before="144" w:line="244" w:lineRule="auto"/>
        <w:ind w:left="9903" w:right="458"/>
        <w:rPr>
          <w:i/>
          <w:sz w:val="20"/>
        </w:rPr>
      </w:pPr>
      <w:r>
        <w:rPr>
          <w:i/>
          <w:spacing w:val="-4"/>
          <w:sz w:val="20"/>
        </w:rPr>
        <w:t>Assumes</w:t>
      </w:r>
      <w:r>
        <w:rPr>
          <w:i/>
          <w:spacing w:val="-9"/>
          <w:sz w:val="20"/>
        </w:rPr>
        <w:t xml:space="preserve"> </w:t>
      </w:r>
      <w:r>
        <w:rPr>
          <w:i/>
          <w:spacing w:val="-4"/>
          <w:sz w:val="20"/>
        </w:rPr>
        <w:t>that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18.1% of students</w:t>
      </w:r>
      <w:r>
        <w:rPr>
          <w:i/>
          <w:spacing w:val="-13"/>
          <w:sz w:val="20"/>
        </w:rPr>
        <w:t xml:space="preserve"> </w:t>
      </w:r>
      <w:r>
        <w:rPr>
          <w:i/>
          <w:spacing w:val="-4"/>
          <w:sz w:val="20"/>
        </w:rPr>
        <w:t>with</w:t>
      </w:r>
      <w:r>
        <w:rPr>
          <w:i/>
          <w:spacing w:val="-8"/>
          <w:sz w:val="20"/>
        </w:rPr>
        <w:t xml:space="preserve"> </w:t>
      </w:r>
      <w:proofErr w:type="gramStart"/>
      <w:r>
        <w:rPr>
          <w:i/>
          <w:spacing w:val="-4"/>
          <w:sz w:val="20"/>
        </w:rPr>
        <w:t>disability</w:t>
      </w:r>
      <w:proofErr w:type="gramEnd"/>
      <w:r>
        <w:rPr>
          <w:i/>
          <w:spacing w:val="-16"/>
          <w:sz w:val="20"/>
        </w:rPr>
        <w:t xml:space="preserve"> </w:t>
      </w:r>
      <w:r>
        <w:rPr>
          <w:i/>
          <w:spacing w:val="-4"/>
          <w:sz w:val="20"/>
        </w:rPr>
        <w:t>receiving</w:t>
      </w:r>
      <w:r>
        <w:rPr>
          <w:i/>
          <w:spacing w:val="-13"/>
          <w:sz w:val="20"/>
        </w:rPr>
        <w:t xml:space="preserve"> </w:t>
      </w:r>
      <w:r>
        <w:rPr>
          <w:i/>
          <w:spacing w:val="-4"/>
          <w:sz w:val="20"/>
        </w:rPr>
        <w:t>short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suspensions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would</w:t>
      </w:r>
      <w:r>
        <w:rPr>
          <w:i/>
          <w:spacing w:val="-19"/>
          <w:sz w:val="20"/>
        </w:rPr>
        <w:t xml:space="preserve"> </w:t>
      </w:r>
      <w:r>
        <w:rPr>
          <w:i/>
          <w:spacing w:val="-4"/>
          <w:sz w:val="20"/>
        </w:rPr>
        <w:t xml:space="preserve">have </w:t>
      </w:r>
      <w:r>
        <w:rPr>
          <w:i/>
          <w:sz w:val="20"/>
        </w:rPr>
        <w:t>otherwise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completed</w:t>
      </w:r>
      <w:r>
        <w:rPr>
          <w:i/>
          <w:spacing w:val="-21"/>
          <w:sz w:val="20"/>
        </w:rPr>
        <w:t xml:space="preserve"> </w:t>
      </w:r>
      <w:r>
        <w:rPr>
          <w:i/>
          <w:sz w:val="20"/>
        </w:rPr>
        <w:t>Year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12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they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were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positively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engaged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schooling.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See Reference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6 in Section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4 for more details.</w:t>
      </w:r>
    </w:p>
    <w:p w14:paraId="09C7AC84" w14:textId="77777777" w:rsidR="00545837" w:rsidRDefault="00545837">
      <w:pPr>
        <w:pStyle w:val="BodyText"/>
        <w:rPr>
          <w:i/>
          <w:sz w:val="20"/>
        </w:rPr>
      </w:pPr>
    </w:p>
    <w:p w14:paraId="09C7AC85" w14:textId="77777777" w:rsidR="00545837" w:rsidRDefault="00545837">
      <w:pPr>
        <w:pStyle w:val="BodyText"/>
        <w:spacing w:before="132"/>
        <w:rPr>
          <w:i/>
          <w:sz w:val="20"/>
        </w:rPr>
      </w:pPr>
    </w:p>
    <w:p w14:paraId="09C7AC86" w14:textId="77777777" w:rsidR="00545837" w:rsidRDefault="002013B4">
      <w:pPr>
        <w:spacing w:line="244" w:lineRule="auto"/>
        <w:ind w:left="9903" w:right="458"/>
        <w:rPr>
          <w:i/>
          <w:sz w:val="20"/>
        </w:rPr>
      </w:pPr>
      <w:r>
        <w:rPr>
          <w:i/>
          <w:spacing w:val="-2"/>
          <w:sz w:val="20"/>
        </w:rPr>
        <w:t>Assumes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that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suspensions</w:t>
      </w:r>
      <w:r>
        <w:rPr>
          <w:i/>
          <w:spacing w:val="-18"/>
          <w:sz w:val="20"/>
        </w:rPr>
        <w:t xml:space="preserve"> </w:t>
      </w:r>
      <w:r>
        <w:rPr>
          <w:i/>
          <w:spacing w:val="-2"/>
          <w:sz w:val="20"/>
        </w:rPr>
        <w:t>have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a 100%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attribution</w:t>
      </w:r>
      <w:r>
        <w:rPr>
          <w:i/>
          <w:spacing w:val="-18"/>
          <w:sz w:val="20"/>
        </w:rPr>
        <w:t xml:space="preserve"> </w:t>
      </w:r>
      <w:r>
        <w:rPr>
          <w:i/>
          <w:spacing w:val="-2"/>
          <w:sz w:val="20"/>
        </w:rPr>
        <w:t>factor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associated</w:t>
      </w:r>
      <w:r>
        <w:rPr>
          <w:i/>
          <w:spacing w:val="-24"/>
          <w:sz w:val="20"/>
        </w:rPr>
        <w:t xml:space="preserve"> </w:t>
      </w:r>
      <w:r>
        <w:rPr>
          <w:i/>
          <w:spacing w:val="-2"/>
          <w:sz w:val="20"/>
        </w:rPr>
        <w:t>with increased offending</w:t>
      </w:r>
      <w:r>
        <w:rPr>
          <w:i/>
          <w:spacing w:val="-19"/>
          <w:sz w:val="20"/>
        </w:rPr>
        <w:t xml:space="preserve"> </w:t>
      </w:r>
      <w:r>
        <w:rPr>
          <w:i/>
          <w:spacing w:val="-2"/>
          <w:sz w:val="20"/>
        </w:rPr>
        <w:t>and</w:t>
      </w:r>
      <w:r>
        <w:rPr>
          <w:i/>
          <w:spacing w:val="-19"/>
          <w:sz w:val="20"/>
        </w:rPr>
        <w:t xml:space="preserve"> </w:t>
      </w:r>
      <w:r>
        <w:rPr>
          <w:i/>
          <w:spacing w:val="-2"/>
          <w:sz w:val="20"/>
        </w:rPr>
        <w:t>Youth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Justice</w:t>
      </w:r>
      <w:r>
        <w:rPr>
          <w:i/>
          <w:spacing w:val="-20"/>
          <w:sz w:val="20"/>
        </w:rPr>
        <w:t xml:space="preserve"> </w:t>
      </w:r>
      <w:r>
        <w:rPr>
          <w:i/>
          <w:spacing w:val="-2"/>
          <w:sz w:val="20"/>
        </w:rPr>
        <w:t>system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contact.</w:t>
      </w:r>
      <w:r>
        <w:rPr>
          <w:i/>
          <w:spacing w:val="-34"/>
          <w:sz w:val="20"/>
        </w:rPr>
        <w:t xml:space="preserve"> </w:t>
      </w:r>
      <w:proofErr w:type="gramStart"/>
      <w:r>
        <w:rPr>
          <w:i/>
          <w:spacing w:val="-2"/>
          <w:sz w:val="20"/>
        </w:rPr>
        <w:t>The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majority</w:t>
      </w:r>
      <w:r>
        <w:rPr>
          <w:i/>
          <w:spacing w:val="-16"/>
          <w:sz w:val="20"/>
        </w:rPr>
        <w:t xml:space="preserve"> </w:t>
      </w:r>
      <w:r>
        <w:rPr>
          <w:i/>
          <w:spacing w:val="-2"/>
          <w:sz w:val="20"/>
        </w:rPr>
        <w:t>of</w:t>
      </w:r>
      <w:proofErr w:type="gramEnd"/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young</w:t>
      </w:r>
      <w:r>
        <w:rPr>
          <w:i/>
          <w:spacing w:val="-20"/>
          <w:sz w:val="20"/>
        </w:rPr>
        <w:t xml:space="preserve"> </w:t>
      </w:r>
      <w:r>
        <w:rPr>
          <w:i/>
          <w:spacing w:val="-2"/>
          <w:sz w:val="20"/>
        </w:rPr>
        <w:t>people</w:t>
      </w:r>
      <w:r>
        <w:rPr>
          <w:i/>
          <w:spacing w:val="-15"/>
          <w:sz w:val="20"/>
        </w:rPr>
        <w:t xml:space="preserve"> </w:t>
      </w:r>
      <w:r>
        <w:rPr>
          <w:i/>
          <w:spacing w:val="-2"/>
          <w:sz w:val="20"/>
        </w:rPr>
        <w:t>in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contact</w:t>
      </w:r>
      <w:r>
        <w:rPr>
          <w:i/>
          <w:spacing w:val="-24"/>
          <w:sz w:val="20"/>
        </w:rPr>
        <w:t xml:space="preserve"> </w:t>
      </w:r>
      <w:r>
        <w:rPr>
          <w:i/>
          <w:spacing w:val="-2"/>
          <w:sz w:val="20"/>
        </w:rPr>
        <w:t xml:space="preserve">with </w:t>
      </w:r>
      <w:r>
        <w:rPr>
          <w:i/>
          <w:sz w:val="20"/>
        </w:rPr>
        <w:t>the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Youth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Justice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system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aged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14-17. Refer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section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5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alternative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estimates based</w:t>
      </w:r>
      <w:r>
        <w:rPr>
          <w:i/>
          <w:spacing w:val="-19"/>
          <w:sz w:val="20"/>
        </w:rPr>
        <w:t xml:space="preserve"> </w:t>
      </w:r>
      <w:r>
        <w:rPr>
          <w:i/>
          <w:sz w:val="20"/>
        </w:rPr>
        <w:t>on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partial</w:t>
      </w:r>
      <w:r>
        <w:rPr>
          <w:i/>
          <w:spacing w:val="-21"/>
          <w:sz w:val="20"/>
        </w:rPr>
        <w:t xml:space="preserve"> </w:t>
      </w:r>
      <w:r>
        <w:rPr>
          <w:i/>
          <w:sz w:val="20"/>
        </w:rPr>
        <w:t>attribution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assumptions.</w:t>
      </w:r>
    </w:p>
    <w:p w14:paraId="09C7AC87" w14:textId="77777777" w:rsidR="00545837" w:rsidRDefault="00545837">
      <w:pPr>
        <w:pStyle w:val="BodyText"/>
        <w:rPr>
          <w:i/>
          <w:sz w:val="20"/>
        </w:rPr>
      </w:pPr>
    </w:p>
    <w:p w14:paraId="09C7AC88" w14:textId="77777777" w:rsidR="00545837" w:rsidRDefault="00545837">
      <w:pPr>
        <w:pStyle w:val="BodyText"/>
        <w:spacing w:before="131"/>
        <w:rPr>
          <w:i/>
          <w:sz w:val="20"/>
        </w:rPr>
      </w:pPr>
    </w:p>
    <w:p w14:paraId="09C7AC89" w14:textId="77777777" w:rsidR="00545837" w:rsidRDefault="002013B4">
      <w:pPr>
        <w:spacing w:line="244" w:lineRule="auto"/>
        <w:ind w:left="9903" w:right="458"/>
        <w:rPr>
          <w:i/>
          <w:sz w:val="20"/>
        </w:rPr>
      </w:pPr>
      <w:r>
        <w:rPr>
          <w:i/>
          <w:sz w:val="20"/>
        </w:rPr>
        <w:t>Assumes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Year</w:t>
      </w:r>
      <w:r>
        <w:rPr>
          <w:i/>
          <w:spacing w:val="-17"/>
          <w:sz w:val="20"/>
        </w:rPr>
        <w:t xml:space="preserve"> </w:t>
      </w:r>
      <w:r>
        <w:rPr>
          <w:i/>
          <w:sz w:val="20"/>
        </w:rPr>
        <w:t>12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completion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has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9"/>
          <w:sz w:val="20"/>
        </w:rPr>
        <w:t xml:space="preserve"> </w:t>
      </w:r>
      <w:r>
        <w:rPr>
          <w:i/>
          <w:sz w:val="20"/>
        </w:rPr>
        <w:t>100%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attribution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factor</w:t>
      </w:r>
      <w:r>
        <w:rPr>
          <w:i/>
          <w:spacing w:val="-22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 xml:space="preserve">subsequent </w:t>
      </w:r>
      <w:r>
        <w:rPr>
          <w:i/>
          <w:spacing w:val="-4"/>
          <w:sz w:val="20"/>
        </w:rPr>
        <w:t>differences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in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earning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capacity</w:t>
      </w:r>
      <w:r>
        <w:rPr>
          <w:i/>
          <w:spacing w:val="-18"/>
          <w:sz w:val="20"/>
        </w:rPr>
        <w:t xml:space="preserve"> </w:t>
      </w:r>
      <w:r>
        <w:rPr>
          <w:i/>
          <w:spacing w:val="-4"/>
          <w:sz w:val="20"/>
        </w:rPr>
        <w:t>and</w:t>
      </w:r>
      <w:r>
        <w:rPr>
          <w:i/>
          <w:spacing w:val="-16"/>
          <w:sz w:val="20"/>
        </w:rPr>
        <w:t xml:space="preserve"> </w:t>
      </w:r>
      <w:r>
        <w:rPr>
          <w:i/>
          <w:spacing w:val="-4"/>
          <w:sz w:val="20"/>
        </w:rPr>
        <w:t>employability,</w:t>
      </w:r>
      <w:r>
        <w:rPr>
          <w:i/>
          <w:spacing w:val="-18"/>
          <w:sz w:val="20"/>
        </w:rPr>
        <w:t xml:space="preserve"> </w:t>
      </w:r>
      <w:r>
        <w:rPr>
          <w:i/>
          <w:spacing w:val="-4"/>
          <w:sz w:val="20"/>
        </w:rPr>
        <w:t>relative</w:t>
      </w:r>
      <w:r>
        <w:rPr>
          <w:i/>
          <w:spacing w:val="-17"/>
          <w:sz w:val="20"/>
        </w:rPr>
        <w:t xml:space="preserve"> </w:t>
      </w:r>
      <w:r>
        <w:rPr>
          <w:i/>
          <w:spacing w:val="-4"/>
          <w:sz w:val="20"/>
        </w:rPr>
        <w:t>to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>people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who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do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not</w:t>
      </w:r>
      <w:r>
        <w:rPr>
          <w:i/>
          <w:spacing w:val="-11"/>
          <w:sz w:val="20"/>
        </w:rPr>
        <w:t xml:space="preserve"> </w:t>
      </w:r>
      <w:r>
        <w:rPr>
          <w:i/>
          <w:spacing w:val="-4"/>
          <w:sz w:val="20"/>
        </w:rPr>
        <w:t>have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 xml:space="preserve">Year </w:t>
      </w:r>
      <w:r>
        <w:rPr>
          <w:i/>
          <w:sz w:val="20"/>
        </w:rPr>
        <w:t>12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school</w:t>
      </w:r>
      <w:r>
        <w:rPr>
          <w:i/>
          <w:spacing w:val="-26"/>
          <w:sz w:val="20"/>
        </w:rPr>
        <w:t xml:space="preserve"> </w:t>
      </w:r>
      <w:r>
        <w:rPr>
          <w:i/>
          <w:sz w:val="20"/>
        </w:rPr>
        <w:t>leaving</w:t>
      </w:r>
      <w:r>
        <w:rPr>
          <w:i/>
          <w:spacing w:val="-19"/>
          <w:sz w:val="20"/>
        </w:rPr>
        <w:t xml:space="preserve"> </w:t>
      </w:r>
      <w:r>
        <w:rPr>
          <w:i/>
          <w:sz w:val="20"/>
        </w:rPr>
        <w:t>qualifications.</w:t>
      </w:r>
      <w:r>
        <w:rPr>
          <w:i/>
          <w:spacing w:val="-25"/>
          <w:sz w:val="20"/>
        </w:rPr>
        <w:t xml:space="preserve"> </w:t>
      </w:r>
      <w:r>
        <w:rPr>
          <w:i/>
          <w:sz w:val="20"/>
        </w:rPr>
        <w:t>Refer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section</w:t>
      </w:r>
      <w:r>
        <w:rPr>
          <w:i/>
          <w:spacing w:val="-19"/>
          <w:sz w:val="20"/>
        </w:rPr>
        <w:t xml:space="preserve"> </w:t>
      </w:r>
      <w:r>
        <w:rPr>
          <w:i/>
          <w:sz w:val="20"/>
        </w:rPr>
        <w:t>5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alternative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estimates</w:t>
      </w:r>
      <w:r>
        <w:rPr>
          <w:i/>
          <w:spacing w:val="-24"/>
          <w:sz w:val="20"/>
        </w:rPr>
        <w:t xml:space="preserve"> </w:t>
      </w:r>
      <w:r>
        <w:rPr>
          <w:i/>
          <w:sz w:val="20"/>
        </w:rPr>
        <w:t>based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on partial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attribution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assumptions.</w:t>
      </w:r>
    </w:p>
    <w:p w14:paraId="09C7AC8A" w14:textId="77777777" w:rsidR="00545837" w:rsidRDefault="00545837">
      <w:pPr>
        <w:pStyle w:val="BodyText"/>
        <w:rPr>
          <w:i/>
          <w:sz w:val="16"/>
        </w:rPr>
      </w:pPr>
    </w:p>
    <w:p w14:paraId="09C7AC8B" w14:textId="77777777" w:rsidR="00545837" w:rsidRDefault="00545837">
      <w:pPr>
        <w:pStyle w:val="BodyText"/>
        <w:spacing w:before="76"/>
        <w:rPr>
          <w:i/>
          <w:sz w:val="16"/>
        </w:rPr>
      </w:pPr>
    </w:p>
    <w:p w14:paraId="09C7AC8C" w14:textId="77777777" w:rsidR="00545837" w:rsidRDefault="002013B4">
      <w:pPr>
        <w:pStyle w:val="ListParagraph"/>
        <w:numPr>
          <w:ilvl w:val="0"/>
          <w:numId w:val="9"/>
        </w:numPr>
        <w:tabs>
          <w:tab w:val="left" w:pos="964"/>
        </w:tabs>
        <w:spacing w:line="170" w:lineRule="exact"/>
        <w:rPr>
          <w:i/>
          <w:sz w:val="16"/>
        </w:rPr>
      </w:pPr>
      <w:r>
        <w:rPr>
          <w:i/>
          <w:spacing w:val="-4"/>
          <w:sz w:val="16"/>
        </w:rPr>
        <w:t>Estimated</w:t>
      </w:r>
      <w:r>
        <w:rPr>
          <w:i/>
          <w:spacing w:val="8"/>
          <w:sz w:val="16"/>
        </w:rPr>
        <w:t xml:space="preserve"> </w:t>
      </w:r>
      <w:r>
        <w:rPr>
          <w:i/>
          <w:spacing w:val="-4"/>
          <w:sz w:val="16"/>
        </w:rPr>
        <w:t>costs associated</w:t>
      </w:r>
      <w:r>
        <w:rPr>
          <w:i/>
          <w:spacing w:val="4"/>
          <w:sz w:val="16"/>
        </w:rPr>
        <w:t xml:space="preserve"> </w:t>
      </w:r>
      <w:r>
        <w:rPr>
          <w:i/>
          <w:spacing w:val="-4"/>
          <w:sz w:val="16"/>
        </w:rPr>
        <w:t>with</w:t>
      </w:r>
      <w:r>
        <w:rPr>
          <w:i/>
          <w:spacing w:val="-2"/>
          <w:sz w:val="16"/>
        </w:rPr>
        <w:t xml:space="preserve"> </w:t>
      </w:r>
      <w:r>
        <w:rPr>
          <w:i/>
          <w:spacing w:val="-4"/>
          <w:sz w:val="16"/>
        </w:rPr>
        <w:t>approximately</w:t>
      </w:r>
      <w:r>
        <w:rPr>
          <w:i/>
          <w:spacing w:val="2"/>
          <w:sz w:val="16"/>
        </w:rPr>
        <w:t xml:space="preserve"> </w:t>
      </w:r>
      <w:r>
        <w:rPr>
          <w:i/>
          <w:spacing w:val="-4"/>
          <w:sz w:val="16"/>
        </w:rPr>
        <w:t>11-19</w:t>
      </w:r>
      <w:r>
        <w:rPr>
          <w:i/>
          <w:spacing w:val="10"/>
          <w:sz w:val="16"/>
        </w:rPr>
        <w:t xml:space="preserve"> </w:t>
      </w:r>
      <w:r>
        <w:rPr>
          <w:i/>
          <w:spacing w:val="-4"/>
          <w:sz w:val="16"/>
        </w:rPr>
        <w:t>students receiving detention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orders,</w:t>
      </w:r>
      <w:r>
        <w:rPr>
          <w:i/>
          <w:spacing w:val="-3"/>
          <w:sz w:val="16"/>
        </w:rPr>
        <w:t xml:space="preserve"> </w:t>
      </w:r>
      <w:r>
        <w:rPr>
          <w:i/>
          <w:spacing w:val="-4"/>
          <w:sz w:val="16"/>
        </w:rPr>
        <w:t>or 20-35</w:t>
      </w:r>
      <w:r>
        <w:rPr>
          <w:i/>
          <w:spacing w:val="5"/>
          <w:sz w:val="16"/>
        </w:rPr>
        <w:t xml:space="preserve"> </w:t>
      </w:r>
      <w:r>
        <w:rPr>
          <w:i/>
          <w:spacing w:val="-4"/>
          <w:sz w:val="16"/>
        </w:rPr>
        <w:t>detention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orders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a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year</w:t>
      </w:r>
    </w:p>
    <w:p w14:paraId="09C7AC8D" w14:textId="77777777" w:rsidR="00545837" w:rsidRDefault="002013B4">
      <w:pPr>
        <w:pStyle w:val="ListParagraph"/>
        <w:numPr>
          <w:ilvl w:val="0"/>
          <w:numId w:val="9"/>
        </w:numPr>
        <w:tabs>
          <w:tab w:val="left" w:pos="964"/>
          <w:tab w:val="right" w:pos="18597"/>
        </w:tabs>
        <w:spacing w:line="226" w:lineRule="exact"/>
        <w:rPr>
          <w:i/>
          <w:position w:val="1"/>
          <w:sz w:val="16"/>
        </w:rPr>
      </w:pPr>
      <w:r>
        <w:rPr>
          <w:i/>
          <w:spacing w:val="-4"/>
          <w:position w:val="1"/>
          <w:sz w:val="16"/>
        </w:rPr>
        <w:t>Estimated</w:t>
      </w:r>
      <w:r>
        <w:rPr>
          <w:i/>
          <w:spacing w:val="-9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costs</w:t>
      </w:r>
      <w:r>
        <w:rPr>
          <w:i/>
          <w:spacing w:val="-9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associated</w:t>
      </w:r>
      <w:r>
        <w:rPr>
          <w:i/>
          <w:spacing w:val="-1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with approximately</w:t>
      </w:r>
      <w:r>
        <w:rPr>
          <w:i/>
          <w:spacing w:val="-2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20-35</w:t>
      </w:r>
      <w:r>
        <w:rPr>
          <w:i/>
          <w:spacing w:val="5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students</w:t>
      </w:r>
      <w:r>
        <w:rPr>
          <w:i/>
          <w:spacing w:val="-7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receiving</w:t>
      </w:r>
      <w:r>
        <w:rPr>
          <w:i/>
          <w:spacing w:val="-7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community-based</w:t>
      </w:r>
      <w:r>
        <w:rPr>
          <w:i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supervision</w:t>
      </w:r>
      <w:r>
        <w:rPr>
          <w:i/>
          <w:spacing w:val="-9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orders,</w:t>
      </w:r>
      <w:r>
        <w:rPr>
          <w:i/>
          <w:spacing w:val="-9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or</w:t>
      </w:r>
      <w:r>
        <w:rPr>
          <w:i/>
          <w:spacing w:val="-5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24-45</w:t>
      </w:r>
      <w:r>
        <w:rPr>
          <w:i/>
          <w:spacing w:val="1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community-based</w:t>
      </w:r>
      <w:r>
        <w:rPr>
          <w:i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supervision</w:t>
      </w:r>
      <w:r>
        <w:rPr>
          <w:i/>
          <w:spacing w:val="-9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orders</w:t>
      </w:r>
      <w:r>
        <w:rPr>
          <w:i/>
          <w:spacing w:val="-10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a</w:t>
      </w:r>
      <w:r>
        <w:rPr>
          <w:i/>
          <w:spacing w:val="-9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year.</w:t>
      </w:r>
      <w:r>
        <w:rPr>
          <w:i/>
          <w:spacing w:val="-6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Note</w:t>
      </w:r>
      <w:r>
        <w:rPr>
          <w:i/>
          <w:spacing w:val="-6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young</w:t>
      </w:r>
      <w:r>
        <w:rPr>
          <w:i/>
          <w:spacing w:val="-11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people</w:t>
      </w:r>
      <w:r>
        <w:rPr>
          <w:i/>
          <w:spacing w:val="-9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with</w:t>
      </w:r>
      <w:r>
        <w:rPr>
          <w:i/>
          <w:spacing w:val="-8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detention</w:t>
      </w:r>
      <w:r>
        <w:rPr>
          <w:i/>
          <w:spacing w:val="-9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orders</w:t>
      </w:r>
      <w:r>
        <w:rPr>
          <w:i/>
          <w:spacing w:val="-8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will</w:t>
      </w:r>
      <w:r>
        <w:rPr>
          <w:i/>
          <w:spacing w:val="-8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also</w:t>
      </w:r>
      <w:r>
        <w:rPr>
          <w:i/>
          <w:spacing w:val="-9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commonly</w:t>
      </w:r>
      <w:r>
        <w:rPr>
          <w:i/>
          <w:spacing w:val="-7"/>
          <w:position w:val="1"/>
          <w:sz w:val="16"/>
        </w:rPr>
        <w:t xml:space="preserve"> </w:t>
      </w:r>
      <w:r>
        <w:rPr>
          <w:i/>
          <w:spacing w:val="-4"/>
          <w:position w:val="1"/>
          <w:sz w:val="16"/>
        </w:rPr>
        <w:t>have</w:t>
      </w:r>
      <w:r>
        <w:rPr>
          <w:i/>
          <w:position w:val="1"/>
          <w:sz w:val="16"/>
        </w:rPr>
        <w:tab/>
      </w:r>
      <w:r>
        <w:rPr>
          <w:rFonts w:ascii="Calibri"/>
          <w:color w:val="7E7E7E"/>
          <w:spacing w:val="-10"/>
          <w:sz w:val="21"/>
        </w:rPr>
        <w:t>6</w:t>
      </w:r>
    </w:p>
    <w:p w14:paraId="09C7AC8E" w14:textId="77777777" w:rsidR="00545837" w:rsidRDefault="002013B4">
      <w:pPr>
        <w:spacing w:line="176" w:lineRule="exact"/>
        <w:ind w:left="964"/>
        <w:rPr>
          <w:i/>
          <w:sz w:val="16"/>
        </w:rPr>
      </w:pPr>
      <w:r>
        <w:rPr>
          <w:i/>
          <w:spacing w:val="-6"/>
          <w:sz w:val="16"/>
        </w:rPr>
        <w:t>supervision</w:t>
      </w:r>
      <w:r>
        <w:rPr>
          <w:i/>
          <w:sz w:val="16"/>
        </w:rPr>
        <w:t xml:space="preserve"> </w:t>
      </w:r>
      <w:r>
        <w:rPr>
          <w:i/>
          <w:spacing w:val="-6"/>
          <w:sz w:val="16"/>
        </w:rPr>
        <w:t>order</w:t>
      </w:r>
      <w:r>
        <w:rPr>
          <w:i/>
          <w:sz w:val="16"/>
        </w:rPr>
        <w:t xml:space="preserve"> </w:t>
      </w:r>
      <w:r>
        <w:rPr>
          <w:i/>
          <w:spacing w:val="-6"/>
          <w:sz w:val="16"/>
        </w:rPr>
        <w:t>history</w:t>
      </w:r>
      <w:r>
        <w:rPr>
          <w:i/>
          <w:spacing w:val="-2"/>
          <w:sz w:val="16"/>
        </w:rPr>
        <w:t xml:space="preserve"> </w:t>
      </w:r>
      <w:r>
        <w:rPr>
          <w:i/>
          <w:spacing w:val="-6"/>
          <w:sz w:val="16"/>
        </w:rPr>
        <w:t>and</w:t>
      </w:r>
      <w:r>
        <w:rPr>
          <w:i/>
          <w:sz w:val="16"/>
        </w:rPr>
        <w:t xml:space="preserve"> </w:t>
      </w:r>
      <w:r>
        <w:rPr>
          <w:i/>
          <w:spacing w:val="-6"/>
          <w:sz w:val="16"/>
        </w:rPr>
        <w:t>may</w:t>
      </w:r>
      <w:r>
        <w:rPr>
          <w:i/>
          <w:spacing w:val="4"/>
          <w:sz w:val="16"/>
        </w:rPr>
        <w:t xml:space="preserve"> </w:t>
      </w:r>
      <w:r>
        <w:rPr>
          <w:i/>
          <w:spacing w:val="-6"/>
          <w:sz w:val="16"/>
        </w:rPr>
        <w:t>contribute</w:t>
      </w:r>
      <w:r>
        <w:rPr>
          <w:i/>
          <w:spacing w:val="-1"/>
          <w:sz w:val="16"/>
        </w:rPr>
        <w:t xml:space="preserve"> </w:t>
      </w:r>
      <w:r>
        <w:rPr>
          <w:i/>
          <w:spacing w:val="-6"/>
          <w:sz w:val="16"/>
        </w:rPr>
        <w:t>to</w:t>
      </w:r>
      <w:r>
        <w:rPr>
          <w:i/>
          <w:spacing w:val="1"/>
          <w:sz w:val="16"/>
        </w:rPr>
        <w:t xml:space="preserve"> </w:t>
      </w:r>
      <w:r>
        <w:rPr>
          <w:i/>
          <w:spacing w:val="-6"/>
          <w:sz w:val="16"/>
        </w:rPr>
        <w:t>both</w:t>
      </w:r>
      <w:r>
        <w:rPr>
          <w:i/>
          <w:sz w:val="16"/>
        </w:rPr>
        <w:t xml:space="preserve"> </w:t>
      </w:r>
      <w:r>
        <w:rPr>
          <w:i/>
          <w:spacing w:val="-6"/>
          <w:sz w:val="16"/>
        </w:rPr>
        <w:t>categories.</w:t>
      </w:r>
    </w:p>
    <w:p w14:paraId="09C7AC8F" w14:textId="77777777" w:rsidR="00545837" w:rsidRDefault="00545837">
      <w:pPr>
        <w:spacing w:line="176" w:lineRule="exact"/>
        <w:rPr>
          <w:sz w:val="16"/>
        </w:rPr>
        <w:sectPr w:rsidR="00545837">
          <w:footerReference w:type="even" r:id="rId15"/>
          <w:pgSz w:w="19200" w:h="10800" w:orient="landscape"/>
          <w:pgMar w:top="400" w:right="220" w:bottom="0" w:left="160" w:header="0" w:footer="0" w:gutter="0"/>
          <w:cols w:space="720"/>
        </w:sectPr>
      </w:pPr>
    </w:p>
    <w:p w14:paraId="09C7AC90" w14:textId="77777777" w:rsidR="00545837" w:rsidRDefault="002013B4">
      <w:pPr>
        <w:pStyle w:val="Heading1"/>
        <w:ind w:left="429"/>
      </w:pPr>
      <w:bookmarkStart w:id="7" w:name="Slide_7"/>
      <w:bookmarkEnd w:id="7"/>
      <w:r>
        <w:rPr>
          <w:color w:val="333E50"/>
        </w:rPr>
        <w:lastRenderedPageBreak/>
        <w:t>1b.</w:t>
      </w:r>
      <w:r>
        <w:rPr>
          <w:color w:val="333E50"/>
          <w:spacing w:val="1"/>
        </w:rPr>
        <w:t xml:space="preserve"> </w:t>
      </w:r>
      <w:r>
        <w:rPr>
          <w:color w:val="333E50"/>
        </w:rPr>
        <w:t>Summary</w:t>
      </w:r>
      <w:r>
        <w:rPr>
          <w:color w:val="333E50"/>
          <w:spacing w:val="12"/>
        </w:rPr>
        <w:t xml:space="preserve"> </w:t>
      </w:r>
      <w:r>
        <w:rPr>
          <w:color w:val="333E50"/>
        </w:rPr>
        <w:t>of</w:t>
      </w:r>
      <w:r>
        <w:rPr>
          <w:color w:val="333E50"/>
          <w:spacing w:val="-4"/>
        </w:rPr>
        <w:t xml:space="preserve"> </w:t>
      </w:r>
      <w:r>
        <w:rPr>
          <w:color w:val="333E50"/>
        </w:rPr>
        <w:t>other</w:t>
      </w:r>
      <w:r>
        <w:rPr>
          <w:color w:val="333E50"/>
          <w:spacing w:val="3"/>
        </w:rPr>
        <w:t xml:space="preserve"> </w:t>
      </w:r>
      <w:r>
        <w:rPr>
          <w:color w:val="333E50"/>
          <w:spacing w:val="-2"/>
        </w:rPr>
        <w:t>impacts</w:t>
      </w:r>
    </w:p>
    <w:p w14:paraId="09C7AC91" w14:textId="77777777" w:rsidR="00545837" w:rsidRDefault="002013B4">
      <w:pPr>
        <w:spacing w:before="202"/>
        <w:ind w:left="429"/>
      </w:pPr>
      <w:r>
        <w:rPr>
          <w:color w:val="2C2B2C"/>
          <w:spacing w:val="-4"/>
        </w:rPr>
        <w:t>The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table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below</w:t>
      </w:r>
      <w:r>
        <w:rPr>
          <w:color w:val="2C2B2C"/>
          <w:spacing w:val="-12"/>
        </w:rPr>
        <w:t xml:space="preserve"> </w:t>
      </w:r>
      <w:proofErr w:type="spellStart"/>
      <w:r>
        <w:rPr>
          <w:color w:val="2C2B2C"/>
          <w:spacing w:val="-4"/>
        </w:rPr>
        <w:t>summarises</w:t>
      </w:r>
      <w:proofErr w:type="spellEnd"/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other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impacts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relating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both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short-term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long-term,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for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2023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cohort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Queensland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students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across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Prep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Year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5"/>
        </w:rPr>
        <w:t>12.</w:t>
      </w:r>
    </w:p>
    <w:p w14:paraId="09C7AC92" w14:textId="77777777" w:rsidR="00545837" w:rsidRDefault="002013B4">
      <w:pPr>
        <w:pStyle w:val="ListParagraph"/>
        <w:numPr>
          <w:ilvl w:val="0"/>
          <w:numId w:val="10"/>
        </w:numPr>
        <w:tabs>
          <w:tab w:val="left" w:pos="789"/>
        </w:tabs>
        <w:spacing w:before="182" w:line="249" w:lineRule="exact"/>
        <w:rPr>
          <w:rFonts w:ascii="Arial" w:hAnsi="Arial"/>
          <w:color w:val="2C2B2C"/>
        </w:rPr>
      </w:pPr>
      <w:r>
        <w:rPr>
          <w:rFonts w:ascii="Trebuchet MS" w:hAnsi="Trebuchet MS"/>
          <w:b/>
          <w:color w:val="2C2B2C"/>
          <w:spacing w:val="-2"/>
        </w:rPr>
        <w:t>Short</w:t>
      </w:r>
      <w:r>
        <w:rPr>
          <w:rFonts w:ascii="Trebuchet MS" w:hAnsi="Trebuchet MS"/>
          <w:b/>
          <w:color w:val="2C2B2C"/>
          <w:spacing w:val="-11"/>
        </w:rPr>
        <w:t xml:space="preserve"> </w:t>
      </w:r>
      <w:r>
        <w:rPr>
          <w:rFonts w:ascii="Trebuchet MS" w:hAnsi="Trebuchet MS"/>
          <w:b/>
          <w:color w:val="2C2B2C"/>
          <w:spacing w:val="-2"/>
        </w:rPr>
        <w:t>term</w:t>
      </w:r>
      <w:r>
        <w:rPr>
          <w:rFonts w:ascii="Trebuchet MS" w:hAnsi="Trebuchet MS"/>
          <w:b/>
          <w:color w:val="2C2B2C"/>
          <w:spacing w:val="-4"/>
        </w:rPr>
        <w:t xml:space="preserve"> </w:t>
      </w:r>
      <w:r>
        <w:rPr>
          <w:rFonts w:ascii="Trebuchet MS" w:hAnsi="Trebuchet MS"/>
          <w:b/>
          <w:color w:val="2C2B2C"/>
          <w:spacing w:val="-2"/>
        </w:rPr>
        <w:t>impacts:</w:t>
      </w:r>
      <w:r>
        <w:rPr>
          <w:rFonts w:ascii="Trebuchet MS" w:hAnsi="Trebuchet MS"/>
          <w:b/>
          <w:color w:val="2C2B2C"/>
          <w:spacing w:val="-13"/>
        </w:rPr>
        <w:t xml:space="preserve"> </w:t>
      </w:r>
      <w:r>
        <w:rPr>
          <w:color w:val="2C2B2C"/>
          <w:spacing w:val="-2"/>
        </w:rPr>
        <w:t>Teacher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opportunity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costs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2"/>
        </w:rPr>
        <w:t>relate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instructional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time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used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by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teachers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manage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disruptive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student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behaviour.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Youth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costs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allocated</w:t>
      </w:r>
    </w:p>
    <w:p w14:paraId="09C7AC93" w14:textId="77777777" w:rsidR="00545837" w:rsidRDefault="002013B4">
      <w:pPr>
        <w:spacing w:line="246" w:lineRule="exact"/>
        <w:ind w:left="789"/>
      </w:pPr>
      <w:r>
        <w:rPr>
          <w:color w:val="2C2B2C"/>
          <w:spacing w:val="-4"/>
        </w:rPr>
        <w:t>here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relate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broader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Youth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Justice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orders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which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include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both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sentenced</w:t>
      </w:r>
      <w:r>
        <w:rPr>
          <w:color w:val="2C2B2C"/>
          <w:spacing w:val="-23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unsentenced</w:t>
      </w:r>
      <w:r>
        <w:rPr>
          <w:color w:val="2C2B2C"/>
          <w:spacing w:val="-23"/>
        </w:rPr>
        <w:t xml:space="preserve"> </w:t>
      </w:r>
      <w:r>
        <w:rPr>
          <w:color w:val="2C2B2C"/>
          <w:spacing w:val="-4"/>
        </w:rPr>
        <w:t>community-based</w:t>
      </w:r>
      <w:r>
        <w:rPr>
          <w:color w:val="2C2B2C"/>
          <w:spacing w:val="-23"/>
        </w:rPr>
        <w:t xml:space="preserve"> </w:t>
      </w:r>
      <w:r>
        <w:rPr>
          <w:color w:val="2C2B2C"/>
          <w:spacing w:val="-4"/>
        </w:rPr>
        <w:t>supervision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as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well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as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remand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sentenced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detentions.</w:t>
      </w:r>
    </w:p>
    <w:p w14:paraId="09C7AC94" w14:textId="77777777" w:rsidR="00545837" w:rsidRDefault="002013B4">
      <w:pPr>
        <w:pStyle w:val="ListParagraph"/>
        <w:numPr>
          <w:ilvl w:val="0"/>
          <w:numId w:val="10"/>
        </w:numPr>
        <w:tabs>
          <w:tab w:val="left" w:pos="789"/>
        </w:tabs>
        <w:spacing w:before="75" w:line="220" w:lineRule="auto"/>
        <w:ind w:right="350"/>
        <w:rPr>
          <w:rFonts w:ascii="Arial" w:hAnsi="Arial"/>
          <w:color w:val="2C2B2C"/>
        </w:rPr>
      </w:pPr>
      <w:r>
        <w:rPr>
          <w:rFonts w:ascii="Trebuchet MS" w:hAnsi="Trebuchet MS"/>
          <w:b/>
          <w:color w:val="2C2B2C"/>
          <w:spacing w:val="-2"/>
        </w:rPr>
        <w:t>Long</w:t>
      </w:r>
      <w:r>
        <w:rPr>
          <w:rFonts w:ascii="Trebuchet MS" w:hAnsi="Trebuchet MS"/>
          <w:b/>
          <w:color w:val="2C2B2C"/>
          <w:spacing w:val="-15"/>
        </w:rPr>
        <w:t xml:space="preserve"> </w:t>
      </w:r>
      <w:r>
        <w:rPr>
          <w:rFonts w:ascii="Trebuchet MS" w:hAnsi="Trebuchet MS"/>
          <w:b/>
          <w:color w:val="2C2B2C"/>
          <w:spacing w:val="-2"/>
        </w:rPr>
        <w:t>term</w:t>
      </w:r>
      <w:r>
        <w:rPr>
          <w:rFonts w:ascii="Trebuchet MS" w:hAnsi="Trebuchet MS"/>
          <w:b/>
          <w:color w:val="2C2B2C"/>
          <w:spacing w:val="-9"/>
        </w:rPr>
        <w:t xml:space="preserve"> </w:t>
      </w:r>
      <w:r>
        <w:rPr>
          <w:rFonts w:ascii="Trebuchet MS" w:hAnsi="Trebuchet MS"/>
          <w:b/>
          <w:color w:val="2C2B2C"/>
          <w:spacing w:val="-2"/>
        </w:rPr>
        <w:t>impacts:</w:t>
      </w:r>
      <w:r>
        <w:rPr>
          <w:rFonts w:ascii="Trebuchet MS" w:hAnsi="Trebuchet MS"/>
          <w:b/>
          <w:color w:val="2C2B2C"/>
          <w:spacing w:val="-17"/>
        </w:rPr>
        <w:t xml:space="preserve"> </w:t>
      </w:r>
      <w:r>
        <w:rPr>
          <w:color w:val="2C2B2C"/>
          <w:spacing w:val="-2"/>
        </w:rPr>
        <w:t>Young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people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who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have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interactions</w:t>
      </w:r>
      <w:r>
        <w:rPr>
          <w:color w:val="2C2B2C"/>
          <w:spacing w:val="-22"/>
        </w:rPr>
        <w:t xml:space="preserve"> </w:t>
      </w:r>
      <w:r>
        <w:rPr>
          <w:color w:val="2C2B2C"/>
          <w:spacing w:val="-2"/>
        </w:rPr>
        <w:t>with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youth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system</w:t>
      </w:r>
      <w:r>
        <w:rPr>
          <w:color w:val="2C2B2C"/>
          <w:spacing w:val="-20"/>
        </w:rPr>
        <w:t xml:space="preserve"> </w:t>
      </w:r>
      <w:r>
        <w:rPr>
          <w:color w:val="2C2B2C"/>
          <w:spacing w:val="-2"/>
        </w:rPr>
        <w:t>are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also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more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likely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have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future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interactions</w:t>
      </w:r>
      <w:r>
        <w:rPr>
          <w:color w:val="2C2B2C"/>
          <w:spacing w:val="-22"/>
        </w:rPr>
        <w:t xml:space="preserve"> </w:t>
      </w:r>
      <w:r>
        <w:rPr>
          <w:color w:val="2C2B2C"/>
          <w:spacing w:val="-2"/>
        </w:rPr>
        <w:t>with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adult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criminal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 xml:space="preserve">system. </w:t>
      </w:r>
      <w:r>
        <w:rPr>
          <w:color w:val="2C2B2C"/>
          <w:spacing w:val="-4"/>
        </w:rPr>
        <w:t>There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 xml:space="preserve">are </w:t>
      </w:r>
      <w:proofErr w:type="gramStart"/>
      <w:r>
        <w:rPr>
          <w:color w:val="2C2B2C"/>
          <w:spacing w:val="-4"/>
        </w:rPr>
        <w:t>also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associated</w:t>
      </w:r>
      <w:proofErr w:type="gramEnd"/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subjective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wellbeing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costs from unemployment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impact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individuals in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long term.</w:t>
      </w:r>
    </w:p>
    <w:p w14:paraId="09C7AC95" w14:textId="77777777" w:rsidR="00545837" w:rsidRDefault="00545837">
      <w:pPr>
        <w:pStyle w:val="BodyText"/>
        <w:rPr>
          <w:sz w:val="20"/>
        </w:rPr>
      </w:pPr>
    </w:p>
    <w:p w14:paraId="09C7AC96" w14:textId="77777777" w:rsidR="00545837" w:rsidRDefault="00545837">
      <w:pPr>
        <w:pStyle w:val="BodyText"/>
        <w:spacing w:before="2"/>
        <w:rPr>
          <w:sz w:val="20"/>
        </w:rPr>
      </w:pPr>
    </w:p>
    <w:tbl>
      <w:tblPr>
        <w:tblW w:w="0" w:type="auto"/>
        <w:tblInd w:w="525" w:type="dxa"/>
        <w:tblBorders>
          <w:top w:val="single" w:sz="4" w:space="0" w:color="0061AC"/>
          <w:left w:val="single" w:sz="4" w:space="0" w:color="0061AC"/>
          <w:bottom w:val="single" w:sz="4" w:space="0" w:color="0061AC"/>
          <w:right w:val="single" w:sz="4" w:space="0" w:color="0061AC"/>
          <w:insideH w:val="single" w:sz="4" w:space="0" w:color="0061AC"/>
          <w:insideV w:val="single" w:sz="4" w:space="0" w:color="0061A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41"/>
        <w:gridCol w:w="1957"/>
        <w:gridCol w:w="8575"/>
      </w:tblGrid>
      <w:tr w:rsidR="00545837" w14:paraId="09C7AC9A" w14:textId="77777777">
        <w:trPr>
          <w:trHeight w:val="408"/>
        </w:trPr>
        <w:tc>
          <w:tcPr>
            <w:tcW w:w="7341" w:type="dxa"/>
            <w:tcBorders>
              <w:top w:val="nil"/>
              <w:bottom w:val="single" w:sz="4" w:space="0" w:color="5B9BD4"/>
              <w:right w:val="nil"/>
            </w:tcBorders>
            <w:shd w:val="clear" w:color="auto" w:fill="0061AC"/>
          </w:tcPr>
          <w:p w14:paraId="09C7AC97" w14:textId="77777777" w:rsidR="00545837" w:rsidRDefault="002013B4">
            <w:pPr>
              <w:pStyle w:val="TableParagraph"/>
              <w:spacing w:before="83"/>
              <w:ind w:left="144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Cohort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5B9BD4"/>
            </w:tcBorders>
            <w:shd w:val="clear" w:color="auto" w:fill="0061AC"/>
          </w:tcPr>
          <w:p w14:paraId="09C7AC98" w14:textId="77777777" w:rsidR="00545837" w:rsidRDefault="002013B4">
            <w:pPr>
              <w:pStyle w:val="TableParagraph"/>
              <w:spacing w:before="83"/>
              <w:ind w:right="132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Number</w:t>
            </w:r>
          </w:p>
        </w:tc>
        <w:tc>
          <w:tcPr>
            <w:tcW w:w="8575" w:type="dxa"/>
            <w:tcBorders>
              <w:top w:val="nil"/>
              <w:bottom w:val="nil"/>
              <w:right w:val="nil"/>
            </w:tcBorders>
          </w:tcPr>
          <w:p w14:paraId="09C7AC99" w14:textId="77777777" w:rsidR="00545837" w:rsidRDefault="0054583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545837" w14:paraId="09C7AC9F" w14:textId="77777777">
        <w:trPr>
          <w:trHeight w:val="1093"/>
        </w:trPr>
        <w:tc>
          <w:tcPr>
            <w:tcW w:w="7341" w:type="dxa"/>
            <w:tcBorders>
              <w:top w:val="single" w:sz="4" w:space="0" w:color="5B9BD4"/>
              <w:bottom w:val="single" w:sz="4" w:space="0" w:color="5B9BD4"/>
              <w:right w:val="nil"/>
            </w:tcBorders>
          </w:tcPr>
          <w:p w14:paraId="09C7AC9B" w14:textId="77777777" w:rsidR="00545837" w:rsidRDefault="002013B4">
            <w:pPr>
              <w:pStyle w:val="TableParagraph"/>
              <w:spacing w:before="67"/>
              <w:ind w:left="144"/>
              <w:rPr>
                <w:rFonts w:ascii="Lucida Sans" w:hAnsi="Lucida Sans"/>
              </w:rPr>
            </w:pPr>
            <w:r>
              <w:rPr>
                <w:rFonts w:ascii="Lucida Sans" w:hAnsi="Lucida Sans"/>
                <w:spacing w:val="-6"/>
              </w:rPr>
              <w:t>Number</w:t>
            </w:r>
            <w:r>
              <w:rPr>
                <w:rFonts w:ascii="Lucida Sans" w:hAnsi="Lucida Sans"/>
                <w:spacing w:val="-8"/>
              </w:rPr>
              <w:t xml:space="preserve"> </w:t>
            </w:r>
            <w:r>
              <w:rPr>
                <w:rFonts w:ascii="Lucida Sans" w:hAnsi="Lucida Sans"/>
                <w:spacing w:val="-6"/>
              </w:rPr>
              <w:t>of</w:t>
            </w:r>
            <w:r>
              <w:rPr>
                <w:rFonts w:ascii="Lucida Sans" w:hAnsi="Lucida Sans"/>
                <w:spacing w:val="-4"/>
              </w:rPr>
              <w:t xml:space="preserve"> </w:t>
            </w:r>
            <w:r>
              <w:rPr>
                <w:rFonts w:ascii="Lucida Sans" w:hAnsi="Lucida Sans"/>
                <w:spacing w:val="-6"/>
              </w:rPr>
              <w:t>Prep – Year</w:t>
            </w:r>
            <w:r>
              <w:rPr>
                <w:rFonts w:ascii="Lucida Sans" w:hAnsi="Lucida Sans"/>
                <w:spacing w:val="-8"/>
              </w:rPr>
              <w:t xml:space="preserve"> </w:t>
            </w:r>
            <w:r>
              <w:rPr>
                <w:rFonts w:ascii="Lucida Sans" w:hAnsi="Lucida Sans"/>
                <w:spacing w:val="-6"/>
              </w:rPr>
              <w:t>12</w:t>
            </w:r>
            <w:r>
              <w:rPr>
                <w:rFonts w:ascii="Lucida Sans" w:hAnsi="Lucida Sans"/>
                <w:spacing w:val="-4"/>
              </w:rPr>
              <w:t xml:space="preserve"> </w:t>
            </w:r>
            <w:r>
              <w:rPr>
                <w:rFonts w:ascii="Lucida Sans" w:hAnsi="Lucida Sans"/>
                <w:spacing w:val="-6"/>
              </w:rPr>
              <w:t>students</w:t>
            </w:r>
            <w:r>
              <w:rPr>
                <w:rFonts w:ascii="Lucida Sans" w:hAnsi="Lucida Sans"/>
                <w:spacing w:val="-11"/>
              </w:rPr>
              <w:t xml:space="preserve"> </w:t>
            </w:r>
            <w:r>
              <w:rPr>
                <w:rFonts w:ascii="Lucida Sans" w:hAnsi="Lucida Sans"/>
                <w:spacing w:val="-6"/>
              </w:rPr>
              <w:t>in</w:t>
            </w:r>
            <w:r>
              <w:rPr>
                <w:rFonts w:ascii="Lucida Sans" w:hAnsi="Lucida Sans"/>
                <w:spacing w:val="-8"/>
              </w:rPr>
              <w:t xml:space="preserve"> </w:t>
            </w:r>
            <w:r>
              <w:rPr>
                <w:rFonts w:ascii="Lucida Sans" w:hAnsi="Lucida Sans"/>
                <w:spacing w:val="-6"/>
              </w:rPr>
              <w:t>Queensland</w:t>
            </w:r>
            <w:r>
              <w:rPr>
                <w:rFonts w:ascii="Lucida Sans" w:hAnsi="Lucida Sans"/>
                <w:spacing w:val="-12"/>
              </w:rPr>
              <w:t xml:space="preserve"> </w:t>
            </w:r>
            <w:r>
              <w:rPr>
                <w:rFonts w:ascii="Lucida Sans" w:hAnsi="Lucida Sans"/>
                <w:spacing w:val="-6"/>
              </w:rPr>
              <w:t>with</w:t>
            </w:r>
            <w:r>
              <w:rPr>
                <w:rFonts w:ascii="Lucida Sans" w:hAnsi="Lucida Sans"/>
                <w:spacing w:val="-8"/>
              </w:rPr>
              <w:t xml:space="preserve"> </w:t>
            </w:r>
            <w:r>
              <w:rPr>
                <w:rFonts w:ascii="Lucida Sans" w:hAnsi="Lucida Sans"/>
                <w:spacing w:val="-6"/>
              </w:rPr>
              <w:t>a</w:t>
            </w:r>
            <w:r>
              <w:rPr>
                <w:rFonts w:ascii="Lucida Sans" w:hAnsi="Lucida Sans"/>
                <w:spacing w:val="-7"/>
              </w:rPr>
              <w:t xml:space="preserve"> </w:t>
            </w:r>
            <w:r>
              <w:rPr>
                <w:rFonts w:ascii="Lucida Sans" w:hAnsi="Lucida Sans"/>
                <w:spacing w:val="-6"/>
              </w:rPr>
              <w:t>disability</w:t>
            </w:r>
          </w:p>
          <w:p w14:paraId="09C7AC9C" w14:textId="77777777" w:rsidR="00545837" w:rsidRDefault="002013B4">
            <w:pPr>
              <w:pStyle w:val="TableParagraph"/>
              <w:spacing w:before="5"/>
              <w:ind w:left="144"/>
              <w:rPr>
                <w:rFonts w:ascii="Lucida Sans"/>
              </w:rPr>
            </w:pPr>
            <w:r>
              <w:rPr>
                <w:rFonts w:ascii="Lucida Sans"/>
                <w:spacing w:val="-6"/>
              </w:rPr>
              <w:t>receiving</w:t>
            </w:r>
            <w:r>
              <w:rPr>
                <w:rFonts w:ascii="Lucida Sans"/>
                <w:spacing w:val="-11"/>
              </w:rPr>
              <w:t xml:space="preserve"> </w:t>
            </w:r>
            <w:r>
              <w:rPr>
                <w:rFonts w:ascii="Lucida Sans"/>
                <w:spacing w:val="-6"/>
              </w:rPr>
              <w:t>short</w:t>
            </w:r>
            <w:r>
              <w:rPr>
                <w:rFonts w:ascii="Lucida Sans"/>
                <w:spacing w:val="-8"/>
              </w:rPr>
              <w:t xml:space="preserve"> </w:t>
            </w:r>
            <w:r>
              <w:rPr>
                <w:rFonts w:ascii="Lucida Sans"/>
                <w:spacing w:val="-6"/>
              </w:rPr>
              <w:t>suspensions</w:t>
            </w:r>
            <w:r>
              <w:rPr>
                <w:rFonts w:ascii="Lucida Sans"/>
                <w:spacing w:val="-10"/>
              </w:rPr>
              <w:t xml:space="preserve"> </w:t>
            </w:r>
            <w:r>
              <w:rPr>
                <w:rFonts w:ascii="Lucida Sans"/>
                <w:spacing w:val="-6"/>
              </w:rPr>
              <w:t>in</w:t>
            </w:r>
            <w:r>
              <w:rPr>
                <w:rFonts w:ascii="Lucida Sans"/>
                <w:spacing w:val="-10"/>
              </w:rPr>
              <w:t xml:space="preserve"> </w:t>
            </w:r>
            <w:r>
              <w:rPr>
                <w:rFonts w:ascii="Lucida Sans"/>
                <w:spacing w:val="-6"/>
              </w:rPr>
              <w:t>2023</w:t>
            </w:r>
          </w:p>
        </w:tc>
        <w:tc>
          <w:tcPr>
            <w:tcW w:w="1957" w:type="dxa"/>
            <w:tcBorders>
              <w:top w:val="single" w:sz="4" w:space="0" w:color="5B9BD4"/>
              <w:left w:val="nil"/>
              <w:bottom w:val="single" w:sz="4" w:space="0" w:color="5B9BD4"/>
            </w:tcBorders>
          </w:tcPr>
          <w:p w14:paraId="09C7AC9D" w14:textId="77777777" w:rsidR="00545837" w:rsidRDefault="002013B4">
            <w:pPr>
              <w:pStyle w:val="TableParagraph"/>
              <w:spacing w:before="67"/>
              <w:ind w:right="133"/>
              <w:jc w:val="right"/>
              <w:rPr>
                <w:rFonts w:ascii="Lucida Sans"/>
              </w:rPr>
            </w:pPr>
            <w:r>
              <w:rPr>
                <w:rFonts w:ascii="Lucida Sans"/>
                <w:spacing w:val="-2"/>
              </w:rPr>
              <w:t>16,118</w:t>
            </w:r>
          </w:p>
        </w:tc>
        <w:tc>
          <w:tcPr>
            <w:tcW w:w="8575" w:type="dxa"/>
            <w:tcBorders>
              <w:top w:val="nil"/>
              <w:bottom w:val="nil"/>
              <w:right w:val="nil"/>
            </w:tcBorders>
          </w:tcPr>
          <w:p w14:paraId="09C7AC9E" w14:textId="77777777" w:rsidR="00545837" w:rsidRDefault="002013B4">
            <w:pPr>
              <w:pStyle w:val="TableParagraph"/>
              <w:spacing w:before="67" w:line="244" w:lineRule="auto"/>
              <w:ind w:left="146"/>
              <w:rPr>
                <w:rFonts w:ascii="Lucida Sans"/>
                <w:i/>
                <w:sz w:val="20"/>
              </w:rPr>
            </w:pPr>
            <w:r>
              <w:rPr>
                <w:rFonts w:ascii="Lucida Sans"/>
                <w:i/>
                <w:spacing w:val="-2"/>
                <w:sz w:val="20"/>
              </w:rPr>
              <w:t>Based</w:t>
            </w:r>
            <w:r>
              <w:rPr>
                <w:rFonts w:ascii="Lucida Sans"/>
                <w:i/>
                <w:spacing w:val="-14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on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the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number</w:t>
            </w:r>
            <w:r>
              <w:rPr>
                <w:rFonts w:ascii="Lucida Sans"/>
                <w:i/>
                <w:spacing w:val="-17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of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Queensland</w:t>
            </w:r>
            <w:r>
              <w:rPr>
                <w:rFonts w:ascii="Lucida Sans"/>
                <w:i/>
                <w:spacing w:val="-2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students</w:t>
            </w:r>
            <w:r>
              <w:rPr>
                <w:rFonts w:ascii="Lucida Sans"/>
                <w:i/>
                <w:spacing w:val="-20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with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an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NCCD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verified</w:t>
            </w:r>
            <w:r>
              <w:rPr>
                <w:rFonts w:ascii="Lucida Sans"/>
                <w:i/>
                <w:spacing w:val="-14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disability</w:t>
            </w:r>
            <w:r>
              <w:rPr>
                <w:rFonts w:ascii="Lucida Sans"/>
                <w:i/>
                <w:spacing w:val="-21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 xml:space="preserve">who </w:t>
            </w:r>
            <w:r>
              <w:rPr>
                <w:rFonts w:ascii="Lucida Sans"/>
                <w:i/>
                <w:spacing w:val="-4"/>
                <w:sz w:val="20"/>
              </w:rPr>
              <w:t>received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short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suspensions</w:t>
            </w:r>
            <w:r>
              <w:rPr>
                <w:rFonts w:ascii="Lucida Sans"/>
                <w:i/>
                <w:spacing w:val="-21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in</w:t>
            </w:r>
            <w:r>
              <w:rPr>
                <w:rFonts w:ascii="Lucida Sans"/>
                <w:i/>
                <w:spacing w:val="-5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2023. Note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these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impacts</w:t>
            </w:r>
            <w:r>
              <w:rPr>
                <w:rFonts w:ascii="Lucida Sans"/>
                <w:i/>
                <w:spacing w:val="-16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will</w:t>
            </w:r>
            <w:r>
              <w:rPr>
                <w:rFonts w:ascii="Lucida Sans"/>
                <w:i/>
                <w:spacing w:val="-7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also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be</w:t>
            </w:r>
            <w:r>
              <w:rPr>
                <w:rFonts w:ascii="Lucida Sans"/>
                <w:i/>
                <w:spacing w:val="-6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applicable</w:t>
            </w:r>
            <w:r>
              <w:rPr>
                <w:rFonts w:ascii="Lucida Sans"/>
                <w:i/>
                <w:spacing w:val="-16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to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the</w:t>
            </w:r>
            <w:r>
              <w:rPr>
                <w:rFonts w:ascii="Lucida Sans"/>
                <w:i/>
                <w:spacing w:val="-6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 xml:space="preserve">small </w:t>
            </w:r>
            <w:r>
              <w:rPr>
                <w:rFonts w:ascii="Lucida Sans"/>
                <w:i/>
                <w:spacing w:val="-2"/>
                <w:sz w:val="20"/>
              </w:rPr>
              <w:t>subset</w:t>
            </w:r>
            <w:r>
              <w:rPr>
                <w:rFonts w:ascii="Lucida Sans"/>
                <w:i/>
                <w:spacing w:val="-14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of</w:t>
            </w:r>
            <w:r>
              <w:rPr>
                <w:rFonts w:ascii="Lucida Sans"/>
                <w:i/>
                <w:spacing w:val="-14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students</w:t>
            </w:r>
            <w:r>
              <w:rPr>
                <w:rFonts w:ascii="Lucida Sans"/>
                <w:i/>
                <w:spacing w:val="-2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who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receive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long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suspensions</w:t>
            </w:r>
            <w:r>
              <w:rPr>
                <w:rFonts w:ascii="Lucida Sans"/>
                <w:i/>
                <w:spacing w:val="-2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without</w:t>
            </w:r>
            <w:r>
              <w:rPr>
                <w:rFonts w:ascii="Lucida Sans"/>
                <w:i/>
                <w:spacing w:val="-20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any</w:t>
            </w:r>
            <w:r>
              <w:rPr>
                <w:rFonts w:ascii="Lucida Sans"/>
                <w:i/>
                <w:spacing w:val="-16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preceding</w:t>
            </w:r>
            <w:r>
              <w:rPr>
                <w:rFonts w:ascii="Lucida Sans"/>
                <w:i/>
                <w:spacing w:val="-2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short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 xml:space="preserve">suspensions </w:t>
            </w:r>
            <w:r>
              <w:rPr>
                <w:rFonts w:ascii="Lucida Sans"/>
                <w:i/>
                <w:sz w:val="20"/>
              </w:rPr>
              <w:t>in</w:t>
            </w:r>
            <w:r>
              <w:rPr>
                <w:rFonts w:ascii="Lucida Sans"/>
                <w:i/>
                <w:spacing w:val="-4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each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year.</w:t>
            </w:r>
            <w:r>
              <w:rPr>
                <w:rFonts w:ascii="Lucida Sans"/>
                <w:i/>
                <w:spacing w:val="-5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See Reference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1 in</w:t>
            </w:r>
            <w:r>
              <w:rPr>
                <w:rFonts w:ascii="Lucida Sans"/>
                <w:i/>
                <w:spacing w:val="-4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Section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4 for</w:t>
            </w:r>
            <w:r>
              <w:rPr>
                <w:rFonts w:ascii="Lucida Sans"/>
                <w:i/>
                <w:spacing w:val="-7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more</w:t>
            </w:r>
            <w:r>
              <w:rPr>
                <w:rFonts w:ascii="Lucida Sans"/>
                <w:i/>
                <w:spacing w:val="-4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details.</w:t>
            </w:r>
          </w:p>
        </w:tc>
      </w:tr>
      <w:tr w:rsidR="00545837" w14:paraId="09C7ACA3" w14:textId="77777777">
        <w:trPr>
          <w:trHeight w:val="448"/>
        </w:trPr>
        <w:tc>
          <w:tcPr>
            <w:tcW w:w="7341" w:type="dxa"/>
            <w:tcBorders>
              <w:top w:val="single" w:sz="4" w:space="0" w:color="5B9BD4"/>
              <w:bottom w:val="single" w:sz="4" w:space="0" w:color="5B9BD4"/>
              <w:right w:val="nil"/>
            </w:tcBorders>
            <w:shd w:val="clear" w:color="auto" w:fill="0061AC"/>
          </w:tcPr>
          <w:p w14:paraId="09C7ACA0" w14:textId="77777777" w:rsidR="00545837" w:rsidRDefault="002013B4">
            <w:pPr>
              <w:pStyle w:val="TableParagraph"/>
              <w:spacing w:before="73"/>
              <w:ind w:left="144"/>
              <w:rPr>
                <w:b/>
              </w:rPr>
            </w:pPr>
            <w:r>
              <w:rPr>
                <w:b/>
                <w:color w:val="FFFFFF"/>
                <w:w w:val="105"/>
              </w:rPr>
              <w:t>Short</w:t>
            </w:r>
            <w:r>
              <w:rPr>
                <w:b/>
                <w:color w:val="FFFFFF"/>
                <w:spacing w:val="-16"/>
                <w:w w:val="105"/>
              </w:rPr>
              <w:t xml:space="preserve"> </w:t>
            </w:r>
            <w:r>
              <w:rPr>
                <w:b/>
                <w:color w:val="FFFFFF"/>
                <w:w w:val="105"/>
              </w:rPr>
              <w:t>term</w:t>
            </w:r>
            <w:r>
              <w:rPr>
                <w:b/>
                <w:color w:val="FFFFFF"/>
                <w:spacing w:val="-12"/>
                <w:w w:val="105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</w:rPr>
              <w:t>impacts</w:t>
            </w:r>
          </w:p>
        </w:tc>
        <w:tc>
          <w:tcPr>
            <w:tcW w:w="1957" w:type="dxa"/>
            <w:tcBorders>
              <w:top w:val="single" w:sz="4" w:space="0" w:color="5B9BD4"/>
              <w:left w:val="nil"/>
              <w:bottom w:val="single" w:sz="4" w:space="0" w:color="5B9BD4"/>
            </w:tcBorders>
            <w:shd w:val="clear" w:color="auto" w:fill="0061AC"/>
          </w:tcPr>
          <w:p w14:paraId="09C7ACA1" w14:textId="77777777" w:rsidR="00545837" w:rsidRDefault="002013B4">
            <w:pPr>
              <w:pStyle w:val="TableParagraph"/>
              <w:spacing w:before="73"/>
              <w:ind w:right="130"/>
              <w:jc w:val="right"/>
              <w:rPr>
                <w:b/>
              </w:rPr>
            </w:pPr>
            <w:r>
              <w:rPr>
                <w:b/>
                <w:color w:val="FFFFFF"/>
              </w:rPr>
              <w:t>Amount</w:t>
            </w:r>
            <w:r>
              <w:rPr>
                <w:b/>
                <w:color w:val="FFFFFF"/>
                <w:spacing w:val="16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21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Cost</w:t>
            </w:r>
          </w:p>
        </w:tc>
        <w:tc>
          <w:tcPr>
            <w:tcW w:w="8575" w:type="dxa"/>
            <w:tcBorders>
              <w:top w:val="nil"/>
              <w:bottom w:val="nil"/>
              <w:right w:val="nil"/>
            </w:tcBorders>
          </w:tcPr>
          <w:p w14:paraId="09C7ACA2" w14:textId="77777777" w:rsidR="00545837" w:rsidRDefault="0054583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545837" w14:paraId="09C7ACA8" w14:textId="77777777">
        <w:trPr>
          <w:trHeight w:val="1094"/>
        </w:trPr>
        <w:tc>
          <w:tcPr>
            <w:tcW w:w="7341" w:type="dxa"/>
            <w:tcBorders>
              <w:top w:val="single" w:sz="4" w:space="0" w:color="5B9BD4"/>
              <w:bottom w:val="single" w:sz="4" w:space="0" w:color="5B9BD4"/>
              <w:right w:val="nil"/>
            </w:tcBorders>
          </w:tcPr>
          <w:p w14:paraId="09C7ACA4" w14:textId="77777777" w:rsidR="00545837" w:rsidRDefault="002013B4">
            <w:pPr>
              <w:pStyle w:val="TableParagraph"/>
              <w:spacing w:before="68"/>
              <w:ind w:left="144"/>
              <w:rPr>
                <w:rFonts w:ascii="Lucida Sans"/>
              </w:rPr>
            </w:pPr>
            <w:r>
              <w:rPr>
                <w:rFonts w:ascii="Lucida Sans"/>
                <w:spacing w:val="-6"/>
              </w:rPr>
              <w:t>Teacher opportunity</w:t>
            </w:r>
            <w:r>
              <w:rPr>
                <w:rFonts w:ascii="Lucida Sans"/>
                <w:spacing w:val="-3"/>
              </w:rPr>
              <w:t xml:space="preserve"> </w:t>
            </w:r>
            <w:r>
              <w:rPr>
                <w:rFonts w:ascii="Lucida Sans"/>
                <w:spacing w:val="-6"/>
              </w:rPr>
              <w:t>cost</w:t>
            </w:r>
          </w:p>
        </w:tc>
        <w:tc>
          <w:tcPr>
            <w:tcW w:w="1957" w:type="dxa"/>
            <w:tcBorders>
              <w:top w:val="single" w:sz="4" w:space="0" w:color="5B9BD4"/>
              <w:left w:val="nil"/>
              <w:bottom w:val="single" w:sz="4" w:space="0" w:color="5B9BD4"/>
            </w:tcBorders>
          </w:tcPr>
          <w:p w14:paraId="09C7ACA5" w14:textId="77777777" w:rsidR="00545837" w:rsidRDefault="002013B4">
            <w:pPr>
              <w:pStyle w:val="TableParagraph"/>
              <w:spacing w:before="68"/>
              <w:ind w:right="132"/>
              <w:jc w:val="right"/>
              <w:rPr>
                <w:rFonts w:ascii="Lucida Sans"/>
              </w:rPr>
            </w:pPr>
            <w:r>
              <w:rPr>
                <w:rFonts w:ascii="Lucida Sans"/>
                <w:spacing w:val="-4"/>
              </w:rPr>
              <w:t>440,664</w:t>
            </w:r>
            <w:r>
              <w:rPr>
                <w:rFonts w:ascii="Lucida Sans"/>
                <w:spacing w:val="-8"/>
              </w:rPr>
              <w:t xml:space="preserve"> </w:t>
            </w:r>
            <w:r>
              <w:rPr>
                <w:rFonts w:ascii="Lucida Sans"/>
                <w:spacing w:val="-4"/>
              </w:rPr>
              <w:t>hours</w:t>
            </w:r>
          </w:p>
          <w:p w14:paraId="09C7ACA6" w14:textId="77777777" w:rsidR="00545837" w:rsidRDefault="002013B4">
            <w:pPr>
              <w:pStyle w:val="TableParagraph"/>
              <w:spacing w:before="5"/>
              <w:ind w:right="130"/>
              <w:jc w:val="right"/>
              <w:rPr>
                <w:rFonts w:ascii="Lucida Sans"/>
              </w:rPr>
            </w:pPr>
            <w:r>
              <w:rPr>
                <w:rFonts w:ascii="Lucida Sans"/>
                <w:spacing w:val="-2"/>
              </w:rPr>
              <w:t>($20.1m)</w:t>
            </w:r>
          </w:p>
        </w:tc>
        <w:tc>
          <w:tcPr>
            <w:tcW w:w="8575" w:type="dxa"/>
            <w:tcBorders>
              <w:top w:val="nil"/>
              <w:bottom w:val="nil"/>
              <w:right w:val="nil"/>
            </w:tcBorders>
          </w:tcPr>
          <w:p w14:paraId="09C7ACA7" w14:textId="77777777" w:rsidR="00545837" w:rsidRDefault="002013B4">
            <w:pPr>
              <w:pStyle w:val="TableParagraph"/>
              <w:spacing w:before="68" w:line="244" w:lineRule="auto"/>
              <w:ind w:left="146"/>
              <w:rPr>
                <w:rFonts w:ascii="Lucida Sans"/>
                <w:i/>
                <w:sz w:val="20"/>
              </w:rPr>
            </w:pPr>
            <w:r>
              <w:rPr>
                <w:rFonts w:ascii="Lucida Sans"/>
                <w:i/>
                <w:spacing w:val="-4"/>
                <w:sz w:val="20"/>
              </w:rPr>
              <w:t>Assumes</w:t>
            </w:r>
            <w:r>
              <w:rPr>
                <w:rFonts w:ascii="Lucida Sans"/>
                <w:i/>
                <w:spacing w:val="-12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that</w:t>
            </w:r>
            <w:r>
              <w:rPr>
                <w:rFonts w:ascii="Lucida Sans"/>
                <w:i/>
                <w:spacing w:val="-13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100%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of</w:t>
            </w:r>
            <w:r>
              <w:rPr>
                <w:rFonts w:ascii="Lucida Sans"/>
                <w:i/>
                <w:spacing w:val="-9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time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used</w:t>
            </w:r>
            <w:r>
              <w:rPr>
                <w:rFonts w:ascii="Lucida Sans"/>
                <w:i/>
                <w:spacing w:val="-12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by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teachers</w:t>
            </w:r>
            <w:r>
              <w:rPr>
                <w:rFonts w:ascii="Lucida Sans"/>
                <w:i/>
                <w:spacing w:val="-19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to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manage</w:t>
            </w:r>
            <w:r>
              <w:rPr>
                <w:rFonts w:ascii="Lucida Sans"/>
                <w:i/>
                <w:spacing w:val="-19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disruptive</w:t>
            </w:r>
            <w:r>
              <w:rPr>
                <w:rFonts w:ascii="Lucida Sans"/>
                <w:i/>
                <w:spacing w:val="-24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classrooms</w:t>
            </w:r>
            <w:r>
              <w:rPr>
                <w:rFonts w:ascii="Lucida Sans"/>
                <w:i/>
                <w:spacing w:val="-19"/>
                <w:sz w:val="20"/>
              </w:rPr>
              <w:t xml:space="preserve"> </w:t>
            </w:r>
            <w:proofErr w:type="gramStart"/>
            <w:r>
              <w:rPr>
                <w:rFonts w:ascii="Lucida Sans"/>
                <w:i/>
                <w:spacing w:val="-4"/>
                <w:sz w:val="20"/>
              </w:rPr>
              <w:t>come</w:t>
            </w:r>
            <w:proofErr w:type="gramEnd"/>
            <w:r>
              <w:rPr>
                <w:rFonts w:ascii="Lucida Sans"/>
                <w:i/>
                <w:spacing w:val="-13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 xml:space="preserve">from </w:t>
            </w:r>
            <w:r>
              <w:rPr>
                <w:rFonts w:ascii="Lucida Sans"/>
                <w:i/>
                <w:sz w:val="20"/>
              </w:rPr>
              <w:t>students</w:t>
            </w:r>
            <w:r>
              <w:rPr>
                <w:rFonts w:ascii="Lucida Sans"/>
                <w:i/>
                <w:spacing w:val="-20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that</w:t>
            </w:r>
            <w:r>
              <w:rPr>
                <w:rFonts w:ascii="Lucida Sans"/>
                <w:i/>
                <w:spacing w:val="-20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are</w:t>
            </w:r>
            <w:r>
              <w:rPr>
                <w:rFonts w:ascii="Lucida Sans"/>
                <w:i/>
                <w:spacing w:val="-14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receiving</w:t>
            </w:r>
            <w:r>
              <w:rPr>
                <w:rFonts w:ascii="Lucida Sans"/>
                <w:i/>
                <w:spacing w:val="-20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suspensions.</w:t>
            </w:r>
            <w:r>
              <w:rPr>
                <w:rFonts w:ascii="Lucida Sans"/>
                <w:i/>
                <w:spacing w:val="-25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Refer</w:t>
            </w:r>
            <w:r>
              <w:rPr>
                <w:rFonts w:ascii="Lucida Sans"/>
                <w:i/>
                <w:spacing w:val="-13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to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section</w:t>
            </w:r>
            <w:r>
              <w:rPr>
                <w:rFonts w:ascii="Lucida Sans"/>
                <w:i/>
                <w:spacing w:val="-20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5</w:t>
            </w:r>
            <w:r>
              <w:rPr>
                <w:rFonts w:ascii="Lucida Sans"/>
                <w:i/>
                <w:spacing w:val="-12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for</w:t>
            </w:r>
            <w:r>
              <w:rPr>
                <w:rFonts w:ascii="Lucida Sans"/>
                <w:i/>
                <w:spacing w:val="-9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>alternative</w:t>
            </w:r>
            <w:r>
              <w:rPr>
                <w:rFonts w:ascii="Lucida Sans"/>
                <w:i/>
                <w:spacing w:val="-16"/>
                <w:sz w:val="20"/>
              </w:rPr>
              <w:t xml:space="preserve"> </w:t>
            </w:r>
            <w:r>
              <w:rPr>
                <w:rFonts w:ascii="Lucida Sans"/>
                <w:i/>
                <w:sz w:val="20"/>
              </w:rPr>
              <w:t xml:space="preserve">estimates </w:t>
            </w:r>
            <w:r>
              <w:rPr>
                <w:rFonts w:ascii="Lucida Sans"/>
                <w:i/>
                <w:spacing w:val="-2"/>
                <w:sz w:val="20"/>
              </w:rPr>
              <w:t>based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on</w:t>
            </w:r>
            <w:r>
              <w:rPr>
                <w:rFonts w:ascii="Lucida Sans"/>
                <w:i/>
                <w:spacing w:val="-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partial</w:t>
            </w:r>
            <w:r>
              <w:rPr>
                <w:rFonts w:ascii="Lucida Sans"/>
                <w:i/>
                <w:spacing w:val="-17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attribution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assumptions.</w:t>
            </w:r>
            <w:r>
              <w:rPr>
                <w:rFonts w:ascii="Lucida Sans"/>
                <w:i/>
                <w:spacing w:val="-17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See</w:t>
            </w:r>
            <w:r>
              <w:rPr>
                <w:rFonts w:ascii="Lucida Sans"/>
                <w:i/>
                <w:spacing w:val="-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Reference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3</w:t>
            </w:r>
            <w:r>
              <w:rPr>
                <w:rFonts w:ascii="Lucida Sans"/>
                <w:i/>
                <w:spacing w:val="-7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and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7</w:t>
            </w:r>
            <w:r>
              <w:rPr>
                <w:rFonts w:ascii="Lucida Sans"/>
                <w:i/>
                <w:spacing w:val="-7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in</w:t>
            </w:r>
            <w:r>
              <w:rPr>
                <w:rFonts w:ascii="Lucida Sans"/>
                <w:i/>
                <w:spacing w:val="-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Section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4</w:t>
            </w:r>
            <w:r>
              <w:rPr>
                <w:rFonts w:ascii="Lucida Sans"/>
                <w:i/>
                <w:spacing w:val="-7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for</w:t>
            </w:r>
            <w:r>
              <w:rPr>
                <w:rFonts w:ascii="Lucida Sans"/>
                <w:i/>
                <w:spacing w:val="-9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more details.</w:t>
            </w:r>
          </w:p>
        </w:tc>
      </w:tr>
      <w:tr w:rsidR="00545837" w14:paraId="09C7ACAC" w14:textId="77777777">
        <w:trPr>
          <w:trHeight w:val="926"/>
        </w:trPr>
        <w:tc>
          <w:tcPr>
            <w:tcW w:w="7341" w:type="dxa"/>
            <w:tcBorders>
              <w:top w:val="single" w:sz="4" w:space="0" w:color="5B9BD4"/>
              <w:bottom w:val="single" w:sz="4" w:space="0" w:color="5B9BD4"/>
              <w:right w:val="nil"/>
            </w:tcBorders>
          </w:tcPr>
          <w:p w14:paraId="09C7ACA9" w14:textId="77777777" w:rsidR="00545837" w:rsidRDefault="002013B4">
            <w:pPr>
              <w:pStyle w:val="TableParagraph"/>
              <w:spacing w:before="68" w:line="244" w:lineRule="auto"/>
              <w:ind w:left="144"/>
              <w:rPr>
                <w:rFonts w:ascii="Lucida Sans"/>
              </w:rPr>
            </w:pPr>
            <w:r>
              <w:rPr>
                <w:rFonts w:ascii="Lucida Sans"/>
              </w:rPr>
              <w:t>Number</w:t>
            </w:r>
            <w:r>
              <w:rPr>
                <w:rFonts w:ascii="Lucida Sans"/>
                <w:spacing w:val="-17"/>
              </w:rPr>
              <w:t xml:space="preserve"> </w:t>
            </w:r>
            <w:r>
              <w:rPr>
                <w:rFonts w:ascii="Lucida Sans"/>
              </w:rPr>
              <w:t>of</w:t>
            </w:r>
            <w:r>
              <w:rPr>
                <w:rFonts w:ascii="Lucida Sans"/>
                <w:spacing w:val="-13"/>
              </w:rPr>
              <w:t xml:space="preserve"> </w:t>
            </w:r>
            <w:r>
              <w:rPr>
                <w:rFonts w:ascii="Lucida Sans"/>
              </w:rPr>
              <w:t>students</w:t>
            </w:r>
            <w:r>
              <w:rPr>
                <w:rFonts w:ascii="Lucida Sans"/>
                <w:spacing w:val="-22"/>
              </w:rPr>
              <w:t xml:space="preserve"> </w:t>
            </w:r>
            <w:r>
              <w:rPr>
                <w:rFonts w:ascii="Lucida Sans"/>
              </w:rPr>
              <w:t>in</w:t>
            </w:r>
            <w:r>
              <w:rPr>
                <w:rFonts w:ascii="Lucida Sans"/>
                <w:spacing w:val="-11"/>
              </w:rPr>
              <w:t xml:space="preserve"> </w:t>
            </w:r>
            <w:r>
              <w:rPr>
                <w:rFonts w:ascii="Lucida Sans"/>
              </w:rPr>
              <w:t>Year</w:t>
            </w:r>
            <w:r>
              <w:rPr>
                <w:rFonts w:ascii="Lucida Sans"/>
                <w:spacing w:val="-16"/>
              </w:rPr>
              <w:t xml:space="preserve"> </w:t>
            </w:r>
            <w:r>
              <w:rPr>
                <w:rFonts w:ascii="Lucida Sans"/>
              </w:rPr>
              <w:t>9-12</w:t>
            </w:r>
            <w:r>
              <w:rPr>
                <w:rFonts w:ascii="Lucida Sans"/>
                <w:spacing w:val="-17"/>
              </w:rPr>
              <w:t xml:space="preserve"> </w:t>
            </w:r>
            <w:r>
              <w:rPr>
                <w:rFonts w:ascii="Lucida Sans"/>
              </w:rPr>
              <w:t>with</w:t>
            </w:r>
            <w:r>
              <w:rPr>
                <w:rFonts w:ascii="Lucida Sans"/>
                <w:spacing w:val="-16"/>
              </w:rPr>
              <w:t xml:space="preserve"> </w:t>
            </w:r>
            <w:r>
              <w:rPr>
                <w:rFonts w:ascii="Lucida Sans"/>
              </w:rPr>
              <w:t>a</w:t>
            </w:r>
            <w:r>
              <w:rPr>
                <w:rFonts w:ascii="Lucida Sans"/>
                <w:spacing w:val="-16"/>
              </w:rPr>
              <w:t xml:space="preserve"> </w:t>
            </w:r>
            <w:r>
              <w:rPr>
                <w:rFonts w:ascii="Lucida Sans"/>
              </w:rPr>
              <w:t>disability</w:t>
            </w:r>
            <w:r>
              <w:rPr>
                <w:rFonts w:ascii="Lucida Sans"/>
                <w:spacing w:val="-18"/>
              </w:rPr>
              <w:t xml:space="preserve"> </w:t>
            </w:r>
            <w:r>
              <w:rPr>
                <w:rFonts w:ascii="Lucida Sans"/>
              </w:rPr>
              <w:t>and</w:t>
            </w:r>
            <w:r>
              <w:rPr>
                <w:rFonts w:ascii="Lucida Sans"/>
                <w:spacing w:val="-10"/>
              </w:rPr>
              <w:t xml:space="preserve"> </w:t>
            </w:r>
            <w:r>
              <w:rPr>
                <w:rFonts w:ascii="Lucida Sans"/>
              </w:rPr>
              <w:t xml:space="preserve">short </w:t>
            </w:r>
            <w:r>
              <w:rPr>
                <w:rFonts w:ascii="Lucida Sans"/>
                <w:spacing w:val="-4"/>
              </w:rPr>
              <w:t>suspensions</w:t>
            </w:r>
            <w:r>
              <w:rPr>
                <w:rFonts w:ascii="Lucida Sans"/>
                <w:spacing w:val="-6"/>
              </w:rPr>
              <w:t xml:space="preserve"> </w:t>
            </w:r>
            <w:r>
              <w:rPr>
                <w:rFonts w:ascii="Lucida Sans"/>
                <w:spacing w:val="-4"/>
              </w:rPr>
              <w:t>estimated</w:t>
            </w:r>
            <w:r>
              <w:rPr>
                <w:rFonts w:ascii="Lucida Sans"/>
                <w:spacing w:val="-21"/>
              </w:rPr>
              <w:t xml:space="preserve"> </w:t>
            </w:r>
            <w:r>
              <w:rPr>
                <w:rFonts w:ascii="Lucida Sans"/>
                <w:spacing w:val="-4"/>
              </w:rPr>
              <w:t>to</w:t>
            </w:r>
            <w:r>
              <w:rPr>
                <w:rFonts w:ascii="Lucida Sans"/>
                <w:spacing w:val="-7"/>
              </w:rPr>
              <w:t xml:space="preserve"> </w:t>
            </w:r>
            <w:r>
              <w:rPr>
                <w:rFonts w:ascii="Lucida Sans"/>
                <w:spacing w:val="-4"/>
              </w:rPr>
              <w:t>achieve NAPLAN</w:t>
            </w:r>
            <w:r>
              <w:rPr>
                <w:rFonts w:ascii="Lucida Sans"/>
                <w:spacing w:val="-11"/>
              </w:rPr>
              <w:t xml:space="preserve"> </w:t>
            </w:r>
            <w:r>
              <w:rPr>
                <w:rFonts w:ascii="Lucida Sans"/>
                <w:spacing w:val="-4"/>
              </w:rPr>
              <w:t>proficiency</w:t>
            </w:r>
            <w:r>
              <w:rPr>
                <w:rFonts w:ascii="Lucida Sans"/>
                <w:spacing w:val="-5"/>
              </w:rPr>
              <w:t xml:space="preserve"> </w:t>
            </w:r>
            <w:r>
              <w:rPr>
                <w:rFonts w:ascii="Lucida Sans"/>
                <w:spacing w:val="-4"/>
              </w:rPr>
              <w:t>bands</w:t>
            </w:r>
            <w:r>
              <w:rPr>
                <w:rFonts w:ascii="Lucida Sans"/>
                <w:spacing w:val="-6"/>
              </w:rPr>
              <w:t xml:space="preserve"> </w:t>
            </w:r>
            <w:r>
              <w:rPr>
                <w:rFonts w:ascii="Lucida Sans"/>
                <w:spacing w:val="-4"/>
              </w:rPr>
              <w:t xml:space="preserve">at or </w:t>
            </w:r>
            <w:r>
              <w:rPr>
                <w:rFonts w:ascii="Lucida Sans"/>
              </w:rPr>
              <w:t>below</w:t>
            </w:r>
            <w:r>
              <w:rPr>
                <w:rFonts w:ascii="Lucida Sans"/>
                <w:spacing w:val="-17"/>
              </w:rPr>
              <w:t xml:space="preserve"> </w:t>
            </w:r>
            <w:r>
              <w:rPr>
                <w:rFonts w:ascii="Lucida Sans"/>
              </w:rPr>
              <w:t>the</w:t>
            </w:r>
            <w:r>
              <w:rPr>
                <w:rFonts w:ascii="Lucida Sans"/>
                <w:spacing w:val="-17"/>
              </w:rPr>
              <w:t xml:space="preserve"> </w:t>
            </w:r>
            <w:r>
              <w:rPr>
                <w:rFonts w:ascii="Lucida Sans"/>
              </w:rPr>
              <w:t>National</w:t>
            </w:r>
            <w:r>
              <w:rPr>
                <w:rFonts w:ascii="Lucida Sans"/>
                <w:spacing w:val="-15"/>
              </w:rPr>
              <w:t xml:space="preserve"> </w:t>
            </w:r>
            <w:r>
              <w:rPr>
                <w:rFonts w:ascii="Lucida Sans"/>
              </w:rPr>
              <w:t>Minimum</w:t>
            </w:r>
            <w:r>
              <w:rPr>
                <w:rFonts w:ascii="Lucida Sans"/>
                <w:spacing w:val="-13"/>
              </w:rPr>
              <w:t xml:space="preserve"> </w:t>
            </w:r>
            <w:r>
              <w:rPr>
                <w:rFonts w:ascii="Lucida Sans"/>
              </w:rPr>
              <w:t>Standard</w:t>
            </w:r>
            <w:r>
              <w:rPr>
                <w:rFonts w:ascii="Lucida Sans"/>
                <w:spacing w:val="-18"/>
              </w:rPr>
              <w:t xml:space="preserve"> </w:t>
            </w:r>
            <w:r>
              <w:rPr>
                <w:rFonts w:ascii="Lucida Sans"/>
              </w:rPr>
              <w:t>in</w:t>
            </w:r>
            <w:r>
              <w:rPr>
                <w:rFonts w:ascii="Lucida Sans"/>
                <w:spacing w:val="-7"/>
              </w:rPr>
              <w:t xml:space="preserve"> </w:t>
            </w:r>
            <w:r>
              <w:rPr>
                <w:rFonts w:ascii="Lucida Sans"/>
              </w:rPr>
              <w:t>Year</w:t>
            </w:r>
            <w:r>
              <w:rPr>
                <w:rFonts w:ascii="Lucida Sans"/>
                <w:spacing w:val="-16"/>
              </w:rPr>
              <w:t xml:space="preserve"> </w:t>
            </w:r>
            <w:r>
              <w:rPr>
                <w:rFonts w:ascii="Lucida Sans"/>
              </w:rPr>
              <w:t>9</w:t>
            </w:r>
          </w:p>
        </w:tc>
        <w:tc>
          <w:tcPr>
            <w:tcW w:w="1957" w:type="dxa"/>
            <w:tcBorders>
              <w:top w:val="single" w:sz="4" w:space="0" w:color="5B9BD4"/>
              <w:left w:val="nil"/>
              <w:bottom w:val="single" w:sz="4" w:space="0" w:color="5B9BD4"/>
            </w:tcBorders>
          </w:tcPr>
          <w:p w14:paraId="09C7ACAA" w14:textId="77777777" w:rsidR="00545837" w:rsidRDefault="002013B4">
            <w:pPr>
              <w:pStyle w:val="TableParagraph"/>
              <w:spacing w:before="68"/>
              <w:ind w:right="133"/>
              <w:jc w:val="right"/>
              <w:rPr>
                <w:rFonts w:ascii="Lucida Sans"/>
              </w:rPr>
            </w:pPr>
            <w:r>
              <w:rPr>
                <w:rFonts w:ascii="Lucida Sans"/>
                <w:spacing w:val="-2"/>
              </w:rPr>
              <w:t>2,759</w:t>
            </w:r>
          </w:p>
        </w:tc>
        <w:tc>
          <w:tcPr>
            <w:tcW w:w="8575" w:type="dxa"/>
            <w:tcBorders>
              <w:top w:val="nil"/>
              <w:bottom w:val="nil"/>
              <w:right w:val="nil"/>
            </w:tcBorders>
          </w:tcPr>
          <w:p w14:paraId="09C7ACAB" w14:textId="77777777" w:rsidR="00545837" w:rsidRDefault="002013B4">
            <w:pPr>
              <w:pStyle w:val="TableParagraph"/>
              <w:spacing w:before="68" w:line="244" w:lineRule="auto"/>
              <w:ind w:left="146"/>
              <w:rPr>
                <w:rFonts w:ascii="Lucida Sans"/>
                <w:i/>
                <w:sz w:val="20"/>
              </w:rPr>
            </w:pPr>
            <w:r>
              <w:rPr>
                <w:rFonts w:ascii="Lucida Sans"/>
                <w:i/>
                <w:spacing w:val="-2"/>
                <w:sz w:val="20"/>
              </w:rPr>
              <w:t>Assumes</w:t>
            </w:r>
            <w:r>
              <w:rPr>
                <w:rFonts w:ascii="Lucida Sans"/>
                <w:i/>
                <w:spacing w:val="-14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that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suspensions</w:t>
            </w:r>
            <w:r>
              <w:rPr>
                <w:rFonts w:ascii="Lucida Sans"/>
                <w:i/>
                <w:spacing w:val="-2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hold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a</w:t>
            </w:r>
            <w:r>
              <w:rPr>
                <w:rFonts w:ascii="Lucida Sans"/>
                <w:i/>
                <w:spacing w:val="-14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100%</w:t>
            </w:r>
            <w:r>
              <w:rPr>
                <w:rFonts w:ascii="Lucida Sans"/>
                <w:i/>
                <w:spacing w:val="-14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attribution</w:t>
            </w:r>
            <w:r>
              <w:rPr>
                <w:rFonts w:ascii="Lucida Sans"/>
                <w:i/>
                <w:spacing w:val="-2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factor</w:t>
            </w:r>
            <w:r>
              <w:rPr>
                <w:rFonts w:ascii="Lucida Sans"/>
                <w:i/>
                <w:spacing w:val="-18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to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NAPLAN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outcomes.</w:t>
            </w:r>
            <w:r>
              <w:rPr>
                <w:rFonts w:ascii="Lucida Sans"/>
                <w:i/>
                <w:spacing w:val="-21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Refer</w:t>
            </w:r>
            <w:r>
              <w:rPr>
                <w:rFonts w:ascii="Lucida Sans"/>
                <w:i/>
                <w:spacing w:val="-14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 xml:space="preserve">to </w:t>
            </w:r>
            <w:r>
              <w:rPr>
                <w:rFonts w:ascii="Lucida Sans"/>
                <w:i/>
                <w:spacing w:val="-2"/>
                <w:sz w:val="20"/>
              </w:rPr>
              <w:t>section</w:t>
            </w:r>
            <w:r>
              <w:rPr>
                <w:rFonts w:ascii="Lucida Sans"/>
                <w:i/>
                <w:spacing w:val="-16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5 for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alternative</w:t>
            </w:r>
            <w:r>
              <w:rPr>
                <w:rFonts w:ascii="Lucida Sans"/>
                <w:i/>
                <w:spacing w:val="-22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estimates</w:t>
            </w:r>
            <w:r>
              <w:rPr>
                <w:rFonts w:ascii="Lucida Sans"/>
                <w:i/>
                <w:spacing w:val="-9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based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on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partial</w:t>
            </w:r>
            <w:r>
              <w:rPr>
                <w:rFonts w:ascii="Lucida Sans"/>
                <w:i/>
                <w:spacing w:val="-12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attribution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assumptions.</w:t>
            </w:r>
          </w:p>
        </w:tc>
      </w:tr>
      <w:tr w:rsidR="00545837" w14:paraId="09C7ACB0" w14:textId="77777777">
        <w:trPr>
          <w:trHeight w:val="448"/>
        </w:trPr>
        <w:tc>
          <w:tcPr>
            <w:tcW w:w="7341" w:type="dxa"/>
            <w:tcBorders>
              <w:top w:val="single" w:sz="4" w:space="0" w:color="5B9BD4"/>
              <w:bottom w:val="single" w:sz="4" w:space="0" w:color="5B9BD4"/>
              <w:right w:val="nil"/>
            </w:tcBorders>
            <w:shd w:val="clear" w:color="auto" w:fill="0061AC"/>
          </w:tcPr>
          <w:p w14:paraId="09C7ACAD" w14:textId="77777777" w:rsidR="00545837" w:rsidRDefault="002013B4">
            <w:pPr>
              <w:pStyle w:val="TableParagraph"/>
              <w:spacing w:before="75"/>
              <w:ind w:left="144"/>
              <w:rPr>
                <w:b/>
              </w:rPr>
            </w:pPr>
            <w:r>
              <w:rPr>
                <w:b/>
                <w:color w:val="FFFFFF"/>
              </w:rPr>
              <w:t>Long</w:t>
            </w:r>
            <w:r>
              <w:rPr>
                <w:b/>
                <w:color w:val="FFFFFF"/>
                <w:spacing w:val="6"/>
              </w:rPr>
              <w:t xml:space="preserve"> </w:t>
            </w:r>
            <w:r>
              <w:rPr>
                <w:b/>
                <w:color w:val="FFFFFF"/>
              </w:rPr>
              <w:t>term</w:t>
            </w:r>
            <w:r>
              <w:rPr>
                <w:b/>
                <w:color w:val="FFFFFF"/>
                <w:spacing w:val="1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impacts</w:t>
            </w:r>
          </w:p>
        </w:tc>
        <w:tc>
          <w:tcPr>
            <w:tcW w:w="1957" w:type="dxa"/>
            <w:tcBorders>
              <w:top w:val="single" w:sz="4" w:space="0" w:color="5B9BD4"/>
              <w:left w:val="nil"/>
              <w:bottom w:val="single" w:sz="4" w:space="0" w:color="5B9BD4"/>
            </w:tcBorders>
            <w:shd w:val="clear" w:color="auto" w:fill="0061AC"/>
          </w:tcPr>
          <w:p w14:paraId="09C7ACAE" w14:textId="77777777" w:rsidR="00545837" w:rsidRDefault="002013B4">
            <w:pPr>
              <w:pStyle w:val="TableParagraph"/>
              <w:spacing w:before="75"/>
              <w:ind w:right="130"/>
              <w:jc w:val="right"/>
              <w:rPr>
                <w:b/>
              </w:rPr>
            </w:pPr>
            <w:r>
              <w:rPr>
                <w:b/>
                <w:color w:val="FFFFFF"/>
              </w:rPr>
              <w:t>Amount</w:t>
            </w:r>
            <w:r>
              <w:rPr>
                <w:b/>
                <w:color w:val="FFFFFF"/>
                <w:spacing w:val="16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21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Cost</w:t>
            </w:r>
          </w:p>
        </w:tc>
        <w:tc>
          <w:tcPr>
            <w:tcW w:w="8575" w:type="dxa"/>
            <w:tcBorders>
              <w:top w:val="nil"/>
              <w:bottom w:val="nil"/>
              <w:right w:val="nil"/>
            </w:tcBorders>
          </w:tcPr>
          <w:p w14:paraId="09C7ACAF" w14:textId="77777777" w:rsidR="00545837" w:rsidRDefault="0054583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545837" w14:paraId="09C7ACB6" w14:textId="77777777">
        <w:trPr>
          <w:trHeight w:val="661"/>
        </w:trPr>
        <w:tc>
          <w:tcPr>
            <w:tcW w:w="7341" w:type="dxa"/>
            <w:tcBorders>
              <w:top w:val="single" w:sz="4" w:space="0" w:color="5B9BD4"/>
              <w:bottom w:val="single" w:sz="4" w:space="0" w:color="5B9BD4"/>
              <w:right w:val="nil"/>
            </w:tcBorders>
          </w:tcPr>
          <w:p w14:paraId="09C7ACB1" w14:textId="77777777" w:rsidR="00545837" w:rsidRDefault="002013B4">
            <w:pPr>
              <w:pStyle w:val="TableParagraph"/>
              <w:spacing w:before="69"/>
              <w:ind w:left="144"/>
              <w:rPr>
                <w:rFonts w:ascii="Lucida Sans"/>
              </w:rPr>
            </w:pPr>
            <w:r>
              <w:rPr>
                <w:rFonts w:ascii="Lucida Sans"/>
                <w:spacing w:val="-8"/>
              </w:rPr>
              <w:t>Additional</w:t>
            </w:r>
            <w:r>
              <w:rPr>
                <w:rFonts w:ascii="Lucida Sans"/>
                <w:spacing w:val="-2"/>
              </w:rPr>
              <w:t xml:space="preserve"> </w:t>
            </w:r>
            <w:r>
              <w:rPr>
                <w:rFonts w:ascii="Lucida Sans"/>
                <w:spacing w:val="-8"/>
              </w:rPr>
              <w:t>young</w:t>
            </w:r>
            <w:r>
              <w:rPr>
                <w:rFonts w:ascii="Lucida Sans"/>
                <w:spacing w:val="-3"/>
              </w:rPr>
              <w:t xml:space="preserve"> </w:t>
            </w:r>
            <w:r>
              <w:rPr>
                <w:rFonts w:ascii="Lucida Sans"/>
                <w:spacing w:val="-8"/>
              </w:rPr>
              <w:t>people</w:t>
            </w:r>
            <w:r>
              <w:rPr>
                <w:rFonts w:ascii="Lucida Sans"/>
                <w:spacing w:val="-3"/>
              </w:rPr>
              <w:t xml:space="preserve"> </w:t>
            </w:r>
            <w:r>
              <w:rPr>
                <w:rFonts w:ascii="Lucida Sans"/>
                <w:spacing w:val="-8"/>
              </w:rPr>
              <w:t>with</w:t>
            </w:r>
            <w:r>
              <w:rPr>
                <w:rFonts w:ascii="Lucida Sans"/>
                <w:spacing w:val="-3"/>
              </w:rPr>
              <w:t xml:space="preserve"> </w:t>
            </w:r>
            <w:r>
              <w:rPr>
                <w:rFonts w:ascii="Lucida Sans"/>
                <w:spacing w:val="-8"/>
              </w:rPr>
              <w:t>disability</w:t>
            </w:r>
            <w:r>
              <w:rPr>
                <w:rFonts w:ascii="Lucida Sans"/>
                <w:spacing w:val="-5"/>
              </w:rPr>
              <w:t xml:space="preserve"> </w:t>
            </w:r>
            <w:r>
              <w:rPr>
                <w:rFonts w:ascii="Lucida Sans"/>
                <w:spacing w:val="-8"/>
              </w:rPr>
              <w:t>and</w:t>
            </w:r>
            <w:r>
              <w:rPr>
                <w:rFonts w:ascii="Lucida Sans"/>
                <w:spacing w:val="3"/>
              </w:rPr>
              <w:t xml:space="preserve"> </w:t>
            </w:r>
            <w:r>
              <w:rPr>
                <w:rFonts w:ascii="Lucida Sans"/>
                <w:spacing w:val="-8"/>
              </w:rPr>
              <w:t>suspensions</w:t>
            </w:r>
            <w:r>
              <w:rPr>
                <w:rFonts w:ascii="Lucida Sans"/>
              </w:rPr>
              <w:t xml:space="preserve"> </w:t>
            </w:r>
            <w:r>
              <w:rPr>
                <w:rFonts w:ascii="Lucida Sans"/>
                <w:spacing w:val="-8"/>
              </w:rPr>
              <w:t>expected</w:t>
            </w:r>
            <w:r>
              <w:rPr>
                <w:rFonts w:ascii="Lucida Sans"/>
                <w:spacing w:val="-7"/>
              </w:rPr>
              <w:t xml:space="preserve"> </w:t>
            </w:r>
            <w:r>
              <w:rPr>
                <w:rFonts w:ascii="Lucida Sans"/>
                <w:spacing w:val="-8"/>
              </w:rPr>
              <w:t>to</w:t>
            </w:r>
          </w:p>
          <w:p w14:paraId="09C7ACB2" w14:textId="77777777" w:rsidR="00545837" w:rsidRDefault="002013B4">
            <w:pPr>
              <w:pStyle w:val="TableParagraph"/>
              <w:spacing w:before="5"/>
              <w:ind w:left="144"/>
              <w:rPr>
                <w:rFonts w:ascii="Lucida Sans"/>
              </w:rPr>
            </w:pPr>
            <w:r>
              <w:rPr>
                <w:rFonts w:ascii="Lucida Sans"/>
                <w:spacing w:val="-2"/>
              </w:rPr>
              <w:t>have</w:t>
            </w:r>
            <w:r>
              <w:rPr>
                <w:rFonts w:ascii="Lucida Sans"/>
                <w:spacing w:val="-9"/>
              </w:rPr>
              <w:t xml:space="preserve"> </w:t>
            </w:r>
            <w:r>
              <w:rPr>
                <w:rFonts w:ascii="Lucida Sans"/>
                <w:spacing w:val="-2"/>
              </w:rPr>
              <w:t>contact</w:t>
            </w:r>
            <w:r>
              <w:rPr>
                <w:rFonts w:ascii="Lucida Sans"/>
                <w:spacing w:val="-14"/>
              </w:rPr>
              <w:t xml:space="preserve"> </w:t>
            </w:r>
            <w:r>
              <w:rPr>
                <w:rFonts w:ascii="Lucida Sans"/>
                <w:spacing w:val="-2"/>
              </w:rPr>
              <w:t>with</w:t>
            </w:r>
            <w:r>
              <w:rPr>
                <w:rFonts w:ascii="Lucida Sans"/>
                <w:spacing w:val="-12"/>
              </w:rPr>
              <w:t xml:space="preserve"> </w:t>
            </w:r>
            <w:r>
              <w:rPr>
                <w:rFonts w:ascii="Lucida Sans"/>
                <w:spacing w:val="-2"/>
              </w:rPr>
              <w:t>the</w:t>
            </w:r>
            <w:r>
              <w:rPr>
                <w:rFonts w:ascii="Lucida Sans"/>
                <w:spacing w:val="-13"/>
              </w:rPr>
              <w:t xml:space="preserve"> </w:t>
            </w:r>
            <w:r>
              <w:rPr>
                <w:rFonts w:ascii="Lucida Sans"/>
                <w:spacing w:val="-2"/>
              </w:rPr>
              <w:t>Adult</w:t>
            </w:r>
            <w:r>
              <w:rPr>
                <w:rFonts w:ascii="Lucida Sans"/>
                <w:spacing w:val="-9"/>
              </w:rPr>
              <w:t xml:space="preserve"> </w:t>
            </w:r>
            <w:r>
              <w:rPr>
                <w:rFonts w:ascii="Lucida Sans"/>
                <w:spacing w:val="-2"/>
              </w:rPr>
              <w:t>Justice</w:t>
            </w:r>
            <w:r>
              <w:rPr>
                <w:rFonts w:ascii="Lucida Sans"/>
                <w:spacing w:val="-18"/>
              </w:rPr>
              <w:t xml:space="preserve"> </w:t>
            </w:r>
            <w:r>
              <w:rPr>
                <w:rFonts w:ascii="Lucida Sans"/>
                <w:spacing w:val="-2"/>
              </w:rPr>
              <w:t>custodial</w:t>
            </w:r>
            <w:r>
              <w:rPr>
                <w:rFonts w:ascii="Lucida Sans"/>
                <w:spacing w:val="-11"/>
              </w:rPr>
              <w:t xml:space="preserve"> </w:t>
            </w:r>
            <w:r>
              <w:rPr>
                <w:rFonts w:ascii="Lucida Sans"/>
                <w:spacing w:val="-2"/>
              </w:rPr>
              <w:t>system</w:t>
            </w:r>
          </w:p>
        </w:tc>
        <w:tc>
          <w:tcPr>
            <w:tcW w:w="1957" w:type="dxa"/>
            <w:tcBorders>
              <w:top w:val="single" w:sz="4" w:space="0" w:color="5B9BD4"/>
              <w:left w:val="nil"/>
              <w:bottom w:val="single" w:sz="4" w:space="0" w:color="5B9BD4"/>
            </w:tcBorders>
          </w:tcPr>
          <w:p w14:paraId="09C7ACB3" w14:textId="77777777" w:rsidR="00545837" w:rsidRDefault="002013B4">
            <w:pPr>
              <w:pStyle w:val="TableParagraph"/>
              <w:spacing w:before="69"/>
              <w:ind w:right="129"/>
              <w:jc w:val="right"/>
              <w:rPr>
                <w:rFonts w:ascii="Lucida Sans"/>
              </w:rPr>
            </w:pPr>
            <w:r>
              <w:rPr>
                <w:rFonts w:ascii="Lucida Sans"/>
              </w:rPr>
              <w:t>65</w:t>
            </w:r>
            <w:r>
              <w:rPr>
                <w:rFonts w:ascii="Lucida Sans"/>
                <w:spacing w:val="-8"/>
              </w:rPr>
              <w:t xml:space="preserve"> </w:t>
            </w:r>
            <w:r>
              <w:rPr>
                <w:rFonts w:ascii="Lucida Sans"/>
              </w:rPr>
              <w:t>-</w:t>
            </w:r>
            <w:r>
              <w:rPr>
                <w:rFonts w:ascii="Lucida Sans"/>
                <w:spacing w:val="-8"/>
              </w:rPr>
              <w:t xml:space="preserve"> </w:t>
            </w:r>
            <w:r>
              <w:rPr>
                <w:rFonts w:ascii="Lucida Sans"/>
                <w:spacing w:val="-5"/>
              </w:rPr>
              <w:t>117</w:t>
            </w:r>
          </w:p>
        </w:tc>
        <w:tc>
          <w:tcPr>
            <w:tcW w:w="8575" w:type="dxa"/>
            <w:tcBorders>
              <w:top w:val="nil"/>
              <w:bottom w:val="nil"/>
              <w:right w:val="nil"/>
            </w:tcBorders>
          </w:tcPr>
          <w:p w14:paraId="09C7ACB4" w14:textId="77777777" w:rsidR="00545837" w:rsidRDefault="002013B4">
            <w:pPr>
              <w:pStyle w:val="TableParagraph"/>
              <w:spacing w:before="69"/>
              <w:ind w:left="146"/>
              <w:rPr>
                <w:rFonts w:ascii="Lucida Sans"/>
                <w:i/>
                <w:sz w:val="20"/>
              </w:rPr>
            </w:pPr>
            <w:r>
              <w:rPr>
                <w:rFonts w:ascii="Lucida Sans"/>
                <w:i/>
                <w:spacing w:val="-6"/>
                <w:sz w:val="20"/>
              </w:rPr>
              <w:t>Assumes</w:t>
            </w:r>
            <w:r>
              <w:rPr>
                <w:rFonts w:ascii="Lucida Sans"/>
                <w:i/>
                <w:spacing w:val="-7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that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13%</w:t>
            </w:r>
            <w:r>
              <w:rPr>
                <w:rFonts w:ascii="Lucida Sans"/>
                <w:i/>
                <w:spacing w:val="-4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of</w:t>
            </w:r>
            <w:r>
              <w:rPr>
                <w:rFonts w:ascii="Lucida Sans"/>
                <w:i/>
                <w:spacing w:val="-3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all</w:t>
            </w:r>
            <w:r>
              <w:rPr>
                <w:rFonts w:ascii="Lucida Sans"/>
                <w:i/>
                <w:spacing w:val="-4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youth</w:t>
            </w:r>
            <w:r>
              <w:rPr>
                <w:rFonts w:ascii="Lucida Sans"/>
                <w:i/>
                <w:spacing w:val="-14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offenders</w:t>
            </w:r>
            <w:r>
              <w:rPr>
                <w:rFonts w:ascii="Lucida Sans"/>
                <w:i/>
                <w:spacing w:val="-7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go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on</w:t>
            </w:r>
            <w:r>
              <w:rPr>
                <w:rFonts w:ascii="Lucida Sans"/>
                <w:i/>
                <w:spacing w:val="-2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to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have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an</w:t>
            </w:r>
            <w:r>
              <w:rPr>
                <w:rFonts w:ascii="Lucida Sans"/>
                <w:i/>
                <w:spacing w:val="-7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adult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prison</w:t>
            </w:r>
            <w:r>
              <w:rPr>
                <w:rFonts w:ascii="Lucida Sans"/>
                <w:i/>
                <w:spacing w:val="-13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conviction.</w:t>
            </w:r>
            <w:r>
              <w:rPr>
                <w:rFonts w:ascii="Lucida Sans"/>
                <w:i/>
                <w:spacing w:val="-20"/>
                <w:sz w:val="20"/>
              </w:rPr>
              <w:t xml:space="preserve"> </w:t>
            </w:r>
            <w:r>
              <w:rPr>
                <w:rFonts w:ascii="Lucida Sans"/>
                <w:i/>
                <w:spacing w:val="-6"/>
                <w:sz w:val="20"/>
              </w:rPr>
              <w:t>See</w:t>
            </w:r>
          </w:p>
          <w:p w14:paraId="09C7ACB5" w14:textId="77777777" w:rsidR="00545837" w:rsidRDefault="002013B4">
            <w:pPr>
              <w:pStyle w:val="TableParagraph"/>
              <w:spacing w:before="4"/>
              <w:ind w:left="146"/>
              <w:rPr>
                <w:rFonts w:ascii="Lucida Sans"/>
                <w:i/>
                <w:sz w:val="20"/>
              </w:rPr>
            </w:pPr>
            <w:r>
              <w:rPr>
                <w:rFonts w:ascii="Lucida Sans"/>
                <w:i/>
                <w:spacing w:val="-2"/>
                <w:sz w:val="20"/>
              </w:rPr>
              <w:t>Reference</w:t>
            </w:r>
            <w:r>
              <w:rPr>
                <w:rFonts w:ascii="Lucida Sans"/>
                <w:i/>
                <w:spacing w:val="-1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12</w:t>
            </w:r>
            <w:r>
              <w:rPr>
                <w:rFonts w:ascii="Lucida Sans"/>
                <w:i/>
                <w:spacing w:val="-13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in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Section</w:t>
            </w:r>
            <w:r>
              <w:rPr>
                <w:rFonts w:ascii="Lucida Sans"/>
                <w:i/>
                <w:spacing w:val="-20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4</w:t>
            </w:r>
            <w:r>
              <w:rPr>
                <w:rFonts w:ascii="Lucida Sans"/>
                <w:i/>
                <w:spacing w:val="-7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for</w:t>
            </w:r>
            <w:r>
              <w:rPr>
                <w:rFonts w:ascii="Lucida Sans"/>
                <w:i/>
                <w:spacing w:val="-14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more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information.</w:t>
            </w:r>
          </w:p>
        </w:tc>
      </w:tr>
      <w:tr w:rsidR="00545837" w14:paraId="09C7ACBA" w14:textId="77777777">
        <w:trPr>
          <w:trHeight w:val="662"/>
        </w:trPr>
        <w:tc>
          <w:tcPr>
            <w:tcW w:w="7341" w:type="dxa"/>
            <w:tcBorders>
              <w:top w:val="single" w:sz="4" w:space="0" w:color="5B9BD4"/>
              <w:right w:val="nil"/>
            </w:tcBorders>
          </w:tcPr>
          <w:p w14:paraId="09C7ACB7" w14:textId="77777777" w:rsidR="00545837" w:rsidRDefault="002013B4">
            <w:pPr>
              <w:pStyle w:val="TableParagraph"/>
              <w:spacing w:before="69" w:line="244" w:lineRule="auto"/>
              <w:ind w:left="144"/>
              <w:rPr>
                <w:rFonts w:ascii="Lucida Sans"/>
              </w:rPr>
            </w:pPr>
            <w:r>
              <w:rPr>
                <w:rFonts w:ascii="Lucida Sans"/>
                <w:spacing w:val="-4"/>
              </w:rPr>
              <w:t>Estimated</w:t>
            </w:r>
            <w:r>
              <w:rPr>
                <w:rFonts w:ascii="Lucida Sans"/>
                <w:spacing w:val="-23"/>
              </w:rPr>
              <w:t xml:space="preserve"> </w:t>
            </w:r>
            <w:r>
              <w:rPr>
                <w:rFonts w:ascii="Lucida Sans"/>
                <w:spacing w:val="-4"/>
              </w:rPr>
              <w:t>annual</w:t>
            </w:r>
            <w:r>
              <w:rPr>
                <w:rFonts w:ascii="Lucida Sans"/>
                <w:spacing w:val="-14"/>
              </w:rPr>
              <w:t xml:space="preserve"> </w:t>
            </w:r>
            <w:r>
              <w:rPr>
                <w:rFonts w:ascii="Lucida Sans"/>
                <w:spacing w:val="-4"/>
              </w:rPr>
              <w:t>cost</w:t>
            </w:r>
            <w:r>
              <w:rPr>
                <w:rFonts w:ascii="Lucida Sans"/>
                <w:spacing w:val="-15"/>
              </w:rPr>
              <w:t xml:space="preserve"> </w:t>
            </w:r>
            <w:r>
              <w:rPr>
                <w:rFonts w:ascii="Lucida Sans"/>
                <w:spacing w:val="-4"/>
              </w:rPr>
              <w:t>of</w:t>
            </w:r>
            <w:r>
              <w:rPr>
                <w:rFonts w:ascii="Lucida Sans"/>
                <w:spacing w:val="-9"/>
              </w:rPr>
              <w:t xml:space="preserve"> </w:t>
            </w:r>
            <w:r>
              <w:rPr>
                <w:rFonts w:ascii="Lucida Sans"/>
                <w:spacing w:val="-4"/>
              </w:rPr>
              <w:t>unemployment</w:t>
            </w:r>
            <w:r>
              <w:rPr>
                <w:rFonts w:ascii="Lucida Sans"/>
                <w:spacing w:val="-25"/>
              </w:rPr>
              <w:t xml:space="preserve"> </w:t>
            </w:r>
            <w:r>
              <w:rPr>
                <w:rFonts w:ascii="Lucida Sans"/>
                <w:spacing w:val="-4"/>
              </w:rPr>
              <w:t>on</w:t>
            </w:r>
            <w:r>
              <w:rPr>
                <w:rFonts w:ascii="Lucida Sans"/>
                <w:spacing w:val="-10"/>
              </w:rPr>
              <w:t xml:space="preserve"> </w:t>
            </w:r>
            <w:r>
              <w:rPr>
                <w:rFonts w:ascii="Lucida Sans"/>
                <w:spacing w:val="-4"/>
              </w:rPr>
              <w:t>life</w:t>
            </w:r>
            <w:r>
              <w:rPr>
                <w:rFonts w:ascii="Lucida Sans"/>
                <w:spacing w:val="-15"/>
              </w:rPr>
              <w:t xml:space="preserve"> </w:t>
            </w:r>
            <w:r>
              <w:rPr>
                <w:rFonts w:ascii="Lucida Sans"/>
                <w:spacing w:val="-4"/>
              </w:rPr>
              <w:t>satisfaction</w:t>
            </w:r>
            <w:r>
              <w:rPr>
                <w:rFonts w:ascii="Lucida Sans"/>
                <w:spacing w:val="-18"/>
              </w:rPr>
              <w:t xml:space="preserve"> </w:t>
            </w:r>
            <w:r>
              <w:rPr>
                <w:rFonts w:ascii="Lucida Sans"/>
                <w:spacing w:val="-4"/>
              </w:rPr>
              <w:t xml:space="preserve">for </w:t>
            </w:r>
            <w:r>
              <w:rPr>
                <w:rFonts w:ascii="Lucida Sans"/>
              </w:rPr>
              <w:t>students</w:t>
            </w:r>
            <w:r>
              <w:rPr>
                <w:rFonts w:ascii="Lucida Sans"/>
                <w:spacing w:val="-21"/>
              </w:rPr>
              <w:t xml:space="preserve"> </w:t>
            </w:r>
            <w:r>
              <w:rPr>
                <w:rFonts w:ascii="Lucida Sans"/>
              </w:rPr>
              <w:t>with</w:t>
            </w:r>
            <w:r>
              <w:rPr>
                <w:rFonts w:ascii="Lucida Sans"/>
                <w:spacing w:val="-12"/>
              </w:rPr>
              <w:t xml:space="preserve"> </w:t>
            </w:r>
            <w:r>
              <w:rPr>
                <w:rFonts w:ascii="Lucida Sans"/>
              </w:rPr>
              <w:t>disability</w:t>
            </w:r>
            <w:r>
              <w:rPr>
                <w:rFonts w:ascii="Lucida Sans"/>
                <w:spacing w:val="-15"/>
              </w:rPr>
              <w:t xml:space="preserve"> </w:t>
            </w:r>
            <w:r>
              <w:rPr>
                <w:rFonts w:ascii="Lucida Sans"/>
              </w:rPr>
              <w:t>not</w:t>
            </w:r>
            <w:r>
              <w:rPr>
                <w:rFonts w:ascii="Lucida Sans"/>
                <w:spacing w:val="-8"/>
              </w:rPr>
              <w:t xml:space="preserve"> </w:t>
            </w:r>
            <w:r>
              <w:rPr>
                <w:rFonts w:ascii="Lucida Sans"/>
              </w:rPr>
              <w:t>completing</w:t>
            </w:r>
            <w:r>
              <w:rPr>
                <w:rFonts w:ascii="Lucida Sans"/>
                <w:spacing w:val="-17"/>
              </w:rPr>
              <w:t xml:space="preserve"> </w:t>
            </w:r>
            <w:r>
              <w:rPr>
                <w:rFonts w:ascii="Lucida Sans"/>
              </w:rPr>
              <w:t>Year</w:t>
            </w:r>
            <w:r>
              <w:rPr>
                <w:rFonts w:ascii="Lucida Sans"/>
                <w:spacing w:val="-12"/>
              </w:rPr>
              <w:t xml:space="preserve"> </w:t>
            </w:r>
            <w:r>
              <w:rPr>
                <w:rFonts w:ascii="Lucida Sans"/>
              </w:rPr>
              <w:t>12</w:t>
            </w:r>
          </w:p>
        </w:tc>
        <w:tc>
          <w:tcPr>
            <w:tcW w:w="1957" w:type="dxa"/>
            <w:tcBorders>
              <w:top w:val="single" w:sz="4" w:space="0" w:color="5B9BD4"/>
              <w:left w:val="nil"/>
            </w:tcBorders>
          </w:tcPr>
          <w:p w14:paraId="09C7ACB8" w14:textId="77777777" w:rsidR="00545837" w:rsidRDefault="002013B4">
            <w:pPr>
              <w:pStyle w:val="TableParagraph"/>
              <w:spacing w:before="69"/>
              <w:ind w:right="132"/>
              <w:jc w:val="right"/>
              <w:rPr>
                <w:rFonts w:ascii="Lucida Sans"/>
              </w:rPr>
            </w:pPr>
            <w:r>
              <w:rPr>
                <w:rFonts w:ascii="Lucida Sans"/>
                <w:spacing w:val="-2"/>
              </w:rPr>
              <w:t>$2.1m</w:t>
            </w:r>
          </w:p>
        </w:tc>
        <w:tc>
          <w:tcPr>
            <w:tcW w:w="8575" w:type="dxa"/>
            <w:tcBorders>
              <w:top w:val="nil"/>
              <w:bottom w:val="nil"/>
              <w:right w:val="nil"/>
            </w:tcBorders>
          </w:tcPr>
          <w:p w14:paraId="09C7ACB9" w14:textId="77777777" w:rsidR="00545837" w:rsidRDefault="002013B4">
            <w:pPr>
              <w:pStyle w:val="TableParagraph"/>
              <w:spacing w:before="69" w:line="244" w:lineRule="auto"/>
              <w:ind w:left="146"/>
              <w:rPr>
                <w:rFonts w:ascii="Lucida Sans"/>
                <w:i/>
                <w:sz w:val="20"/>
              </w:rPr>
            </w:pPr>
            <w:r>
              <w:rPr>
                <w:rFonts w:ascii="Lucida Sans"/>
                <w:i/>
                <w:spacing w:val="-4"/>
                <w:sz w:val="20"/>
              </w:rPr>
              <w:t>Assumes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that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unemployment</w:t>
            </w:r>
            <w:r>
              <w:rPr>
                <w:rFonts w:ascii="Lucida Sans"/>
                <w:i/>
                <w:spacing w:val="-21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creates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a</w:t>
            </w:r>
            <w:r>
              <w:rPr>
                <w:rFonts w:ascii="Lucida Sans"/>
                <w:i/>
                <w:spacing w:val="-5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drop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in</w:t>
            </w:r>
            <w:r>
              <w:rPr>
                <w:rFonts w:ascii="Lucida Sans"/>
                <w:i/>
                <w:spacing w:val="-5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life</w:t>
            </w:r>
            <w:r>
              <w:rPr>
                <w:rFonts w:ascii="Lucida Sans"/>
                <w:i/>
                <w:spacing w:val="-6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satisfaction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of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-0.5</w:t>
            </w:r>
            <w:r>
              <w:rPr>
                <w:rFonts w:ascii="Lucida Sans"/>
                <w:i/>
                <w:spacing w:val="-6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points</w:t>
            </w:r>
            <w:r>
              <w:rPr>
                <w:rFonts w:ascii="Lucida Sans"/>
                <w:i/>
                <w:spacing w:val="-11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>for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4"/>
                <w:sz w:val="20"/>
              </w:rPr>
              <w:t xml:space="preserve">people </w:t>
            </w:r>
            <w:r>
              <w:rPr>
                <w:rFonts w:ascii="Lucida Sans"/>
                <w:i/>
                <w:spacing w:val="-2"/>
                <w:sz w:val="20"/>
              </w:rPr>
              <w:t>with</w:t>
            </w:r>
            <w:r>
              <w:rPr>
                <w:rFonts w:ascii="Lucida Sans"/>
                <w:i/>
                <w:spacing w:val="-10"/>
                <w:sz w:val="20"/>
              </w:rPr>
              <w:t xml:space="preserve"> </w:t>
            </w:r>
            <w:proofErr w:type="gramStart"/>
            <w:r>
              <w:rPr>
                <w:rFonts w:ascii="Lucida Sans"/>
                <w:i/>
                <w:spacing w:val="-2"/>
                <w:sz w:val="20"/>
              </w:rPr>
              <w:t>disability</w:t>
            </w:r>
            <w:proofErr w:type="gramEnd"/>
            <w:r>
              <w:rPr>
                <w:rFonts w:ascii="Lucida Sans"/>
                <w:i/>
                <w:spacing w:val="-17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per</w:t>
            </w:r>
            <w:r>
              <w:rPr>
                <w:rFonts w:ascii="Lucida Sans"/>
                <w:i/>
                <w:spacing w:val="-7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year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of</w:t>
            </w:r>
            <w:r>
              <w:rPr>
                <w:rFonts w:ascii="Lucida Sans"/>
                <w:i/>
                <w:spacing w:val="-6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unemployment.</w:t>
            </w:r>
            <w:r>
              <w:rPr>
                <w:rFonts w:ascii="Lucida Sans"/>
                <w:i/>
                <w:spacing w:val="-17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See</w:t>
            </w:r>
            <w:r>
              <w:rPr>
                <w:rFonts w:ascii="Lucida Sans"/>
                <w:i/>
                <w:spacing w:val="-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Section</w:t>
            </w:r>
            <w:r>
              <w:rPr>
                <w:rFonts w:ascii="Lucida Sans"/>
                <w:i/>
                <w:spacing w:val="-16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3 for</w:t>
            </w:r>
            <w:r>
              <w:rPr>
                <w:rFonts w:ascii="Lucida Sans"/>
                <w:i/>
                <w:spacing w:val="-8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more</w:t>
            </w:r>
            <w:r>
              <w:rPr>
                <w:rFonts w:ascii="Lucida Sans"/>
                <w:i/>
                <w:spacing w:val="-5"/>
                <w:sz w:val="20"/>
              </w:rPr>
              <w:t xml:space="preserve"> </w:t>
            </w:r>
            <w:r>
              <w:rPr>
                <w:rFonts w:ascii="Lucida Sans"/>
                <w:i/>
                <w:spacing w:val="-2"/>
                <w:sz w:val="20"/>
              </w:rPr>
              <w:t>information.</w:t>
            </w:r>
          </w:p>
        </w:tc>
      </w:tr>
    </w:tbl>
    <w:p w14:paraId="09C7ACBB" w14:textId="77777777" w:rsidR="00545837" w:rsidRDefault="00545837">
      <w:pPr>
        <w:spacing w:line="244" w:lineRule="auto"/>
        <w:rPr>
          <w:sz w:val="20"/>
        </w:rPr>
        <w:sectPr w:rsidR="00545837">
          <w:footerReference w:type="even" r:id="rId16"/>
          <w:footerReference w:type="default" r:id="rId17"/>
          <w:pgSz w:w="19200" w:h="10800" w:orient="landscape"/>
          <w:pgMar w:top="400" w:right="220" w:bottom="460" w:left="160" w:header="0" w:footer="266" w:gutter="0"/>
          <w:pgNumType w:start="7"/>
          <w:cols w:space="720"/>
        </w:sectPr>
      </w:pPr>
    </w:p>
    <w:p w14:paraId="09C7ACBC" w14:textId="77777777" w:rsidR="00545837" w:rsidRDefault="002013B4">
      <w:pPr>
        <w:pStyle w:val="Heading1"/>
        <w:spacing w:before="88"/>
      </w:pPr>
      <w:bookmarkStart w:id="8" w:name="Slide_8:_2a._Calculation_approach:_Short"/>
      <w:bookmarkEnd w:id="8"/>
      <w:r>
        <w:rPr>
          <w:color w:val="333E50"/>
        </w:rPr>
        <w:lastRenderedPageBreak/>
        <w:t>2a.</w:t>
      </w:r>
      <w:r>
        <w:rPr>
          <w:color w:val="333E50"/>
          <w:spacing w:val="22"/>
        </w:rPr>
        <w:t xml:space="preserve"> </w:t>
      </w:r>
      <w:r>
        <w:rPr>
          <w:color w:val="333E50"/>
        </w:rPr>
        <w:t>Calculation</w:t>
      </w:r>
      <w:r>
        <w:rPr>
          <w:color w:val="333E50"/>
          <w:spacing w:val="24"/>
        </w:rPr>
        <w:t xml:space="preserve"> </w:t>
      </w:r>
      <w:r>
        <w:rPr>
          <w:color w:val="333E50"/>
        </w:rPr>
        <w:t>approach:</w:t>
      </w:r>
      <w:r>
        <w:rPr>
          <w:color w:val="333E50"/>
          <w:spacing w:val="17"/>
        </w:rPr>
        <w:t xml:space="preserve"> </w:t>
      </w:r>
      <w:r>
        <w:rPr>
          <w:color w:val="333E50"/>
        </w:rPr>
        <w:t>Short</w:t>
      </w:r>
      <w:r>
        <w:rPr>
          <w:color w:val="333E50"/>
          <w:spacing w:val="19"/>
        </w:rPr>
        <w:t xml:space="preserve"> </w:t>
      </w:r>
      <w:r>
        <w:rPr>
          <w:color w:val="333E50"/>
        </w:rPr>
        <w:t>term</w:t>
      </w:r>
      <w:r>
        <w:rPr>
          <w:color w:val="333E50"/>
          <w:spacing w:val="10"/>
        </w:rPr>
        <w:t xml:space="preserve"> </w:t>
      </w:r>
      <w:r>
        <w:rPr>
          <w:color w:val="333E50"/>
        </w:rPr>
        <w:t>costs</w:t>
      </w:r>
      <w:r>
        <w:rPr>
          <w:color w:val="333E50"/>
          <w:spacing w:val="32"/>
        </w:rPr>
        <w:t xml:space="preserve"> </w:t>
      </w:r>
      <w:r>
        <w:rPr>
          <w:color w:val="333E50"/>
        </w:rPr>
        <w:t>–</w:t>
      </w:r>
      <w:r>
        <w:rPr>
          <w:color w:val="333E50"/>
          <w:spacing w:val="15"/>
        </w:rPr>
        <w:t xml:space="preserve"> </w:t>
      </w:r>
      <w:r>
        <w:rPr>
          <w:color w:val="333E50"/>
        </w:rPr>
        <w:t>Youth</w:t>
      </w:r>
      <w:r>
        <w:rPr>
          <w:color w:val="333E50"/>
          <w:spacing w:val="24"/>
        </w:rPr>
        <w:t xml:space="preserve"> </w:t>
      </w:r>
      <w:r>
        <w:rPr>
          <w:color w:val="333E50"/>
        </w:rPr>
        <w:t>Justice</w:t>
      </w:r>
      <w:r>
        <w:rPr>
          <w:color w:val="333E50"/>
          <w:spacing w:val="24"/>
        </w:rPr>
        <w:t xml:space="preserve"> </w:t>
      </w:r>
      <w:r>
        <w:rPr>
          <w:color w:val="333E50"/>
          <w:spacing w:val="-2"/>
        </w:rPr>
        <w:t>(1/3)</w:t>
      </w:r>
    </w:p>
    <w:p w14:paraId="09C7ACBD" w14:textId="77777777" w:rsidR="00545837" w:rsidRDefault="002013B4">
      <w:pPr>
        <w:pStyle w:val="Heading2"/>
        <w:spacing w:before="104"/>
      </w:pPr>
      <w:r>
        <w:rPr>
          <w:color w:val="2C2B2C"/>
          <w:spacing w:val="-2"/>
        </w:rPr>
        <w:t>Overview</w:t>
      </w:r>
    </w:p>
    <w:p w14:paraId="09C7ACBE" w14:textId="77777777" w:rsidR="00545837" w:rsidRDefault="002013B4">
      <w:pPr>
        <w:pStyle w:val="BodyText"/>
        <w:spacing w:before="79" w:line="218" w:lineRule="auto"/>
        <w:ind w:left="475"/>
      </w:pPr>
      <w:r>
        <w:rPr>
          <w:color w:val="2C2B2C"/>
          <w:spacing w:val="-4"/>
        </w:rPr>
        <w:t>Research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from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Queensland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other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state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jurisdictions</w:t>
      </w:r>
      <w:r>
        <w:rPr>
          <w:color w:val="2C2B2C"/>
          <w:spacing w:val="-23"/>
        </w:rPr>
        <w:t xml:space="preserve"> </w:t>
      </w:r>
      <w:proofErr w:type="gramStart"/>
      <w:r>
        <w:rPr>
          <w:color w:val="2C2B2C"/>
          <w:spacing w:val="-4"/>
        </w:rPr>
        <w:t>show</w:t>
      </w:r>
      <w:proofErr w:type="gramEnd"/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young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people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4"/>
        </w:rPr>
        <w:t>diagnosed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or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suspected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disability,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as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well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as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young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people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4"/>
        </w:rPr>
        <w:t>suspension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history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 xml:space="preserve">school </w:t>
      </w:r>
      <w:r>
        <w:rPr>
          <w:color w:val="2C2B2C"/>
          <w:spacing w:val="-2"/>
        </w:rPr>
        <w:t>disengagement,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are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2"/>
        </w:rPr>
        <w:t>overrepresented</w:t>
      </w:r>
      <w:r>
        <w:rPr>
          <w:color w:val="2C2B2C"/>
        </w:rPr>
        <w:t xml:space="preserve"> </w:t>
      </w:r>
      <w:r>
        <w:rPr>
          <w:color w:val="2C2B2C"/>
          <w:spacing w:val="-2"/>
        </w:rPr>
        <w:t>in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offending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2"/>
        </w:rPr>
        <w:t>Youth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populations.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There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2"/>
        </w:rPr>
        <w:t>is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also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extensive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2"/>
        </w:rPr>
        <w:t>evidence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2"/>
        </w:rPr>
        <w:t>support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2"/>
        </w:rPr>
        <w:t>link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between Youth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2"/>
        </w:rPr>
        <w:t>Adult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Justice involvement.</w:t>
      </w:r>
    </w:p>
    <w:p w14:paraId="09C7ACBF" w14:textId="77777777" w:rsidR="00545837" w:rsidRDefault="002013B4">
      <w:pPr>
        <w:pStyle w:val="BodyText"/>
        <w:spacing w:before="7" w:line="218" w:lineRule="auto"/>
        <w:ind w:left="475"/>
      </w:pPr>
      <w:r>
        <w:rPr>
          <w:color w:val="2C2B2C"/>
          <w:spacing w:val="-4"/>
        </w:rPr>
        <w:t>However, key challenges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remain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when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trying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use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existing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research</w:t>
      </w:r>
      <w:r>
        <w:rPr>
          <w:color w:val="2C2B2C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quantify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impact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student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behavioural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issues</w:t>
      </w:r>
      <w:r>
        <w:rPr>
          <w:color w:val="2C2B2C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school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disengagement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on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subsequent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Justice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system interactions,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including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students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disabilities.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this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situation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suspensions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are assumed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be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a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proxy indicator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behavioural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school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disengagement issues.</w:t>
      </w:r>
    </w:p>
    <w:p w14:paraId="09C7ACC0" w14:textId="77777777" w:rsidR="00545837" w:rsidRDefault="00545837">
      <w:pPr>
        <w:pStyle w:val="BodyText"/>
        <w:spacing w:before="58"/>
      </w:pPr>
    </w:p>
    <w:p w14:paraId="09C7ACC1" w14:textId="77777777" w:rsidR="00545837" w:rsidRDefault="002013B4">
      <w:pPr>
        <w:pStyle w:val="Heading2"/>
      </w:pPr>
      <w:r>
        <w:rPr>
          <w:color w:val="2C2B2C"/>
        </w:rPr>
        <w:t>Calculation</w:t>
      </w:r>
      <w:r>
        <w:rPr>
          <w:color w:val="2C2B2C"/>
          <w:spacing w:val="6"/>
        </w:rPr>
        <w:t xml:space="preserve"> </w:t>
      </w:r>
      <w:r>
        <w:rPr>
          <w:color w:val="2C2B2C"/>
          <w:spacing w:val="-2"/>
        </w:rPr>
        <w:t>approach</w:t>
      </w:r>
    </w:p>
    <w:p w14:paraId="09C7ACC2" w14:textId="77777777" w:rsidR="00545837" w:rsidRDefault="002013B4">
      <w:pPr>
        <w:pStyle w:val="BodyText"/>
        <w:spacing w:before="61"/>
        <w:ind w:left="475"/>
      </w:pPr>
      <w:r>
        <w:rPr>
          <w:color w:val="2C2B2C"/>
          <w:spacing w:val="-4"/>
        </w:rPr>
        <w:t>The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cost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Youth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Justice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involvement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for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Queensland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students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4"/>
        </w:rPr>
        <w:t>disability</w:t>
      </w:r>
      <w:r>
        <w:rPr>
          <w:color w:val="2C2B2C"/>
          <w:spacing w:val="-21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suspensions</w:t>
      </w:r>
      <w:r>
        <w:rPr>
          <w:color w:val="2C2B2C"/>
        </w:rPr>
        <w:t xml:space="preserve"> </w:t>
      </w:r>
      <w:proofErr w:type="gramStart"/>
      <w:r>
        <w:rPr>
          <w:color w:val="2C2B2C"/>
          <w:spacing w:val="-4"/>
        </w:rPr>
        <w:t>in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a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given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year</w:t>
      </w:r>
      <w:proofErr w:type="gramEnd"/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has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been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estimated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on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basis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outlined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below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Appendix.</w:t>
      </w:r>
    </w:p>
    <w:p w14:paraId="09C7ACC3" w14:textId="77777777" w:rsidR="00545837" w:rsidRDefault="002013B4">
      <w:pPr>
        <w:pStyle w:val="BodyText"/>
        <w:spacing w:before="69" w:line="223" w:lineRule="auto"/>
        <w:ind w:left="475" w:right="458"/>
      </w:pPr>
      <w:r>
        <w:rPr>
          <w:color w:val="2C2B2C"/>
          <w:spacing w:val="-2"/>
        </w:rPr>
        <w:t>We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have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focused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on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Youth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detention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supervision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order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costs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determine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 xml:space="preserve">the </w:t>
      </w:r>
      <w:proofErr w:type="gramStart"/>
      <w:r>
        <w:rPr>
          <w:color w:val="2C2B2C"/>
          <w:spacing w:val="-2"/>
        </w:rPr>
        <w:t>short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term</w:t>
      </w:r>
      <w:proofErr w:type="gramEnd"/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costs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associated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with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2"/>
        </w:rPr>
        <w:t>students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with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2"/>
        </w:rPr>
        <w:t>disability</w:t>
      </w:r>
      <w:r>
        <w:rPr>
          <w:color w:val="2C2B2C"/>
          <w:spacing w:val="-21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suspensions,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as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these are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likely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represent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largest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component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of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offending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related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2"/>
        </w:rPr>
        <w:t>costs.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2"/>
        </w:rPr>
        <w:t>We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acknowledge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there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are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also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broader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costs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of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crime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borne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by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Police,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Courts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broader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population.</w:t>
      </w:r>
    </w:p>
    <w:p w14:paraId="09C7ACC4" w14:textId="77777777" w:rsidR="00545837" w:rsidRDefault="002013B4">
      <w:pPr>
        <w:pStyle w:val="ListParagraph"/>
        <w:numPr>
          <w:ilvl w:val="0"/>
          <w:numId w:val="10"/>
        </w:numPr>
        <w:tabs>
          <w:tab w:val="left" w:pos="835"/>
        </w:tabs>
        <w:spacing w:before="63" w:line="237" w:lineRule="exact"/>
        <w:ind w:left="835"/>
        <w:rPr>
          <w:rFonts w:ascii="Arial" w:hAnsi="Arial"/>
          <w:color w:val="2C2B2C"/>
          <w:sz w:val="21"/>
        </w:rPr>
      </w:pPr>
      <w:r>
        <w:rPr>
          <w:color w:val="2C2B2C"/>
          <w:spacing w:val="-4"/>
          <w:sz w:val="21"/>
        </w:rPr>
        <w:t>Number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students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pacing w:val="-4"/>
          <w:sz w:val="21"/>
        </w:rPr>
        <w:t>NCCD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disabilities</w:t>
      </w:r>
      <w:r>
        <w:rPr>
          <w:color w:val="2C2B2C"/>
          <w:spacing w:val="-23"/>
          <w:sz w:val="21"/>
        </w:rPr>
        <w:t xml:space="preserve"> </w:t>
      </w:r>
      <w:r>
        <w:rPr>
          <w:color w:val="2C2B2C"/>
          <w:spacing w:val="-4"/>
          <w:sz w:val="21"/>
        </w:rPr>
        <w:t>suspended</w:t>
      </w:r>
      <w:r>
        <w:rPr>
          <w:color w:val="2C2B2C"/>
          <w:spacing w:val="1"/>
          <w:sz w:val="21"/>
        </w:rPr>
        <w:t xml:space="preserve"> </w:t>
      </w:r>
      <w:proofErr w:type="gramStart"/>
      <w:r>
        <w:rPr>
          <w:color w:val="2C2B2C"/>
          <w:spacing w:val="-4"/>
          <w:sz w:val="21"/>
        </w:rPr>
        <w:t>in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a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given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year</w:t>
      </w:r>
      <w:proofErr w:type="gramEnd"/>
      <w:r>
        <w:rPr>
          <w:color w:val="2C2B2C"/>
          <w:spacing w:val="2"/>
          <w:sz w:val="21"/>
        </w:rPr>
        <w:t xml:space="preserve"> </w:t>
      </w:r>
      <w:r>
        <w:rPr>
          <w:color w:val="2C2B2C"/>
          <w:spacing w:val="-4"/>
          <w:sz w:val="21"/>
        </w:rPr>
        <w:t>who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4"/>
          <w:sz w:val="21"/>
        </w:rPr>
        <w:t>are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estimated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to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have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YJ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detention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contact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by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age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18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(over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and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above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estimated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number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for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4"/>
          <w:sz w:val="21"/>
        </w:rPr>
        <w:t>students</w:t>
      </w:r>
    </w:p>
    <w:p w14:paraId="09C7ACC5" w14:textId="77777777" w:rsidR="00545837" w:rsidRDefault="002013B4">
      <w:pPr>
        <w:pStyle w:val="BodyText"/>
        <w:spacing w:line="237" w:lineRule="exact"/>
        <w:ind w:left="835"/>
      </w:pPr>
      <w:r>
        <w:rPr>
          <w:color w:val="2C2B2C"/>
          <w:spacing w:val="-6"/>
        </w:rPr>
        <w:t>with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6"/>
        </w:rPr>
        <w:t>disabilities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6"/>
        </w:rPr>
        <w:t>but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no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6"/>
        </w:rPr>
        <w:t>suspensions)</w:t>
      </w:r>
      <w:r>
        <w:rPr>
          <w:color w:val="2C2B2C"/>
          <w:spacing w:val="-2"/>
        </w:rPr>
        <w:t xml:space="preserve"> </w:t>
      </w:r>
      <w:r>
        <w:rPr>
          <w:color w:val="2C2B2C"/>
          <w:spacing w:val="-6"/>
        </w:rPr>
        <w:t>–</w:t>
      </w:r>
      <w:r>
        <w:rPr>
          <w:color w:val="2C2B2C"/>
        </w:rPr>
        <w:t xml:space="preserve"> </w:t>
      </w:r>
      <w:r>
        <w:rPr>
          <w:color w:val="2C2B2C"/>
          <w:spacing w:val="-6"/>
        </w:rPr>
        <w:t>91 to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6"/>
        </w:rPr>
        <w:t>163</w:t>
      </w:r>
    </w:p>
    <w:p w14:paraId="09C7ACC6" w14:textId="77777777" w:rsidR="00545837" w:rsidRDefault="002013B4">
      <w:pPr>
        <w:pStyle w:val="ListParagraph"/>
        <w:numPr>
          <w:ilvl w:val="0"/>
          <w:numId w:val="10"/>
        </w:numPr>
        <w:tabs>
          <w:tab w:val="left" w:pos="835"/>
        </w:tabs>
        <w:spacing w:before="60"/>
        <w:ind w:left="835"/>
        <w:rPr>
          <w:rFonts w:ascii="Arial" w:hAnsi="Arial"/>
          <w:color w:val="2C2B2C"/>
          <w:sz w:val="21"/>
        </w:rPr>
      </w:pPr>
      <w:r>
        <w:rPr>
          <w:color w:val="2C2B2C"/>
          <w:spacing w:val="-4"/>
          <w:sz w:val="21"/>
        </w:rPr>
        <w:t>Number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students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8"/>
          <w:sz w:val="21"/>
        </w:rPr>
        <w:t xml:space="preserve"> </w:t>
      </w:r>
      <w:r>
        <w:rPr>
          <w:color w:val="2C2B2C"/>
          <w:spacing w:val="-4"/>
          <w:sz w:val="21"/>
        </w:rPr>
        <w:t>NCCD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disabilities</w:t>
      </w:r>
      <w:r>
        <w:rPr>
          <w:color w:val="2C2B2C"/>
          <w:spacing w:val="-21"/>
          <w:sz w:val="21"/>
        </w:rPr>
        <w:t xml:space="preserve"> </w:t>
      </w:r>
      <w:r>
        <w:rPr>
          <w:color w:val="2C2B2C"/>
          <w:spacing w:val="-4"/>
          <w:sz w:val="21"/>
        </w:rPr>
        <w:t>who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are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in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Youth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Justice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4"/>
          <w:sz w:val="21"/>
        </w:rPr>
        <w:t>age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range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in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year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their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suspension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(assumed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4"/>
          <w:sz w:val="21"/>
        </w:rPr>
        <w:t>to</w:t>
      </w:r>
      <w:r>
        <w:rPr>
          <w:color w:val="2C2B2C"/>
          <w:spacing w:val="5"/>
          <w:sz w:val="21"/>
        </w:rPr>
        <w:t xml:space="preserve"> </w:t>
      </w:r>
      <w:r>
        <w:rPr>
          <w:color w:val="2C2B2C"/>
          <w:spacing w:val="-4"/>
          <w:sz w:val="21"/>
        </w:rPr>
        <w:t>be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ages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14-17)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–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43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to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5"/>
          <w:sz w:val="21"/>
        </w:rPr>
        <w:t>76</w:t>
      </w:r>
    </w:p>
    <w:p w14:paraId="09C7ACC7" w14:textId="77777777" w:rsidR="00545837" w:rsidRDefault="002013B4">
      <w:pPr>
        <w:pStyle w:val="ListParagraph"/>
        <w:numPr>
          <w:ilvl w:val="0"/>
          <w:numId w:val="10"/>
        </w:numPr>
        <w:tabs>
          <w:tab w:val="left" w:pos="835"/>
        </w:tabs>
        <w:spacing w:before="60"/>
        <w:ind w:left="835"/>
        <w:rPr>
          <w:rFonts w:ascii="Arial" w:hAnsi="Arial"/>
          <w:color w:val="2C2B2C"/>
          <w:sz w:val="21"/>
        </w:rPr>
      </w:pPr>
      <w:r>
        <w:rPr>
          <w:color w:val="2C2B2C"/>
          <w:spacing w:val="-4"/>
          <w:sz w:val="21"/>
        </w:rPr>
        <w:t>Estimated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total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YJ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detention costs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up to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age</w:t>
      </w:r>
      <w:r>
        <w:rPr>
          <w:color w:val="2C2B2C"/>
          <w:spacing w:val="1"/>
          <w:sz w:val="21"/>
        </w:rPr>
        <w:t xml:space="preserve"> </w:t>
      </w:r>
      <w:r>
        <w:rPr>
          <w:color w:val="2C2B2C"/>
          <w:spacing w:val="-4"/>
          <w:sz w:val="21"/>
        </w:rPr>
        <w:t>18 per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young</w:t>
      </w:r>
      <w:r>
        <w:rPr>
          <w:color w:val="2C2B2C"/>
          <w:spacing w:val="2"/>
          <w:sz w:val="21"/>
        </w:rPr>
        <w:t xml:space="preserve"> </w:t>
      </w:r>
      <w:r>
        <w:rPr>
          <w:color w:val="2C2B2C"/>
          <w:spacing w:val="-4"/>
          <w:sz w:val="21"/>
        </w:rPr>
        <w:t>person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NCCD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disabilities,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4"/>
          <w:sz w:val="21"/>
        </w:rPr>
        <w:t>suspensions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and YJ</w:t>
      </w:r>
      <w:r>
        <w:rPr>
          <w:color w:val="2C2B2C"/>
          <w:sz w:val="21"/>
        </w:rPr>
        <w:t xml:space="preserve"> </w:t>
      </w:r>
      <w:r>
        <w:rPr>
          <w:color w:val="2C2B2C"/>
          <w:spacing w:val="-4"/>
          <w:sz w:val="21"/>
        </w:rPr>
        <w:t>detention involvement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-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$382,900 (2023-24 levels)</w:t>
      </w:r>
    </w:p>
    <w:p w14:paraId="09C7ACC8" w14:textId="77777777" w:rsidR="00545837" w:rsidRDefault="002013B4">
      <w:pPr>
        <w:pStyle w:val="ListParagraph"/>
        <w:numPr>
          <w:ilvl w:val="0"/>
          <w:numId w:val="10"/>
        </w:numPr>
        <w:tabs>
          <w:tab w:val="left" w:pos="835"/>
        </w:tabs>
        <w:spacing w:before="60"/>
        <w:ind w:left="835"/>
        <w:rPr>
          <w:rFonts w:ascii="Arial" w:hAnsi="Arial"/>
          <w:color w:val="2C2B2C"/>
          <w:sz w:val="21"/>
        </w:rPr>
      </w:pPr>
      <w:r>
        <w:rPr>
          <w:color w:val="2C2B2C"/>
          <w:spacing w:val="-4"/>
          <w:sz w:val="21"/>
        </w:rPr>
        <w:t>Estimated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annual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YJ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detention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costs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associated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young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people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4"/>
          <w:sz w:val="21"/>
        </w:rPr>
        <w:t>NCCD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disabilities</w:t>
      </w:r>
      <w:r>
        <w:rPr>
          <w:color w:val="2C2B2C"/>
          <w:spacing w:val="-22"/>
          <w:sz w:val="21"/>
        </w:rPr>
        <w:t xml:space="preserve"> </w:t>
      </w:r>
      <w:r>
        <w:rPr>
          <w:color w:val="2C2B2C"/>
          <w:spacing w:val="-4"/>
          <w:sz w:val="21"/>
        </w:rPr>
        <w:t>who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are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suspended</w:t>
      </w:r>
      <w:r>
        <w:rPr>
          <w:color w:val="2C2B2C"/>
          <w:spacing w:val="7"/>
          <w:sz w:val="21"/>
        </w:rPr>
        <w:t xml:space="preserve"> </w:t>
      </w:r>
      <w:proofErr w:type="gramStart"/>
      <w:r>
        <w:rPr>
          <w:color w:val="2C2B2C"/>
          <w:spacing w:val="-4"/>
          <w:sz w:val="21"/>
        </w:rPr>
        <w:t>in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a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given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year</w:t>
      </w:r>
      <w:proofErr w:type="gramEnd"/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-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$4.1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-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7.4m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(2023-24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levels)</w:t>
      </w:r>
    </w:p>
    <w:p w14:paraId="09C7ACC9" w14:textId="77777777" w:rsidR="00545837" w:rsidRDefault="00545837">
      <w:pPr>
        <w:pStyle w:val="BodyText"/>
        <w:spacing w:before="10"/>
      </w:pPr>
    </w:p>
    <w:p w14:paraId="09C7ACCA" w14:textId="77777777" w:rsidR="00545837" w:rsidRDefault="002013B4">
      <w:pPr>
        <w:pStyle w:val="Heading2"/>
        <w:ind w:left="481"/>
      </w:pPr>
      <w:r>
        <w:rPr>
          <w:color w:val="1F4E79"/>
        </w:rPr>
        <w:t>Youth</w:t>
      </w:r>
      <w:r>
        <w:rPr>
          <w:color w:val="1F4E79"/>
          <w:spacing w:val="8"/>
        </w:rPr>
        <w:t xml:space="preserve"> </w:t>
      </w:r>
      <w:r>
        <w:rPr>
          <w:color w:val="1F4E79"/>
        </w:rPr>
        <w:t>Detention</w:t>
      </w:r>
      <w:r>
        <w:rPr>
          <w:color w:val="1F4E79"/>
          <w:spacing w:val="2"/>
        </w:rPr>
        <w:t xml:space="preserve"> </w:t>
      </w:r>
      <w:r>
        <w:rPr>
          <w:color w:val="1F4E79"/>
          <w:spacing w:val="-4"/>
        </w:rPr>
        <w:t>costs</w:t>
      </w:r>
    </w:p>
    <w:p w14:paraId="09C7ACCB" w14:textId="77777777" w:rsidR="00545837" w:rsidRDefault="002013B4">
      <w:pPr>
        <w:tabs>
          <w:tab w:val="left" w:pos="3039"/>
          <w:tab w:val="left" w:pos="5657"/>
          <w:tab w:val="left" w:pos="8112"/>
          <w:tab w:val="left" w:pos="10670"/>
          <w:tab w:val="left" w:pos="13173"/>
        </w:tabs>
        <w:spacing w:before="584"/>
        <w:ind w:right="306"/>
        <w:jc w:val="center"/>
        <w:rPr>
          <w:rFonts w:ascii="Calibri" w:hAns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403584" behindDoc="1" locked="0" layoutInCell="1" allowOverlap="1" wp14:anchorId="09C7AF06" wp14:editId="09C7AF07">
                <wp:simplePos x="0" y="0"/>
                <wp:positionH relativeFrom="page">
                  <wp:posOffset>8805671</wp:posOffset>
                </wp:positionH>
                <wp:positionV relativeFrom="paragraph">
                  <wp:posOffset>46587</wp:posOffset>
                </wp:positionV>
                <wp:extent cx="1115695" cy="179578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17957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BD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BE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BF" w14:textId="77777777" w:rsidR="00545837" w:rsidRDefault="00545837">
                            <w:pPr>
                              <w:pStyle w:val="BodyText"/>
                              <w:spacing w:before="193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C0" w14:textId="77777777" w:rsidR="00545837" w:rsidRDefault="002013B4">
                            <w:pPr>
                              <w:spacing w:line="244" w:lineRule="auto"/>
                              <w:ind w:left="93" w:right="8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years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in the Youth Justice</w:t>
                            </w:r>
                            <w:r>
                              <w:rPr>
                                <w:color w:val="1F4E79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age range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14-17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06" id="Textbox 45" o:spid="_x0000_s1060" type="#_x0000_t202" style="position:absolute;left:0;text-align:left;margin-left:693.35pt;margin-top:3.65pt;width:87.85pt;height:141.4pt;z-index:-1691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" filled="f" strokecolor="#2e528f" strokeweight="1pt">
                <v:path arrowok="t"/>
                <v:textbox inset="0,0,0,0">
                  <w:txbxContent>
                    <w:p w14:paraId="09C7B0BD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BE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BF" w14:textId="77777777" w:rsidR="00545837" w:rsidRDefault="00545837">
                      <w:pPr>
                        <w:pStyle w:val="BodyText"/>
                        <w:spacing w:before="193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C0" w14:textId="77777777" w:rsidR="00545837" w:rsidRDefault="002013B4">
                      <w:pPr>
                        <w:spacing w:line="244" w:lineRule="auto"/>
                        <w:ind w:left="93" w:right="86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Number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years </w:t>
                      </w:r>
                      <w:r>
                        <w:rPr>
                          <w:color w:val="1F4E79"/>
                          <w:sz w:val="20"/>
                        </w:rPr>
                        <w:t>in the Youth Justice</w:t>
                      </w:r>
                      <w:r>
                        <w:rPr>
                          <w:color w:val="1F4E79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age range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14-17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04096" behindDoc="1" locked="0" layoutInCell="1" allowOverlap="1" wp14:anchorId="09C7AF08" wp14:editId="09C7AF09">
                <wp:simplePos x="0" y="0"/>
                <wp:positionH relativeFrom="page">
                  <wp:posOffset>7181088</wp:posOffset>
                </wp:positionH>
                <wp:positionV relativeFrom="paragraph">
                  <wp:posOffset>46587</wp:posOffset>
                </wp:positionV>
                <wp:extent cx="1118870" cy="1795780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8870" cy="17957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C1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C2" w14:textId="77777777" w:rsidR="00545837" w:rsidRDefault="00545837">
                            <w:pPr>
                              <w:pStyle w:val="BodyText"/>
                              <w:spacing w:before="197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C3" w14:textId="77777777" w:rsidR="00545837" w:rsidRDefault="002013B4">
                            <w:pPr>
                              <w:spacing w:line="244" w:lineRule="auto"/>
                              <w:ind w:lef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Average</w:t>
                            </w:r>
                            <w:r>
                              <w:rPr>
                                <w:color w:val="1F4E79"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cost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per detention</w:t>
                            </w:r>
                          </w:p>
                          <w:p w14:paraId="09C7B0C4" w14:textId="77777777" w:rsidR="00545837" w:rsidRDefault="00545837">
                            <w:pPr>
                              <w:pStyle w:val="BodyText"/>
                              <w:spacing w:before="4"/>
                              <w:rPr>
                                <w:sz w:val="20"/>
                              </w:rPr>
                            </w:pPr>
                          </w:p>
                          <w:p w14:paraId="09C7B0C5" w14:textId="77777777" w:rsidR="00545837" w:rsidRDefault="002013B4">
                            <w:pPr>
                              <w:ind w:left="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(103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days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>per</w:t>
                            </w:r>
                          </w:p>
                          <w:p w14:paraId="09C7B0C6" w14:textId="77777777" w:rsidR="00545837" w:rsidRDefault="002013B4">
                            <w:pPr>
                              <w:spacing w:before="5"/>
                              <w:ind w:left="5"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detention</w:t>
                            </w:r>
                            <w:r>
                              <w:rPr>
                                <w:color w:val="1F4E79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>*</w:t>
                            </w:r>
                          </w:p>
                          <w:p w14:paraId="09C7B0C7" w14:textId="77777777" w:rsidR="00545837" w:rsidRDefault="002013B4">
                            <w:pPr>
                              <w:spacing w:before="5"/>
                              <w:ind w:left="5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$2,054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color w:val="1F4E79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day)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08" id="Textbox 46" o:spid="_x0000_s1061" type="#_x0000_t202" style="position:absolute;left:0;text-align:left;margin-left:565.45pt;margin-top:3.65pt;width:88.1pt;height:141.4pt;z-index:-1691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" filled="f" strokecolor="#2e528f" strokeweight="1pt">
                <v:path arrowok="t"/>
                <v:textbox inset="0,0,0,0">
                  <w:txbxContent>
                    <w:p w14:paraId="09C7B0C1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C2" w14:textId="77777777" w:rsidR="00545837" w:rsidRDefault="00545837">
                      <w:pPr>
                        <w:pStyle w:val="BodyText"/>
                        <w:spacing w:before="197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C3" w14:textId="77777777" w:rsidR="00545837" w:rsidRDefault="002013B4">
                      <w:pPr>
                        <w:spacing w:line="244" w:lineRule="auto"/>
                        <w:ind w:left="5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Average</w:t>
                      </w:r>
                      <w:r>
                        <w:rPr>
                          <w:color w:val="1F4E79"/>
                          <w:spacing w:val="-2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cost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per detention</w:t>
                      </w:r>
                    </w:p>
                    <w:p w14:paraId="09C7B0C4" w14:textId="77777777" w:rsidR="00545837" w:rsidRDefault="00545837">
                      <w:pPr>
                        <w:pStyle w:val="BodyText"/>
                        <w:spacing w:before="4"/>
                        <w:rPr>
                          <w:sz w:val="20"/>
                        </w:rPr>
                      </w:pPr>
                    </w:p>
                    <w:p w14:paraId="09C7B0C5" w14:textId="77777777" w:rsidR="00545837" w:rsidRDefault="002013B4">
                      <w:pPr>
                        <w:ind w:left="5" w:right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(103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days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>per</w:t>
                      </w:r>
                    </w:p>
                    <w:p w14:paraId="09C7B0C6" w14:textId="77777777" w:rsidR="00545837" w:rsidRDefault="002013B4">
                      <w:pPr>
                        <w:spacing w:before="5"/>
                        <w:ind w:left="5" w:right="5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6"/>
                          <w:sz w:val="20"/>
                        </w:rPr>
                        <w:t>detention</w:t>
                      </w:r>
                      <w:r>
                        <w:rPr>
                          <w:color w:val="1F4E79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>*</w:t>
                      </w:r>
                    </w:p>
                    <w:p w14:paraId="09C7B0C7" w14:textId="77777777" w:rsidR="00545837" w:rsidRDefault="002013B4">
                      <w:pPr>
                        <w:spacing w:before="5"/>
                        <w:ind w:left="5" w:right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$2,054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per</w:t>
                      </w:r>
                      <w:r>
                        <w:rPr>
                          <w:color w:val="1F4E79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day)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04608" behindDoc="1" locked="0" layoutInCell="1" allowOverlap="1" wp14:anchorId="09C7AF0A" wp14:editId="09C7AF0B">
                <wp:simplePos x="0" y="0"/>
                <wp:positionH relativeFrom="page">
                  <wp:posOffset>5623559</wp:posOffset>
                </wp:positionH>
                <wp:positionV relativeFrom="paragraph">
                  <wp:posOffset>55731</wp:posOffset>
                </wp:positionV>
                <wp:extent cx="1115695" cy="179260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179260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C8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C9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CA" w14:textId="77777777" w:rsidR="00545837" w:rsidRDefault="00545837">
                            <w:pPr>
                              <w:pStyle w:val="BodyText"/>
                              <w:spacing w:before="7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CB" w14:textId="77777777" w:rsidR="00545837" w:rsidRDefault="002013B4">
                            <w:pPr>
                              <w:spacing w:before="1" w:line="244" w:lineRule="auto"/>
                              <w:ind w:left="91" w:right="89" w:hanging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Average</w:t>
                            </w:r>
                            <w:r>
                              <w:rPr>
                                <w:color w:val="1F4E79"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number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w w:val="110"/>
                                <w:sz w:val="20"/>
                              </w:rPr>
                              <w:t>YJ</w:t>
                            </w:r>
                            <w:r>
                              <w:rPr>
                                <w:color w:val="1F4E79"/>
                                <w:spacing w:val="-19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detentions received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per student by age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0A" id="Textbox 47" o:spid="_x0000_s1062" type="#_x0000_t202" style="position:absolute;left:0;text-align:left;margin-left:442.8pt;margin-top:4.4pt;width:87.85pt;height:141.15pt;z-index:-1691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" filled="f" strokecolor="#2e528f" strokeweight="1pt">
                <v:path arrowok="t"/>
                <v:textbox inset="0,0,0,0">
                  <w:txbxContent>
                    <w:p w14:paraId="09C7B0C8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C9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CA" w14:textId="77777777" w:rsidR="00545837" w:rsidRDefault="00545837">
                      <w:pPr>
                        <w:pStyle w:val="BodyText"/>
                        <w:spacing w:before="71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CB" w14:textId="77777777" w:rsidR="00545837" w:rsidRDefault="002013B4">
                      <w:pPr>
                        <w:spacing w:before="1" w:line="244" w:lineRule="auto"/>
                        <w:ind w:left="91" w:right="89" w:hanging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Average</w:t>
                      </w:r>
                      <w:r>
                        <w:rPr>
                          <w:color w:val="1F4E79"/>
                          <w:spacing w:val="-2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number </w:t>
                      </w:r>
                      <w:r>
                        <w:rPr>
                          <w:color w:val="1F4E79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w w:val="110"/>
                          <w:sz w:val="20"/>
                        </w:rPr>
                        <w:t>YJ</w:t>
                      </w:r>
                      <w:r>
                        <w:rPr>
                          <w:color w:val="1F4E79"/>
                          <w:spacing w:val="-19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detentions received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per student by age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05120" behindDoc="1" locked="0" layoutInCell="1" allowOverlap="1" wp14:anchorId="09C7AF0C" wp14:editId="09C7AF0D">
                <wp:simplePos x="0" y="0"/>
                <wp:positionH relativeFrom="page">
                  <wp:posOffset>3995928</wp:posOffset>
                </wp:positionH>
                <wp:positionV relativeFrom="paragraph">
                  <wp:posOffset>46587</wp:posOffset>
                </wp:positionV>
                <wp:extent cx="1118870" cy="179578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8870" cy="17957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CC" w14:textId="77777777" w:rsidR="00545837" w:rsidRDefault="002013B4">
                            <w:pPr>
                              <w:spacing w:before="206" w:line="244" w:lineRule="auto"/>
                              <w:ind w:left="69" w:right="61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who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are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in the Youth Justice</w:t>
                            </w:r>
                            <w:r>
                              <w:rPr>
                                <w:color w:val="1F4E79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age range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year of their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suspension</w:t>
                            </w:r>
                          </w:p>
                          <w:p w14:paraId="09C7B0CD" w14:textId="77777777" w:rsidR="00545837" w:rsidRDefault="00545837">
                            <w:pPr>
                              <w:pStyle w:val="BodyText"/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14:paraId="09C7B0CE" w14:textId="77777777" w:rsidR="00545837" w:rsidRDefault="002013B4">
                            <w:pPr>
                              <w:ind w:lef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(Ages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14-17,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i.e.</w:t>
                            </w:r>
                          </w:p>
                          <w:p w14:paraId="09C7B0CF" w14:textId="77777777" w:rsidR="00545837" w:rsidRDefault="002013B4">
                            <w:pPr>
                              <w:spacing w:before="5"/>
                              <w:ind w:left="5"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years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9–12)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0C" id="Textbox 48" o:spid="_x0000_s1063" type="#_x0000_t202" style="position:absolute;left:0;text-align:left;margin-left:314.65pt;margin-top:3.65pt;width:88.1pt;height:141.4pt;z-index:-1691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" filled="f" strokecolor="#2e528f" strokeweight="1pt">
                <v:path arrowok="t"/>
                <v:textbox inset="0,0,0,0">
                  <w:txbxContent>
                    <w:p w14:paraId="09C7B0CC" w14:textId="77777777" w:rsidR="00545837" w:rsidRDefault="002013B4">
                      <w:pPr>
                        <w:spacing w:before="206" w:line="244" w:lineRule="auto"/>
                        <w:ind w:left="69" w:right="61" w:hanging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of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who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are </w:t>
                      </w:r>
                      <w:r>
                        <w:rPr>
                          <w:color w:val="1F4E79"/>
                          <w:sz w:val="20"/>
                        </w:rPr>
                        <w:t>in the Youth Justice</w:t>
                      </w:r>
                      <w:r>
                        <w:rPr>
                          <w:color w:val="1F4E79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age range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in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the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year of their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suspension</w:t>
                      </w:r>
                    </w:p>
                    <w:p w14:paraId="09C7B0CD" w14:textId="77777777" w:rsidR="00545837" w:rsidRDefault="00545837">
                      <w:pPr>
                        <w:pStyle w:val="BodyText"/>
                        <w:spacing w:before="3"/>
                        <w:rPr>
                          <w:sz w:val="20"/>
                        </w:rPr>
                      </w:pPr>
                    </w:p>
                    <w:p w14:paraId="09C7B0CE" w14:textId="77777777" w:rsidR="00545837" w:rsidRDefault="002013B4">
                      <w:pPr>
                        <w:ind w:left="5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(Ages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14-17,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i.e.</w:t>
                      </w:r>
                    </w:p>
                    <w:p w14:paraId="09C7B0CF" w14:textId="77777777" w:rsidR="00545837" w:rsidRDefault="002013B4">
                      <w:pPr>
                        <w:spacing w:before="5"/>
                        <w:ind w:left="5" w:right="5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years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9–12)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05632" behindDoc="1" locked="0" layoutInCell="1" allowOverlap="1" wp14:anchorId="09C7AF0E" wp14:editId="09C7AF0F">
                <wp:simplePos x="0" y="0"/>
                <wp:positionH relativeFrom="page">
                  <wp:posOffset>1996439</wp:posOffset>
                </wp:positionH>
                <wp:positionV relativeFrom="paragraph">
                  <wp:posOffset>49635</wp:posOffset>
                </wp:positionV>
                <wp:extent cx="1454150" cy="1798320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4150" cy="179832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D0" w14:textId="77777777" w:rsidR="00545837" w:rsidRDefault="00545837">
                            <w:pPr>
                              <w:pStyle w:val="BodyText"/>
                              <w:spacing w:before="84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D1" w14:textId="77777777" w:rsidR="00545837" w:rsidRDefault="002013B4">
                            <w:pPr>
                              <w:spacing w:before="1" w:line="244" w:lineRule="auto"/>
                              <w:ind w:left="115" w:right="108" w:hanging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Students with NCCD disabilities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and suspensions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- increased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proportion with </w:t>
                            </w:r>
                            <w:r>
                              <w:rPr>
                                <w:color w:val="1F4E79"/>
                                <w:w w:val="110"/>
                                <w:sz w:val="20"/>
                              </w:rPr>
                              <w:t xml:space="preserve">YJ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detentions (relative to students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NCCD</w:t>
                            </w:r>
                            <w:r>
                              <w:rPr>
                                <w:color w:val="1F4E79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 xml:space="preserve">disabilities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and no suspension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history)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0E" id="Textbox 49" o:spid="_x0000_s1064" type="#_x0000_t202" style="position:absolute;left:0;text-align:left;margin-left:157.2pt;margin-top:3.9pt;width:114.5pt;height:141.6pt;z-index:-1691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" filled="f" strokecolor="#2e528f" strokeweight="1pt">
                <v:path arrowok="t"/>
                <v:textbox inset="0,0,0,0">
                  <w:txbxContent>
                    <w:p w14:paraId="09C7B0D0" w14:textId="77777777" w:rsidR="00545837" w:rsidRDefault="00545837">
                      <w:pPr>
                        <w:pStyle w:val="BodyText"/>
                        <w:spacing w:before="84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D1" w14:textId="77777777" w:rsidR="00545837" w:rsidRDefault="002013B4">
                      <w:pPr>
                        <w:spacing w:before="1" w:line="244" w:lineRule="auto"/>
                        <w:ind w:left="115" w:right="108" w:hanging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Students with NCCD disabilities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and suspensions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- increased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proportion with </w:t>
                      </w:r>
                      <w:r>
                        <w:rPr>
                          <w:color w:val="1F4E79"/>
                          <w:w w:val="110"/>
                          <w:sz w:val="20"/>
                        </w:rPr>
                        <w:t xml:space="preserve">YJ </w:t>
                      </w:r>
                      <w:r>
                        <w:rPr>
                          <w:color w:val="1F4E79"/>
                          <w:sz w:val="20"/>
                        </w:rPr>
                        <w:t xml:space="preserve">detentions (relative to students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NCCD</w:t>
                      </w:r>
                      <w:r>
                        <w:rPr>
                          <w:color w:val="1F4E79"/>
                          <w:spacing w:val="-2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 xml:space="preserve">disabilities </w:t>
                      </w:r>
                      <w:r>
                        <w:rPr>
                          <w:color w:val="1F4E79"/>
                          <w:sz w:val="20"/>
                        </w:rPr>
                        <w:t xml:space="preserve">and no suspension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history)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09C7AF10" wp14:editId="09C7AF11">
                <wp:simplePos x="0" y="0"/>
                <wp:positionH relativeFrom="page">
                  <wp:posOffset>408431</wp:posOffset>
                </wp:positionH>
                <wp:positionV relativeFrom="paragraph">
                  <wp:posOffset>49635</wp:posOffset>
                </wp:positionV>
                <wp:extent cx="1112520" cy="1792605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2520" cy="179260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D2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D3" w14:textId="77777777" w:rsidR="00545837" w:rsidRDefault="00545837">
                            <w:pPr>
                              <w:pStyle w:val="BodyText"/>
                              <w:spacing w:before="194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D4" w14:textId="77777777" w:rsidR="00545837" w:rsidRDefault="002013B4">
                            <w:pPr>
                              <w:spacing w:before="1" w:line="244" w:lineRule="auto"/>
                              <w:ind w:left="116" w:right="119" w:firstLine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QLD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disability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who receive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suspension(s)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each 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10" id="Textbox 50" o:spid="_x0000_s1065" type="#_x0000_t202" style="position:absolute;left:0;text-align:left;margin-left:32.15pt;margin-top:3.9pt;width:87.6pt;height:141.15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" filled="f" strokecolor="#2e528f" strokeweight="1pt">
                <v:path arrowok="t"/>
                <v:textbox inset="0,0,0,0">
                  <w:txbxContent>
                    <w:p w14:paraId="09C7B0D2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D3" w14:textId="77777777" w:rsidR="00545837" w:rsidRDefault="00545837">
                      <w:pPr>
                        <w:pStyle w:val="BodyText"/>
                        <w:spacing w:before="194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D4" w14:textId="77777777" w:rsidR="00545837" w:rsidRDefault="002013B4">
                      <w:pPr>
                        <w:spacing w:before="1" w:line="244" w:lineRule="auto"/>
                        <w:ind w:left="116" w:right="119" w:firstLine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Number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of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in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QLD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disability </w:t>
                      </w:r>
                      <w:r>
                        <w:rPr>
                          <w:color w:val="1F4E79"/>
                          <w:sz w:val="20"/>
                        </w:rPr>
                        <w:t xml:space="preserve">who receive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suspension(s) </w:t>
                      </w:r>
                      <w:r>
                        <w:rPr>
                          <w:color w:val="1F4E79"/>
                          <w:sz w:val="20"/>
                        </w:rPr>
                        <w:t>each 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09C7AF12" wp14:editId="09C7AF13">
                <wp:simplePos x="0" y="0"/>
                <wp:positionH relativeFrom="page">
                  <wp:posOffset>10366247</wp:posOffset>
                </wp:positionH>
                <wp:positionV relativeFrom="paragraph">
                  <wp:posOffset>10011</wp:posOffset>
                </wp:positionV>
                <wp:extent cx="1384300" cy="1831975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0" cy="183197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D5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0D6" w14:textId="77777777" w:rsidR="00545837" w:rsidRDefault="00545837">
                            <w:pPr>
                              <w:pStyle w:val="BodyText"/>
                              <w:spacing w:before="113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0D7" w14:textId="77777777" w:rsidR="00545837" w:rsidRDefault="002013B4">
                            <w:pPr>
                              <w:spacing w:line="247" w:lineRule="auto"/>
                              <w:ind w:left="70" w:right="65"/>
                              <w:jc w:val="center"/>
                              <w:rPr>
                                <w:rFonts w:ascii="Trebuchet MS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05"/>
                                <w:sz w:val="20"/>
                              </w:rPr>
                              <w:t>Annual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05"/>
                                <w:sz w:val="20"/>
                              </w:rPr>
                              <w:t>cost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05"/>
                                <w:sz w:val="20"/>
                              </w:rPr>
                              <w:t>Youth Justice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05"/>
                                <w:sz w:val="20"/>
                              </w:rPr>
                              <w:t xml:space="preserve">detentions from young people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>with disabilities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 xml:space="preserve">aged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05"/>
                                <w:sz w:val="20"/>
                              </w:rPr>
                              <w:t>14-17 who are suspended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05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05"/>
                                <w:sz w:val="20"/>
                              </w:rPr>
                              <w:t xml:space="preserve">given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4"/>
                                <w:w w:val="105"/>
                                <w:sz w:val="20"/>
                              </w:rPr>
                              <w:t>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12" id="Textbox 51" o:spid="_x0000_s1066" type="#_x0000_t202" style="position:absolute;left:0;text-align:left;margin-left:816.25pt;margin-top:.8pt;width:109pt;height:144.25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" fillcolor="#0061ac" strokecolor="#2e528f" strokeweight="1pt">
                <v:path arrowok="t"/>
                <v:textbox inset="0,0,0,0">
                  <w:txbxContent>
                    <w:p w14:paraId="09C7B0D5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</w:p>
                    <w:p w14:paraId="09C7B0D6" w14:textId="77777777" w:rsidR="00545837" w:rsidRDefault="00545837">
                      <w:pPr>
                        <w:pStyle w:val="BodyText"/>
                        <w:spacing w:before="113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</w:p>
                    <w:p w14:paraId="09C7B0D7" w14:textId="77777777" w:rsidR="00545837" w:rsidRDefault="002013B4">
                      <w:pPr>
                        <w:spacing w:line="247" w:lineRule="auto"/>
                        <w:ind w:left="70" w:right="65"/>
                        <w:jc w:val="center"/>
                        <w:rPr>
                          <w:rFonts w:ascii="Trebuchet MS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w w:val="105"/>
                          <w:sz w:val="20"/>
                        </w:rPr>
                        <w:t>Annual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w w:val="105"/>
                          <w:sz w:val="20"/>
                        </w:rPr>
                        <w:t>cost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w w:val="105"/>
                          <w:sz w:val="20"/>
                        </w:rPr>
                        <w:t>Youth Justice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w w:val="105"/>
                          <w:sz w:val="20"/>
                        </w:rPr>
                        <w:t xml:space="preserve">detentions from young people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>with disabilities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 xml:space="preserve">aged </w:t>
                      </w:r>
                      <w:r>
                        <w:rPr>
                          <w:rFonts w:ascii="Trebuchet MS"/>
                          <w:b/>
                          <w:color w:val="FFFFFF"/>
                          <w:w w:val="105"/>
                          <w:sz w:val="20"/>
                        </w:rPr>
                        <w:t>14-17 who are suspended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w w:val="105"/>
                          <w:sz w:val="20"/>
                        </w:rPr>
                        <w:t>in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w w:val="105"/>
                          <w:sz w:val="20"/>
                        </w:rPr>
                        <w:t>a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w w:val="105"/>
                          <w:sz w:val="20"/>
                        </w:rPr>
                        <w:t xml:space="preserve">given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4"/>
                          <w:w w:val="105"/>
                          <w:sz w:val="20"/>
                        </w:rPr>
                        <w:t>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5"/>
          <w:sz w:val="96"/>
        </w:rPr>
        <w:t>×</w:t>
      </w:r>
      <w:r>
        <w:rPr>
          <w:rFonts w:ascii="Calibri" w:hAnsi="Calibri"/>
          <w:b/>
          <w:color w:val="1F4E79"/>
          <w:position w:val="5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6"/>
          <w:sz w:val="96"/>
        </w:rPr>
        <w:t>/</w:t>
      </w:r>
      <w:r>
        <w:rPr>
          <w:rFonts w:ascii="Calibri" w:hAnsi="Calibri"/>
          <w:b/>
          <w:color w:val="1F4E79"/>
          <w:position w:val="6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6"/>
          <w:sz w:val="96"/>
        </w:rPr>
        <w:t>=</w:t>
      </w:r>
    </w:p>
    <w:p w14:paraId="09C7ACCC" w14:textId="77777777" w:rsidR="00545837" w:rsidRDefault="00545837">
      <w:pPr>
        <w:pStyle w:val="BodyText"/>
        <w:rPr>
          <w:rFonts w:ascii="Calibri"/>
          <w:b/>
          <w:sz w:val="20"/>
        </w:rPr>
      </w:pPr>
    </w:p>
    <w:p w14:paraId="09C7ACCD" w14:textId="77777777" w:rsidR="00545837" w:rsidRDefault="00545837">
      <w:pPr>
        <w:pStyle w:val="BodyText"/>
        <w:rPr>
          <w:rFonts w:ascii="Calibri"/>
          <w:b/>
          <w:sz w:val="20"/>
        </w:rPr>
      </w:pPr>
    </w:p>
    <w:p w14:paraId="09C7ACCE" w14:textId="77777777" w:rsidR="00545837" w:rsidRDefault="00545837">
      <w:pPr>
        <w:pStyle w:val="BodyText"/>
        <w:rPr>
          <w:rFonts w:ascii="Calibri"/>
          <w:b/>
          <w:sz w:val="20"/>
        </w:rPr>
      </w:pPr>
    </w:p>
    <w:p w14:paraId="09C7ACCF" w14:textId="77777777" w:rsidR="00545837" w:rsidRDefault="002013B4">
      <w:pPr>
        <w:pStyle w:val="BodyText"/>
        <w:spacing w:before="179"/>
        <w:rPr>
          <w:rFonts w:ascii="Calibri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09C7AF14" wp14:editId="09C7AF15">
                <wp:simplePos x="0" y="0"/>
                <wp:positionH relativeFrom="page">
                  <wp:posOffset>405384</wp:posOffset>
                </wp:positionH>
                <wp:positionV relativeFrom="paragraph">
                  <wp:posOffset>309034</wp:posOffset>
                </wp:positionV>
                <wp:extent cx="1115695" cy="31432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31432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D8" w14:textId="77777777" w:rsidR="00545837" w:rsidRDefault="002013B4">
                            <w:pPr>
                              <w:spacing w:before="120"/>
                              <w:ind w:left="524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16,118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14" id="Textbox 52" o:spid="_x0000_s1067" type="#_x0000_t202" style="position:absolute;margin-left:31.9pt;margin-top:24.35pt;width:87.85pt;height:24.7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" fillcolor="#f5f5f5" strokecolor="#2e528f" strokeweight="1pt">
                <v:path arrowok="t"/>
                <v:textbox inset="0,0,0,0">
                  <w:txbxContent>
                    <w:p w14:paraId="09C7B0D8" w14:textId="77777777" w:rsidR="00545837" w:rsidRDefault="002013B4">
                      <w:pPr>
                        <w:spacing w:before="120"/>
                        <w:ind w:left="524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16,118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9C7AF16" wp14:editId="09C7AF17">
                <wp:simplePos x="0" y="0"/>
                <wp:positionH relativeFrom="page">
                  <wp:posOffset>1996439</wp:posOffset>
                </wp:positionH>
                <wp:positionV relativeFrom="paragraph">
                  <wp:posOffset>309034</wp:posOffset>
                </wp:positionV>
                <wp:extent cx="1454150" cy="317500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4150" cy="3175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D9" w14:textId="77777777" w:rsidR="00545837" w:rsidRDefault="002013B4">
                            <w:pPr>
                              <w:spacing w:before="121"/>
                              <w:ind w:left="55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0.6%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1F4E79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1.0%</w:t>
                            </w:r>
                            <w:r>
                              <w:rPr>
                                <w:color w:val="1F4E79"/>
                                <w:spacing w:val="-4"/>
                                <w:position w:val="6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16" id="Textbox 53" o:spid="_x0000_s1068" type="#_x0000_t202" style="position:absolute;margin-left:157.2pt;margin-top:24.35pt;width:114.5pt;height:2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" filled="f" strokecolor="#2e528f" strokeweight="1pt">
                <v:path arrowok="t"/>
                <v:textbox inset="0,0,0,0">
                  <w:txbxContent>
                    <w:p w14:paraId="09C7B0D9" w14:textId="77777777" w:rsidR="00545837" w:rsidRDefault="002013B4">
                      <w:pPr>
                        <w:spacing w:before="121"/>
                        <w:ind w:left="557"/>
                        <w:rPr>
                          <w:sz w:val="13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0.6%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–</w:t>
                      </w:r>
                      <w:r>
                        <w:rPr>
                          <w:color w:val="1F4E79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1.0%</w:t>
                      </w:r>
                      <w:r>
                        <w:rPr>
                          <w:color w:val="1F4E79"/>
                          <w:spacing w:val="-4"/>
                          <w:position w:val="6"/>
                          <w:sz w:val="13"/>
                        </w:rPr>
                        <w:t>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9C7AF18" wp14:editId="09C7AF19">
                <wp:simplePos x="0" y="0"/>
                <wp:positionH relativeFrom="page">
                  <wp:posOffset>3995928</wp:posOffset>
                </wp:positionH>
                <wp:positionV relativeFrom="paragraph">
                  <wp:posOffset>309034</wp:posOffset>
                </wp:positionV>
                <wp:extent cx="1115695" cy="31432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31432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DA" w14:textId="77777777" w:rsidR="00545837" w:rsidRDefault="002013B4">
                            <w:pPr>
                              <w:spacing w:before="120"/>
                              <w:ind w:left="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47.4%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18" id="Textbox 54" o:spid="_x0000_s1069" type="#_x0000_t202" style="position:absolute;margin-left:314.65pt;margin-top:24.35pt;width:87.85pt;height:24.7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0DA" w14:textId="77777777" w:rsidR="00545837" w:rsidRDefault="002013B4">
                      <w:pPr>
                        <w:spacing w:before="120"/>
                        <w:ind w:left="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47.4%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09C7AF1A" wp14:editId="09C7AF1B">
                <wp:simplePos x="0" y="0"/>
                <wp:positionH relativeFrom="page">
                  <wp:posOffset>5635752</wp:posOffset>
                </wp:positionH>
                <wp:positionV relativeFrom="paragraph">
                  <wp:posOffset>299890</wp:posOffset>
                </wp:positionV>
                <wp:extent cx="1115695" cy="31432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31432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DB" w14:textId="77777777" w:rsidR="00545837" w:rsidRDefault="002013B4">
                            <w:pPr>
                              <w:spacing w:before="12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1.81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1A" id="Textbox 55" o:spid="_x0000_s1070" type="#_x0000_t202" style="position:absolute;margin-left:443.75pt;margin-top:23.6pt;width:87.85pt;height:24.7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" fillcolor="#f5f5f5" strokecolor="#2e528f" strokeweight="1pt">
                <v:path arrowok="t"/>
                <v:textbox inset="0,0,0,0">
                  <w:txbxContent>
                    <w:p w14:paraId="09C7B0DB" w14:textId="77777777" w:rsidR="00545837" w:rsidRDefault="002013B4">
                      <w:pPr>
                        <w:spacing w:before="12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1.81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09C7AF1C" wp14:editId="09C7AF1D">
                <wp:simplePos x="0" y="0"/>
                <wp:positionH relativeFrom="page">
                  <wp:posOffset>7190231</wp:posOffset>
                </wp:positionH>
                <wp:positionV relativeFrom="paragraph">
                  <wp:posOffset>299890</wp:posOffset>
                </wp:positionV>
                <wp:extent cx="1115695" cy="31432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31432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DC" w14:textId="77777777" w:rsidR="00545837" w:rsidRDefault="002013B4">
                            <w:pPr>
                              <w:spacing w:before="121"/>
                              <w:ind w:left="401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$211,368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1C" id="Textbox 56" o:spid="_x0000_s1071" type="#_x0000_t202" style="position:absolute;margin-left:566.15pt;margin-top:23.6pt;width:87.85pt;height:24.7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" fillcolor="#f5f5f5" strokecolor="#2e528f" strokeweight="1pt">
                <v:path arrowok="t"/>
                <v:textbox inset="0,0,0,0">
                  <w:txbxContent>
                    <w:p w14:paraId="09C7B0DC" w14:textId="77777777" w:rsidR="00545837" w:rsidRDefault="002013B4">
                      <w:pPr>
                        <w:spacing w:before="121"/>
                        <w:ind w:left="401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$211,368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09C7AF1E" wp14:editId="09C7AF1F">
                <wp:simplePos x="0" y="0"/>
                <wp:positionH relativeFrom="page">
                  <wp:posOffset>8805671</wp:posOffset>
                </wp:positionH>
                <wp:positionV relativeFrom="paragraph">
                  <wp:posOffset>299890</wp:posOffset>
                </wp:positionV>
                <wp:extent cx="1115695" cy="31432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31432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DD" w14:textId="77777777" w:rsidR="00545837" w:rsidRDefault="002013B4">
                            <w:pPr>
                              <w:spacing w:before="121"/>
                              <w:ind w:left="5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1E" id="Textbox 57" o:spid="_x0000_s1072" type="#_x0000_t202" style="position:absolute;margin-left:693.35pt;margin-top:23.6pt;width:87.85pt;height:24.75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0DD" w14:textId="77777777" w:rsidR="00545837" w:rsidRDefault="002013B4">
                      <w:pPr>
                        <w:spacing w:before="121"/>
                        <w:ind w:left="5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9C7AF20" wp14:editId="09C7AF21">
                <wp:simplePos x="0" y="0"/>
                <wp:positionH relativeFrom="page">
                  <wp:posOffset>10369295</wp:posOffset>
                </wp:positionH>
                <wp:positionV relativeFrom="paragraph">
                  <wp:posOffset>290746</wp:posOffset>
                </wp:positionV>
                <wp:extent cx="1381125" cy="314325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31432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DE" w14:textId="77777777" w:rsidR="00545837" w:rsidRDefault="002013B4">
                            <w:pPr>
                              <w:spacing w:before="120"/>
                              <w:ind w:left="366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$4.1m</w:t>
                            </w:r>
                            <w:r>
                              <w:rPr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$7.4m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20" id="Textbox 58" o:spid="_x0000_s1073" type="#_x0000_t202" style="position:absolute;margin-left:816.5pt;margin-top:22.9pt;width:108.75pt;height:24.7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" fillcolor="#0061ac" strokecolor="#2e528f" strokeweight="1pt">
                <v:path arrowok="t"/>
                <v:textbox inset="0,0,0,0">
                  <w:txbxContent>
                    <w:p w14:paraId="09C7B0DE" w14:textId="77777777" w:rsidR="00545837" w:rsidRDefault="002013B4">
                      <w:pPr>
                        <w:spacing w:before="120"/>
                        <w:ind w:left="366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6"/>
                          <w:sz w:val="20"/>
                        </w:rPr>
                        <w:t>$4.1m</w:t>
                      </w:r>
                      <w:r>
                        <w:rPr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>–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>$7.4m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C7AF22" wp14:editId="09C7AF23">
                <wp:simplePos x="0" y="0"/>
                <wp:positionH relativeFrom="page">
                  <wp:posOffset>1313688</wp:posOffset>
                </wp:positionH>
                <wp:positionV relativeFrom="paragraph">
                  <wp:posOffset>686986</wp:posOffset>
                </wp:positionV>
                <wp:extent cx="2136775" cy="128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6775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6775" h="128270">
                              <a:moveTo>
                                <a:pt x="2136648" y="0"/>
                              </a:moveTo>
                              <a:lnTo>
                                <a:pt x="2135802" y="24917"/>
                              </a:lnTo>
                              <a:lnTo>
                                <a:pt x="2133504" y="45262"/>
                              </a:lnTo>
                              <a:lnTo>
                                <a:pt x="2130111" y="58978"/>
                              </a:lnTo>
                              <a:lnTo>
                                <a:pt x="2125979" y="64008"/>
                              </a:lnTo>
                              <a:lnTo>
                                <a:pt x="1078992" y="64008"/>
                              </a:lnTo>
                              <a:lnTo>
                                <a:pt x="1074860" y="69037"/>
                              </a:lnTo>
                              <a:lnTo>
                                <a:pt x="1071467" y="82753"/>
                              </a:lnTo>
                              <a:lnTo>
                                <a:pt x="1069169" y="103098"/>
                              </a:lnTo>
                              <a:lnTo>
                                <a:pt x="1068324" y="128016"/>
                              </a:lnTo>
                              <a:lnTo>
                                <a:pt x="1067478" y="103098"/>
                              </a:lnTo>
                              <a:lnTo>
                                <a:pt x="1065180" y="82753"/>
                              </a:lnTo>
                              <a:lnTo>
                                <a:pt x="1061787" y="69037"/>
                              </a:lnTo>
                              <a:lnTo>
                                <a:pt x="1057656" y="64008"/>
                              </a:lnTo>
                              <a:lnTo>
                                <a:pt x="10668" y="64008"/>
                              </a:lnTo>
                              <a:lnTo>
                                <a:pt x="6536" y="58977"/>
                              </a:lnTo>
                              <a:lnTo>
                                <a:pt x="3143" y="45258"/>
                              </a:lnTo>
                              <a:lnTo>
                                <a:pt x="845" y="249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0A04D" id="Graphic 59" o:spid="_x0000_s1026" style="position:absolute;margin-left:103.45pt;margin-top:54.1pt;width:168.25pt;height:10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6775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" path="m2136648,r-846,24917l2133504,45262r-3393,13716l2125979,64008r-1046987,l1074860,69037r-3393,13716l1069169,103098r-845,24918l1067478,103098r-2298,-20345l1061787,69037r-4131,-5029l10668,64008,6536,58977,3143,45258,845,24912,,e" filled="f" strokecolor="#4471c4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09C7AF24" wp14:editId="09C7AF25">
                <wp:simplePos x="0" y="0"/>
                <wp:positionH relativeFrom="page">
                  <wp:posOffset>3995928</wp:posOffset>
                </wp:positionH>
                <wp:positionV relativeFrom="paragraph">
                  <wp:posOffset>714418</wp:posOffset>
                </wp:positionV>
                <wp:extent cx="1115695" cy="100965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5695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5695" h="100965">
                              <a:moveTo>
                                <a:pt x="1115568" y="0"/>
                              </a:moveTo>
                              <a:lnTo>
                                <a:pt x="1114901" y="19575"/>
                              </a:lnTo>
                              <a:lnTo>
                                <a:pt x="1113091" y="35561"/>
                              </a:lnTo>
                              <a:lnTo>
                                <a:pt x="1110424" y="46339"/>
                              </a:lnTo>
                              <a:lnTo>
                                <a:pt x="1107186" y="50292"/>
                              </a:lnTo>
                              <a:lnTo>
                                <a:pt x="566166" y="50292"/>
                              </a:lnTo>
                              <a:lnTo>
                                <a:pt x="562927" y="54244"/>
                              </a:lnTo>
                              <a:lnTo>
                                <a:pt x="560260" y="65022"/>
                              </a:lnTo>
                              <a:lnTo>
                                <a:pt x="558450" y="81008"/>
                              </a:lnTo>
                              <a:lnTo>
                                <a:pt x="557784" y="100584"/>
                              </a:lnTo>
                              <a:lnTo>
                                <a:pt x="557117" y="81008"/>
                              </a:lnTo>
                              <a:lnTo>
                                <a:pt x="555307" y="65022"/>
                              </a:lnTo>
                              <a:lnTo>
                                <a:pt x="552640" y="54244"/>
                              </a:lnTo>
                              <a:lnTo>
                                <a:pt x="549401" y="50292"/>
                              </a:lnTo>
                              <a:lnTo>
                                <a:pt x="8382" y="50292"/>
                              </a:lnTo>
                              <a:lnTo>
                                <a:pt x="5143" y="46339"/>
                              </a:lnTo>
                              <a:lnTo>
                                <a:pt x="2476" y="35561"/>
                              </a:lnTo>
                              <a:lnTo>
                                <a:pt x="666" y="195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123E3" id="Graphic 60" o:spid="_x0000_s1026" style="position:absolute;margin-left:314.65pt;margin-top:56.25pt;width:87.85pt;height:7.95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5695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" path="m1115568,r-667,19575l1113091,35561r-2667,10778l1107186,50292r-541020,l562927,54244r-2667,10778l558450,81008r-666,19576l557117,81008,555307,65022,552640,54244r-3239,-3952l8382,50292,5143,46339,2476,35561,666,19575,,e" filled="f" strokecolor="#4471c4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09C7AF26" wp14:editId="09C7AF27">
                <wp:simplePos x="0" y="0"/>
                <wp:positionH relativeFrom="page">
                  <wp:posOffset>5623559</wp:posOffset>
                </wp:positionH>
                <wp:positionV relativeFrom="paragraph">
                  <wp:posOffset>714418</wp:posOffset>
                </wp:positionV>
                <wp:extent cx="2676525" cy="100965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6525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6525" h="100965">
                              <a:moveTo>
                                <a:pt x="2676143" y="0"/>
                              </a:moveTo>
                              <a:lnTo>
                                <a:pt x="2675477" y="19575"/>
                              </a:lnTo>
                              <a:lnTo>
                                <a:pt x="2673667" y="35561"/>
                              </a:lnTo>
                              <a:lnTo>
                                <a:pt x="2671000" y="46339"/>
                              </a:lnTo>
                              <a:lnTo>
                                <a:pt x="2667762" y="50292"/>
                              </a:lnTo>
                              <a:lnTo>
                                <a:pt x="1346454" y="50292"/>
                              </a:lnTo>
                              <a:lnTo>
                                <a:pt x="1343215" y="54244"/>
                              </a:lnTo>
                              <a:lnTo>
                                <a:pt x="1340548" y="65022"/>
                              </a:lnTo>
                              <a:lnTo>
                                <a:pt x="1338738" y="81008"/>
                              </a:lnTo>
                              <a:lnTo>
                                <a:pt x="1338071" y="100584"/>
                              </a:lnTo>
                              <a:lnTo>
                                <a:pt x="1337405" y="81008"/>
                              </a:lnTo>
                              <a:lnTo>
                                <a:pt x="1335595" y="65022"/>
                              </a:lnTo>
                              <a:lnTo>
                                <a:pt x="1332928" y="54244"/>
                              </a:lnTo>
                              <a:lnTo>
                                <a:pt x="1329689" y="50292"/>
                              </a:lnTo>
                              <a:lnTo>
                                <a:pt x="8381" y="50292"/>
                              </a:lnTo>
                              <a:lnTo>
                                <a:pt x="5143" y="46339"/>
                              </a:lnTo>
                              <a:lnTo>
                                <a:pt x="2476" y="35561"/>
                              </a:lnTo>
                              <a:lnTo>
                                <a:pt x="666" y="195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0CF62" id="Graphic 61" o:spid="_x0000_s1026" style="position:absolute;margin-left:442.8pt;margin-top:56.25pt;width:210.75pt;height:7.9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76525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" path="m2676143,r-666,19575l2673667,35561r-2667,10778l2667762,50292r-1321308,l1343215,54244r-2667,10778l1338738,81008r-667,19576l1337405,81008r-1810,-15986l1332928,54244r-3239,-3952l8381,50292,5143,46339,2476,35561,666,19575,,e" filled="f" strokecolor="#4471c4" strokeweight=".5pt">
                <v:path arrowok="t"/>
                <w10:wrap type="topAndBottom" anchorx="page"/>
              </v:shape>
            </w:pict>
          </mc:Fallback>
        </mc:AlternateContent>
      </w:r>
    </w:p>
    <w:p w14:paraId="09C7ACD0" w14:textId="77777777" w:rsidR="00545837" w:rsidRDefault="00545837">
      <w:pPr>
        <w:pStyle w:val="BodyText"/>
        <w:spacing w:before="10"/>
        <w:rPr>
          <w:rFonts w:ascii="Calibri"/>
          <w:b/>
          <w:sz w:val="5"/>
        </w:rPr>
      </w:pPr>
    </w:p>
    <w:p w14:paraId="09C7ACD1" w14:textId="77777777" w:rsidR="00545837" w:rsidRDefault="002013B4">
      <w:pPr>
        <w:tabs>
          <w:tab w:val="left" w:pos="6287"/>
          <w:tab w:val="left" w:pos="8977"/>
        </w:tabs>
        <w:spacing w:before="54"/>
        <w:ind w:left="3343"/>
        <w:rPr>
          <w:sz w:val="20"/>
        </w:rPr>
      </w:pPr>
      <w:r>
        <w:rPr>
          <w:color w:val="1F4E79"/>
          <w:spacing w:val="-2"/>
          <w:position w:val="-1"/>
          <w:sz w:val="20"/>
        </w:rPr>
        <w:t>91-163</w:t>
      </w:r>
      <w:r>
        <w:rPr>
          <w:color w:val="1F4E79"/>
          <w:spacing w:val="-6"/>
          <w:position w:val="-1"/>
          <w:sz w:val="20"/>
        </w:rPr>
        <w:t xml:space="preserve"> </w:t>
      </w:r>
      <w:r>
        <w:rPr>
          <w:color w:val="1F4E79"/>
          <w:spacing w:val="-2"/>
          <w:position w:val="-1"/>
          <w:sz w:val="20"/>
        </w:rPr>
        <w:t>students</w:t>
      </w:r>
      <w:r>
        <w:rPr>
          <w:color w:val="1F4E79"/>
          <w:position w:val="-1"/>
          <w:sz w:val="20"/>
        </w:rPr>
        <w:tab/>
      </w:r>
      <w:r>
        <w:rPr>
          <w:color w:val="1F4E79"/>
          <w:sz w:val="20"/>
        </w:rPr>
        <w:t>43-76</w:t>
      </w:r>
      <w:r>
        <w:rPr>
          <w:color w:val="1F4E79"/>
          <w:spacing w:val="-14"/>
          <w:sz w:val="20"/>
        </w:rPr>
        <w:t xml:space="preserve"> </w:t>
      </w:r>
      <w:r>
        <w:rPr>
          <w:color w:val="1F4E79"/>
          <w:spacing w:val="-2"/>
          <w:sz w:val="20"/>
        </w:rPr>
        <w:t>students</w:t>
      </w:r>
      <w:r>
        <w:rPr>
          <w:color w:val="1F4E79"/>
          <w:sz w:val="20"/>
        </w:rPr>
        <w:tab/>
      </w:r>
      <w:r>
        <w:rPr>
          <w:color w:val="1F4E79"/>
          <w:spacing w:val="-4"/>
          <w:sz w:val="20"/>
        </w:rPr>
        <w:t>$382,900 cost</w:t>
      </w:r>
      <w:r>
        <w:rPr>
          <w:color w:val="1F4E79"/>
          <w:spacing w:val="-7"/>
          <w:sz w:val="20"/>
        </w:rPr>
        <w:t xml:space="preserve"> </w:t>
      </w:r>
      <w:r>
        <w:rPr>
          <w:color w:val="1F4E79"/>
          <w:spacing w:val="-4"/>
          <w:sz w:val="20"/>
        </w:rPr>
        <w:t>per</w:t>
      </w:r>
      <w:r>
        <w:rPr>
          <w:color w:val="1F4E79"/>
          <w:spacing w:val="-10"/>
          <w:sz w:val="20"/>
        </w:rPr>
        <w:t xml:space="preserve"> </w:t>
      </w:r>
      <w:r>
        <w:rPr>
          <w:color w:val="1F4E79"/>
          <w:spacing w:val="-4"/>
          <w:sz w:val="20"/>
        </w:rPr>
        <w:t>student</w:t>
      </w:r>
      <w:r>
        <w:rPr>
          <w:color w:val="1F4E79"/>
          <w:spacing w:val="-8"/>
          <w:sz w:val="20"/>
        </w:rPr>
        <w:t xml:space="preserve"> </w:t>
      </w:r>
      <w:r>
        <w:rPr>
          <w:color w:val="1F4E79"/>
          <w:spacing w:val="-4"/>
          <w:sz w:val="20"/>
        </w:rPr>
        <w:t>up</w:t>
      </w:r>
      <w:r>
        <w:rPr>
          <w:color w:val="1F4E79"/>
          <w:spacing w:val="-7"/>
          <w:sz w:val="20"/>
        </w:rPr>
        <w:t xml:space="preserve"> </w:t>
      </w:r>
      <w:r>
        <w:rPr>
          <w:color w:val="1F4E79"/>
          <w:spacing w:val="-4"/>
          <w:sz w:val="20"/>
        </w:rPr>
        <w:t>to</w:t>
      </w:r>
      <w:r>
        <w:rPr>
          <w:color w:val="1F4E79"/>
          <w:spacing w:val="-7"/>
          <w:sz w:val="20"/>
        </w:rPr>
        <w:t xml:space="preserve"> </w:t>
      </w:r>
      <w:r>
        <w:rPr>
          <w:color w:val="1F4E79"/>
          <w:spacing w:val="-4"/>
          <w:sz w:val="20"/>
        </w:rPr>
        <w:t>age</w:t>
      </w:r>
      <w:r>
        <w:rPr>
          <w:color w:val="1F4E79"/>
          <w:spacing w:val="-10"/>
          <w:sz w:val="20"/>
        </w:rPr>
        <w:t xml:space="preserve"> </w:t>
      </w:r>
      <w:r>
        <w:rPr>
          <w:color w:val="1F4E79"/>
          <w:spacing w:val="-5"/>
          <w:sz w:val="20"/>
        </w:rPr>
        <w:t>18</w:t>
      </w:r>
    </w:p>
    <w:p w14:paraId="09C7ACD2" w14:textId="77777777" w:rsidR="00545837" w:rsidRDefault="002013B4">
      <w:pPr>
        <w:pStyle w:val="ListParagraph"/>
        <w:numPr>
          <w:ilvl w:val="1"/>
          <w:numId w:val="10"/>
        </w:numPr>
        <w:tabs>
          <w:tab w:val="left" w:pos="790"/>
        </w:tabs>
        <w:spacing w:before="71"/>
        <w:ind w:left="790" w:hanging="171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See</w:t>
      </w:r>
      <w:r>
        <w:rPr>
          <w:rFonts w:ascii="Calibri"/>
          <w:i/>
          <w:spacing w:val="4"/>
          <w:sz w:val="18"/>
        </w:rPr>
        <w:t xml:space="preserve"> </w:t>
      </w:r>
      <w:r>
        <w:rPr>
          <w:rFonts w:ascii="Calibri"/>
          <w:i/>
          <w:sz w:val="18"/>
        </w:rPr>
        <w:t>Appendix</w:t>
      </w:r>
      <w:r>
        <w:rPr>
          <w:rFonts w:ascii="Calibri"/>
          <w:i/>
          <w:spacing w:val="-14"/>
          <w:sz w:val="18"/>
        </w:rPr>
        <w:t xml:space="preserve"> </w:t>
      </w:r>
      <w:r>
        <w:rPr>
          <w:rFonts w:ascii="Calibri"/>
          <w:i/>
          <w:sz w:val="18"/>
        </w:rPr>
        <w:t>for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detailed</w:t>
      </w:r>
      <w:r>
        <w:rPr>
          <w:rFonts w:ascii="Calibri"/>
          <w:i/>
          <w:spacing w:val="-10"/>
          <w:sz w:val="18"/>
        </w:rPr>
        <w:t xml:space="preserve"> </w:t>
      </w:r>
      <w:r>
        <w:rPr>
          <w:rFonts w:ascii="Calibri"/>
          <w:i/>
          <w:spacing w:val="-4"/>
          <w:sz w:val="18"/>
        </w:rPr>
        <w:t>view</w:t>
      </w:r>
    </w:p>
    <w:p w14:paraId="09C7ACD3" w14:textId="77777777" w:rsidR="00545837" w:rsidRDefault="00545837">
      <w:pPr>
        <w:rPr>
          <w:rFonts w:ascii="Calibri"/>
          <w:sz w:val="18"/>
        </w:rPr>
        <w:sectPr w:rsidR="00545837">
          <w:pgSz w:w="19200" w:h="10800" w:orient="landscape"/>
          <w:pgMar w:top="400" w:right="220" w:bottom="380" w:left="160" w:header="0" w:footer="192" w:gutter="0"/>
          <w:cols w:space="720"/>
        </w:sectPr>
      </w:pPr>
    </w:p>
    <w:p w14:paraId="09C7ACD4" w14:textId="77777777" w:rsidR="00545837" w:rsidRDefault="002013B4">
      <w:pPr>
        <w:pStyle w:val="Heading1"/>
        <w:spacing w:before="88"/>
      </w:pPr>
      <w:bookmarkStart w:id="9" w:name="Slide_9:_2a._Calculation_approach:_Short"/>
      <w:bookmarkEnd w:id="9"/>
      <w:r>
        <w:rPr>
          <w:color w:val="333E50"/>
        </w:rPr>
        <w:lastRenderedPageBreak/>
        <w:t>2a.</w:t>
      </w:r>
      <w:r>
        <w:rPr>
          <w:color w:val="333E50"/>
          <w:spacing w:val="22"/>
        </w:rPr>
        <w:t xml:space="preserve"> </w:t>
      </w:r>
      <w:r>
        <w:rPr>
          <w:color w:val="333E50"/>
        </w:rPr>
        <w:t>Calculation</w:t>
      </w:r>
      <w:r>
        <w:rPr>
          <w:color w:val="333E50"/>
          <w:spacing w:val="24"/>
        </w:rPr>
        <w:t xml:space="preserve"> </w:t>
      </w:r>
      <w:r>
        <w:rPr>
          <w:color w:val="333E50"/>
        </w:rPr>
        <w:t>approach:</w:t>
      </w:r>
      <w:r>
        <w:rPr>
          <w:color w:val="333E50"/>
          <w:spacing w:val="17"/>
        </w:rPr>
        <w:t xml:space="preserve"> </w:t>
      </w:r>
      <w:r>
        <w:rPr>
          <w:color w:val="333E50"/>
        </w:rPr>
        <w:t>Short</w:t>
      </w:r>
      <w:r>
        <w:rPr>
          <w:color w:val="333E50"/>
          <w:spacing w:val="19"/>
        </w:rPr>
        <w:t xml:space="preserve"> </w:t>
      </w:r>
      <w:r>
        <w:rPr>
          <w:color w:val="333E50"/>
        </w:rPr>
        <w:t>term</w:t>
      </w:r>
      <w:r>
        <w:rPr>
          <w:color w:val="333E50"/>
          <w:spacing w:val="10"/>
        </w:rPr>
        <w:t xml:space="preserve"> </w:t>
      </w:r>
      <w:r>
        <w:rPr>
          <w:color w:val="333E50"/>
        </w:rPr>
        <w:t>costs</w:t>
      </w:r>
      <w:r>
        <w:rPr>
          <w:color w:val="333E50"/>
          <w:spacing w:val="32"/>
        </w:rPr>
        <w:t xml:space="preserve"> </w:t>
      </w:r>
      <w:r>
        <w:rPr>
          <w:color w:val="333E50"/>
        </w:rPr>
        <w:t>–</w:t>
      </w:r>
      <w:r>
        <w:rPr>
          <w:color w:val="333E50"/>
          <w:spacing w:val="15"/>
        </w:rPr>
        <w:t xml:space="preserve"> </w:t>
      </w:r>
      <w:r>
        <w:rPr>
          <w:color w:val="333E50"/>
        </w:rPr>
        <w:t>Youth</w:t>
      </w:r>
      <w:r>
        <w:rPr>
          <w:color w:val="333E50"/>
          <w:spacing w:val="24"/>
        </w:rPr>
        <w:t xml:space="preserve"> </w:t>
      </w:r>
      <w:r>
        <w:rPr>
          <w:color w:val="333E50"/>
        </w:rPr>
        <w:t>Justice</w:t>
      </w:r>
      <w:r>
        <w:rPr>
          <w:color w:val="333E50"/>
          <w:spacing w:val="24"/>
        </w:rPr>
        <w:t xml:space="preserve"> </w:t>
      </w:r>
      <w:r>
        <w:rPr>
          <w:color w:val="333E50"/>
          <w:spacing w:val="-2"/>
        </w:rPr>
        <w:t>(2/3)</w:t>
      </w:r>
    </w:p>
    <w:p w14:paraId="09C7ACD5" w14:textId="77777777" w:rsidR="00545837" w:rsidRDefault="002013B4">
      <w:pPr>
        <w:pStyle w:val="Heading2"/>
        <w:spacing w:before="273"/>
        <w:ind w:left="481"/>
      </w:pPr>
      <w:r>
        <w:rPr>
          <w:color w:val="1F4E79"/>
        </w:rPr>
        <w:t>Youth</w:t>
      </w:r>
      <w:r>
        <w:rPr>
          <w:color w:val="1F4E79"/>
          <w:spacing w:val="15"/>
        </w:rPr>
        <w:t xml:space="preserve"> </w:t>
      </w:r>
      <w:r>
        <w:rPr>
          <w:color w:val="1F4E79"/>
        </w:rPr>
        <w:t>Justice</w:t>
      </w:r>
      <w:r>
        <w:rPr>
          <w:color w:val="1F4E79"/>
          <w:spacing w:val="15"/>
        </w:rPr>
        <w:t xml:space="preserve"> </w:t>
      </w:r>
      <w:r>
        <w:rPr>
          <w:color w:val="1F4E79"/>
        </w:rPr>
        <w:t>supervision</w:t>
      </w:r>
      <w:r>
        <w:rPr>
          <w:color w:val="1F4E79"/>
          <w:spacing w:val="15"/>
        </w:rPr>
        <w:t xml:space="preserve"> </w:t>
      </w:r>
      <w:r>
        <w:rPr>
          <w:color w:val="1F4E79"/>
        </w:rPr>
        <w:t>order</w:t>
      </w:r>
      <w:r>
        <w:rPr>
          <w:color w:val="1F4E79"/>
          <w:spacing w:val="9"/>
        </w:rPr>
        <w:t xml:space="preserve"> </w:t>
      </w:r>
      <w:r>
        <w:rPr>
          <w:color w:val="1F4E79"/>
          <w:spacing w:val="-4"/>
        </w:rPr>
        <w:t>costs</w:t>
      </w:r>
    </w:p>
    <w:p w14:paraId="09C7ACD6" w14:textId="77777777" w:rsidR="00545837" w:rsidRDefault="002013B4">
      <w:pPr>
        <w:tabs>
          <w:tab w:val="left" w:pos="3039"/>
          <w:tab w:val="left" w:pos="5657"/>
          <w:tab w:val="left" w:pos="8112"/>
          <w:tab w:val="left" w:pos="10670"/>
          <w:tab w:val="left" w:pos="13173"/>
        </w:tabs>
        <w:spacing w:before="585"/>
        <w:ind w:right="306"/>
        <w:jc w:val="center"/>
        <w:rPr>
          <w:rFonts w:ascii="Calibri" w:hAns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412288" behindDoc="1" locked="0" layoutInCell="1" allowOverlap="1" wp14:anchorId="09C7AF28" wp14:editId="09C7AF29">
                <wp:simplePos x="0" y="0"/>
                <wp:positionH relativeFrom="page">
                  <wp:posOffset>8805671</wp:posOffset>
                </wp:positionH>
                <wp:positionV relativeFrom="paragraph">
                  <wp:posOffset>50227</wp:posOffset>
                </wp:positionV>
                <wp:extent cx="1115695" cy="1792605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179260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DF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E0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E1" w14:textId="77777777" w:rsidR="00545837" w:rsidRDefault="00545837">
                            <w:pPr>
                              <w:pStyle w:val="BodyText"/>
                              <w:spacing w:before="187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E2" w14:textId="77777777" w:rsidR="00545837" w:rsidRDefault="002013B4">
                            <w:pPr>
                              <w:spacing w:before="1" w:line="244" w:lineRule="auto"/>
                              <w:ind w:left="93" w:right="8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years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in the Youth Justice</w:t>
                            </w:r>
                            <w:r>
                              <w:rPr>
                                <w:color w:val="1F4E79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age range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14-17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28" id="Textbox 62" o:spid="_x0000_s1074" type="#_x0000_t202" style="position:absolute;left:0;text-align:left;margin-left:693.35pt;margin-top:3.95pt;width:87.85pt;height:141.15pt;z-index:-1690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" filled="f" strokecolor="#2e528f" strokeweight="1pt">
                <v:path arrowok="t"/>
                <v:textbox inset="0,0,0,0">
                  <w:txbxContent>
                    <w:p w14:paraId="09C7B0DF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E0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E1" w14:textId="77777777" w:rsidR="00545837" w:rsidRDefault="00545837">
                      <w:pPr>
                        <w:pStyle w:val="BodyText"/>
                        <w:spacing w:before="187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E2" w14:textId="77777777" w:rsidR="00545837" w:rsidRDefault="002013B4">
                      <w:pPr>
                        <w:spacing w:before="1" w:line="244" w:lineRule="auto"/>
                        <w:ind w:left="93" w:right="86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Number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years </w:t>
                      </w:r>
                      <w:r>
                        <w:rPr>
                          <w:color w:val="1F4E79"/>
                          <w:sz w:val="20"/>
                        </w:rPr>
                        <w:t>in the Youth Justice</w:t>
                      </w:r>
                      <w:r>
                        <w:rPr>
                          <w:color w:val="1F4E79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age range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14-17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12800" behindDoc="1" locked="0" layoutInCell="1" allowOverlap="1" wp14:anchorId="09C7AF2A" wp14:editId="09C7AF2B">
                <wp:simplePos x="0" y="0"/>
                <wp:positionH relativeFrom="page">
                  <wp:posOffset>7181088</wp:posOffset>
                </wp:positionH>
                <wp:positionV relativeFrom="paragraph">
                  <wp:posOffset>50227</wp:posOffset>
                </wp:positionV>
                <wp:extent cx="1118870" cy="1792605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8870" cy="179260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E3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E4" w14:textId="77777777" w:rsidR="00545837" w:rsidRDefault="00545837">
                            <w:pPr>
                              <w:pStyle w:val="BodyText"/>
                              <w:spacing w:before="1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E5" w14:textId="77777777" w:rsidR="00545837" w:rsidRDefault="002013B4">
                            <w:pPr>
                              <w:spacing w:before="1"/>
                              <w:ind w:left="5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Average</w:t>
                            </w:r>
                            <w:r>
                              <w:rPr>
                                <w:color w:val="1F4E79"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cost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>per</w:t>
                            </w:r>
                          </w:p>
                          <w:p w14:paraId="09C7B0E6" w14:textId="77777777" w:rsidR="00545837" w:rsidRDefault="002013B4">
                            <w:pPr>
                              <w:spacing w:before="4"/>
                              <w:ind w:left="5"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supervision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order</w:t>
                            </w:r>
                          </w:p>
                          <w:p w14:paraId="09C7B0E7" w14:textId="77777777" w:rsidR="00545837" w:rsidRDefault="00545837">
                            <w:pPr>
                              <w:pStyle w:val="BodyText"/>
                              <w:spacing w:before="9"/>
                              <w:rPr>
                                <w:sz w:val="20"/>
                              </w:rPr>
                            </w:pPr>
                          </w:p>
                          <w:p w14:paraId="09C7B0E8" w14:textId="77777777" w:rsidR="00545837" w:rsidRDefault="002013B4">
                            <w:pPr>
                              <w:spacing w:before="1" w:line="244" w:lineRule="auto"/>
                              <w:ind w:left="69" w:right="66" w:firstLine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 xml:space="preserve">(227 days per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detention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*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$259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per day)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2A" id="Textbox 63" o:spid="_x0000_s1075" type="#_x0000_t202" style="position:absolute;left:0;text-align:left;margin-left:565.45pt;margin-top:3.95pt;width:88.1pt;height:141.15pt;z-index:-1690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" filled="f" strokecolor="#2e528f" strokeweight="1pt">
                <v:path arrowok="t"/>
                <v:textbox inset="0,0,0,0">
                  <w:txbxContent>
                    <w:p w14:paraId="09C7B0E3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E4" w14:textId="77777777" w:rsidR="00545837" w:rsidRDefault="00545837">
                      <w:pPr>
                        <w:pStyle w:val="BodyText"/>
                        <w:spacing w:before="191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E5" w14:textId="77777777" w:rsidR="00545837" w:rsidRDefault="002013B4">
                      <w:pPr>
                        <w:spacing w:before="1"/>
                        <w:ind w:left="5" w:right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Average</w:t>
                      </w:r>
                      <w:r>
                        <w:rPr>
                          <w:color w:val="1F4E79"/>
                          <w:spacing w:val="-2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cost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>per</w:t>
                      </w:r>
                    </w:p>
                    <w:p w14:paraId="09C7B0E6" w14:textId="77777777" w:rsidR="00545837" w:rsidRDefault="002013B4">
                      <w:pPr>
                        <w:spacing w:before="4"/>
                        <w:ind w:left="5" w:right="5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6"/>
                          <w:sz w:val="20"/>
                        </w:rPr>
                        <w:t>supervision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order</w:t>
                      </w:r>
                    </w:p>
                    <w:p w14:paraId="09C7B0E7" w14:textId="77777777" w:rsidR="00545837" w:rsidRDefault="00545837">
                      <w:pPr>
                        <w:pStyle w:val="BodyText"/>
                        <w:spacing w:before="9"/>
                        <w:rPr>
                          <w:sz w:val="20"/>
                        </w:rPr>
                      </w:pPr>
                    </w:p>
                    <w:p w14:paraId="09C7B0E8" w14:textId="77777777" w:rsidR="00545837" w:rsidRDefault="002013B4">
                      <w:pPr>
                        <w:spacing w:before="1" w:line="244" w:lineRule="auto"/>
                        <w:ind w:left="69" w:right="66" w:firstLine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 xml:space="preserve">(227 days per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detention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*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$259 </w:t>
                      </w:r>
                      <w:r>
                        <w:rPr>
                          <w:color w:val="1F4E79"/>
                          <w:sz w:val="20"/>
                        </w:rPr>
                        <w:t>per day)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13312" behindDoc="1" locked="0" layoutInCell="1" allowOverlap="1" wp14:anchorId="09C7AF2C" wp14:editId="09C7AF2D">
                <wp:simplePos x="0" y="0"/>
                <wp:positionH relativeFrom="page">
                  <wp:posOffset>5623559</wp:posOffset>
                </wp:positionH>
                <wp:positionV relativeFrom="paragraph">
                  <wp:posOffset>56323</wp:posOffset>
                </wp:positionV>
                <wp:extent cx="1115695" cy="1795780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17957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E9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EA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EB" w14:textId="77777777" w:rsidR="00545837" w:rsidRDefault="00545837">
                            <w:pPr>
                              <w:pStyle w:val="BodyText"/>
                              <w:spacing w:before="70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EC" w14:textId="77777777" w:rsidR="00545837" w:rsidRDefault="002013B4">
                            <w:pPr>
                              <w:spacing w:before="1" w:line="244" w:lineRule="auto"/>
                              <w:ind w:left="52" w:right="50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Average</w:t>
                            </w:r>
                            <w:r>
                              <w:rPr>
                                <w:color w:val="1F4E79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number of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w w:val="110"/>
                                <w:sz w:val="20"/>
                              </w:rPr>
                              <w:t>YJ</w:t>
                            </w:r>
                            <w:r>
                              <w:rPr>
                                <w:color w:val="1F4E79"/>
                                <w:spacing w:val="-19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supervision orders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received per student by age</w:t>
                            </w:r>
                            <w:r>
                              <w:rPr>
                                <w:color w:val="1F4E79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2C" id="Textbox 64" o:spid="_x0000_s1076" type="#_x0000_t202" style="position:absolute;left:0;text-align:left;margin-left:442.8pt;margin-top:4.45pt;width:87.85pt;height:141.4pt;z-index:-1690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" filled="f" strokecolor="#2e528f" strokeweight="1pt">
                <v:path arrowok="t"/>
                <v:textbox inset="0,0,0,0">
                  <w:txbxContent>
                    <w:p w14:paraId="09C7B0E9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EA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EB" w14:textId="77777777" w:rsidR="00545837" w:rsidRDefault="00545837">
                      <w:pPr>
                        <w:pStyle w:val="BodyText"/>
                        <w:spacing w:before="70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EC" w14:textId="77777777" w:rsidR="00545837" w:rsidRDefault="002013B4">
                      <w:pPr>
                        <w:spacing w:before="1" w:line="244" w:lineRule="auto"/>
                        <w:ind w:left="52" w:right="50" w:hanging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Average</w:t>
                      </w:r>
                      <w:r>
                        <w:rPr>
                          <w:color w:val="1F4E79"/>
                          <w:spacing w:val="-2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number of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w w:val="110"/>
                          <w:sz w:val="20"/>
                        </w:rPr>
                        <w:t>YJ</w:t>
                      </w:r>
                      <w:r>
                        <w:rPr>
                          <w:color w:val="1F4E79"/>
                          <w:spacing w:val="-19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supervision orders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received per student by age</w:t>
                      </w:r>
                      <w:r>
                        <w:rPr>
                          <w:color w:val="1F4E79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13824" behindDoc="1" locked="0" layoutInCell="1" allowOverlap="1" wp14:anchorId="09C7AF2E" wp14:editId="09C7AF2F">
                <wp:simplePos x="0" y="0"/>
                <wp:positionH relativeFrom="page">
                  <wp:posOffset>3995928</wp:posOffset>
                </wp:positionH>
                <wp:positionV relativeFrom="paragraph">
                  <wp:posOffset>50227</wp:posOffset>
                </wp:positionV>
                <wp:extent cx="1118870" cy="179260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8870" cy="179260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ED" w14:textId="77777777" w:rsidR="00545837" w:rsidRDefault="002013B4">
                            <w:pPr>
                              <w:spacing w:before="201" w:line="244" w:lineRule="auto"/>
                              <w:ind w:left="69" w:right="61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who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are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in the Youth Justice</w:t>
                            </w:r>
                            <w:r>
                              <w:rPr>
                                <w:color w:val="1F4E79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age range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year of their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suspension</w:t>
                            </w:r>
                          </w:p>
                          <w:p w14:paraId="09C7B0EE" w14:textId="77777777" w:rsidR="00545837" w:rsidRDefault="00545837">
                            <w:pPr>
                              <w:pStyle w:val="BodyText"/>
                              <w:spacing w:before="2"/>
                              <w:rPr>
                                <w:sz w:val="20"/>
                              </w:rPr>
                            </w:pPr>
                          </w:p>
                          <w:p w14:paraId="09C7B0EF" w14:textId="77777777" w:rsidR="00545837" w:rsidRDefault="002013B4">
                            <w:pPr>
                              <w:spacing w:before="1"/>
                              <w:ind w:lef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(Ages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14-17,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i.e.</w:t>
                            </w:r>
                          </w:p>
                          <w:p w14:paraId="09C7B0F0" w14:textId="77777777" w:rsidR="00545837" w:rsidRDefault="002013B4">
                            <w:pPr>
                              <w:spacing w:before="5"/>
                              <w:ind w:left="5"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years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9–12)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2E" id="Textbox 65" o:spid="_x0000_s1077" type="#_x0000_t202" style="position:absolute;left:0;text-align:left;margin-left:314.65pt;margin-top:3.95pt;width:88.1pt;height:141.15pt;z-index:-1690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" filled="f" strokecolor="#2e528f" strokeweight="1pt">
                <v:path arrowok="t"/>
                <v:textbox inset="0,0,0,0">
                  <w:txbxContent>
                    <w:p w14:paraId="09C7B0ED" w14:textId="77777777" w:rsidR="00545837" w:rsidRDefault="002013B4">
                      <w:pPr>
                        <w:spacing w:before="201" w:line="244" w:lineRule="auto"/>
                        <w:ind w:left="69" w:right="61" w:hanging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of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who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are </w:t>
                      </w:r>
                      <w:r>
                        <w:rPr>
                          <w:color w:val="1F4E79"/>
                          <w:sz w:val="20"/>
                        </w:rPr>
                        <w:t>in the Youth Justice</w:t>
                      </w:r>
                      <w:r>
                        <w:rPr>
                          <w:color w:val="1F4E79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age range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in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the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year of their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suspension</w:t>
                      </w:r>
                    </w:p>
                    <w:p w14:paraId="09C7B0EE" w14:textId="77777777" w:rsidR="00545837" w:rsidRDefault="00545837">
                      <w:pPr>
                        <w:pStyle w:val="BodyText"/>
                        <w:spacing w:before="2"/>
                        <w:rPr>
                          <w:sz w:val="20"/>
                        </w:rPr>
                      </w:pPr>
                    </w:p>
                    <w:p w14:paraId="09C7B0EF" w14:textId="77777777" w:rsidR="00545837" w:rsidRDefault="002013B4">
                      <w:pPr>
                        <w:spacing w:before="1"/>
                        <w:ind w:left="5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(Ages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14-17,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i.e.</w:t>
                      </w:r>
                    </w:p>
                    <w:p w14:paraId="09C7B0F0" w14:textId="77777777" w:rsidR="00545837" w:rsidRDefault="002013B4">
                      <w:pPr>
                        <w:spacing w:before="5"/>
                        <w:ind w:left="5" w:right="5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years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9–12)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14336" behindDoc="1" locked="0" layoutInCell="1" allowOverlap="1" wp14:anchorId="09C7AF30" wp14:editId="09C7AF31">
                <wp:simplePos x="0" y="0"/>
                <wp:positionH relativeFrom="page">
                  <wp:posOffset>1996439</wp:posOffset>
                </wp:positionH>
                <wp:positionV relativeFrom="paragraph">
                  <wp:posOffset>50227</wp:posOffset>
                </wp:positionV>
                <wp:extent cx="1454150" cy="1801495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4150" cy="180149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F1" w14:textId="77777777" w:rsidR="00545837" w:rsidRDefault="00545837">
                            <w:pPr>
                              <w:pStyle w:val="BodyText"/>
                              <w:spacing w:before="83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F2" w14:textId="77777777" w:rsidR="00545837" w:rsidRDefault="002013B4">
                            <w:pPr>
                              <w:spacing w:before="1" w:line="244" w:lineRule="auto"/>
                              <w:ind w:left="158" w:right="156" w:hanging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NCCD disabilities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and suspensions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increased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proportion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with </w:t>
                            </w:r>
                            <w:r>
                              <w:rPr>
                                <w:color w:val="1F4E79"/>
                                <w:w w:val="110"/>
                                <w:sz w:val="20"/>
                              </w:rPr>
                              <w:t xml:space="preserve">YJ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supervision orders (relative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to 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NCCD disabilities and no suspension history)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30" id="Textbox 66" o:spid="_x0000_s1078" type="#_x0000_t202" style="position:absolute;left:0;text-align:left;margin-left:157.2pt;margin-top:3.95pt;width:114.5pt;height:141.85pt;z-index:-1690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" filled="f" strokecolor="#2e528f" strokeweight="1pt">
                <v:path arrowok="t"/>
                <v:textbox inset="0,0,0,0">
                  <w:txbxContent>
                    <w:p w14:paraId="09C7B0F1" w14:textId="77777777" w:rsidR="00545837" w:rsidRDefault="00545837">
                      <w:pPr>
                        <w:pStyle w:val="BodyText"/>
                        <w:spacing w:before="83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F2" w14:textId="77777777" w:rsidR="00545837" w:rsidRDefault="002013B4">
                      <w:pPr>
                        <w:spacing w:before="1" w:line="244" w:lineRule="auto"/>
                        <w:ind w:left="158" w:right="156" w:hanging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NCCD disabilities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and suspensions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-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increased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proportion </w:t>
                      </w:r>
                      <w:r>
                        <w:rPr>
                          <w:color w:val="1F4E79"/>
                          <w:sz w:val="20"/>
                        </w:rPr>
                        <w:t xml:space="preserve">with </w:t>
                      </w:r>
                      <w:r>
                        <w:rPr>
                          <w:color w:val="1F4E79"/>
                          <w:w w:val="110"/>
                          <w:sz w:val="20"/>
                        </w:rPr>
                        <w:t xml:space="preserve">YJ </w:t>
                      </w:r>
                      <w:r>
                        <w:rPr>
                          <w:color w:val="1F4E79"/>
                          <w:sz w:val="20"/>
                        </w:rPr>
                        <w:t>supervision orders (relative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to 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NCCD disabilities and no suspension history)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09C7AF32" wp14:editId="09C7AF33">
                <wp:simplePos x="0" y="0"/>
                <wp:positionH relativeFrom="page">
                  <wp:posOffset>408431</wp:posOffset>
                </wp:positionH>
                <wp:positionV relativeFrom="paragraph">
                  <wp:posOffset>50227</wp:posOffset>
                </wp:positionV>
                <wp:extent cx="1112520" cy="179260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2520" cy="179260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F3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F4" w14:textId="77777777" w:rsidR="00545837" w:rsidRDefault="00545837">
                            <w:pPr>
                              <w:pStyle w:val="BodyText"/>
                              <w:spacing w:before="193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0F5" w14:textId="77777777" w:rsidR="00545837" w:rsidRDefault="002013B4">
                            <w:pPr>
                              <w:spacing w:before="1" w:line="244" w:lineRule="auto"/>
                              <w:ind w:left="116" w:right="118" w:firstLine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QLD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disability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who receive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suspension(s)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each 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32" id="Textbox 67" o:spid="_x0000_s1079" type="#_x0000_t202" style="position:absolute;left:0;text-align:left;margin-left:32.15pt;margin-top:3.95pt;width:87.6pt;height:141.15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" filled="f" strokecolor="#2e528f" strokeweight="1pt">
                <v:path arrowok="t"/>
                <v:textbox inset="0,0,0,0">
                  <w:txbxContent>
                    <w:p w14:paraId="09C7B0F3" w14:textId="77777777" w:rsidR="00545837" w:rsidRDefault="00545837">
                      <w:pPr>
                        <w:pStyle w:val="BodyText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F4" w14:textId="77777777" w:rsidR="00545837" w:rsidRDefault="00545837">
                      <w:pPr>
                        <w:pStyle w:val="BodyText"/>
                        <w:spacing w:before="193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0F5" w14:textId="77777777" w:rsidR="00545837" w:rsidRDefault="002013B4">
                      <w:pPr>
                        <w:spacing w:before="1" w:line="244" w:lineRule="auto"/>
                        <w:ind w:left="116" w:right="118" w:firstLine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Number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of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in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QLD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disability </w:t>
                      </w:r>
                      <w:r>
                        <w:rPr>
                          <w:color w:val="1F4E79"/>
                          <w:sz w:val="20"/>
                        </w:rPr>
                        <w:t xml:space="preserve">who receive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suspension(s) </w:t>
                      </w:r>
                      <w:r>
                        <w:rPr>
                          <w:color w:val="1F4E79"/>
                          <w:sz w:val="20"/>
                        </w:rPr>
                        <w:t>each 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09C7AF34" wp14:editId="09C7AF35">
                <wp:simplePos x="0" y="0"/>
                <wp:positionH relativeFrom="page">
                  <wp:posOffset>10366247</wp:posOffset>
                </wp:positionH>
                <wp:positionV relativeFrom="paragraph">
                  <wp:posOffset>13651</wp:posOffset>
                </wp:positionV>
                <wp:extent cx="1384300" cy="1828800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0" cy="182880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F6" w14:textId="77777777" w:rsidR="00545837" w:rsidRDefault="00545837">
                            <w:pPr>
                              <w:pStyle w:val="BodyText"/>
                              <w:spacing w:before="231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0F7" w14:textId="77777777" w:rsidR="00545837" w:rsidRDefault="002013B4">
                            <w:pPr>
                              <w:spacing w:line="247" w:lineRule="auto"/>
                              <w:ind w:left="70" w:right="65"/>
                              <w:jc w:val="center"/>
                              <w:rPr>
                                <w:rFonts w:ascii="Trebuchet MS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>Annual cost of Youth Justice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>supervision orders from young people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>with disabilities aged 14-</w:t>
                            </w:r>
                          </w:p>
                          <w:p w14:paraId="09C7B0F8" w14:textId="77777777" w:rsidR="00545837" w:rsidRDefault="002013B4">
                            <w:pPr>
                              <w:spacing w:before="5" w:line="247" w:lineRule="auto"/>
                              <w:ind w:left="94" w:right="88" w:firstLine="1"/>
                              <w:jc w:val="center"/>
                              <w:rPr>
                                <w:rFonts w:ascii="Trebuchet MS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>17 who are suspended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 xml:space="preserve">given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34" id="Textbox 68" o:spid="_x0000_s1080" type="#_x0000_t202" style="position:absolute;left:0;text-align:left;margin-left:816.25pt;margin-top:1.05pt;width:109pt;height:2in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" fillcolor="#0061ac" strokecolor="#2e528f" strokeweight="1pt">
                <v:path arrowok="t"/>
                <v:textbox inset="0,0,0,0">
                  <w:txbxContent>
                    <w:p w14:paraId="09C7B0F6" w14:textId="77777777" w:rsidR="00545837" w:rsidRDefault="00545837">
                      <w:pPr>
                        <w:pStyle w:val="BodyText"/>
                        <w:spacing w:before="231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</w:p>
                    <w:p w14:paraId="09C7B0F7" w14:textId="77777777" w:rsidR="00545837" w:rsidRDefault="002013B4">
                      <w:pPr>
                        <w:spacing w:line="247" w:lineRule="auto"/>
                        <w:ind w:left="70" w:right="65"/>
                        <w:jc w:val="center"/>
                        <w:rPr>
                          <w:rFonts w:ascii="Trebuchet MS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>Annual cost of Youth Justice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>supervision orders from young people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>with disabilities aged 14-</w:t>
                      </w:r>
                    </w:p>
                    <w:p w14:paraId="09C7B0F8" w14:textId="77777777" w:rsidR="00545837" w:rsidRDefault="002013B4">
                      <w:pPr>
                        <w:spacing w:before="5" w:line="247" w:lineRule="auto"/>
                        <w:ind w:left="94" w:right="88" w:firstLine="1"/>
                        <w:jc w:val="center"/>
                        <w:rPr>
                          <w:rFonts w:ascii="Trebuchet MS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>17 who are suspended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>in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>a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 xml:space="preserve">given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4"/>
                          <w:sz w:val="20"/>
                        </w:rPr>
                        <w:t>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5"/>
          <w:sz w:val="96"/>
        </w:rPr>
        <w:t>×</w:t>
      </w:r>
      <w:r>
        <w:rPr>
          <w:rFonts w:ascii="Calibri" w:hAnsi="Calibri"/>
          <w:b/>
          <w:color w:val="1F4E79"/>
          <w:position w:val="5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6"/>
          <w:sz w:val="96"/>
        </w:rPr>
        <w:t>/</w:t>
      </w:r>
      <w:r>
        <w:rPr>
          <w:rFonts w:ascii="Calibri" w:hAnsi="Calibri"/>
          <w:b/>
          <w:color w:val="1F4E79"/>
          <w:position w:val="6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6"/>
          <w:sz w:val="96"/>
        </w:rPr>
        <w:t>=</w:t>
      </w:r>
    </w:p>
    <w:p w14:paraId="09C7ACD7" w14:textId="77777777" w:rsidR="00545837" w:rsidRDefault="00545837">
      <w:pPr>
        <w:pStyle w:val="BodyText"/>
        <w:rPr>
          <w:rFonts w:ascii="Calibri"/>
          <w:b/>
          <w:sz w:val="20"/>
        </w:rPr>
      </w:pPr>
    </w:p>
    <w:p w14:paraId="09C7ACD8" w14:textId="77777777" w:rsidR="00545837" w:rsidRDefault="00545837">
      <w:pPr>
        <w:pStyle w:val="BodyText"/>
        <w:rPr>
          <w:rFonts w:ascii="Calibri"/>
          <w:b/>
          <w:sz w:val="20"/>
        </w:rPr>
      </w:pPr>
    </w:p>
    <w:p w14:paraId="09C7ACD9" w14:textId="77777777" w:rsidR="00545837" w:rsidRDefault="00545837">
      <w:pPr>
        <w:pStyle w:val="BodyText"/>
        <w:rPr>
          <w:rFonts w:ascii="Calibri"/>
          <w:b/>
          <w:sz w:val="20"/>
        </w:rPr>
      </w:pPr>
    </w:p>
    <w:p w14:paraId="09C7ACDA" w14:textId="77777777" w:rsidR="00545837" w:rsidRDefault="002013B4">
      <w:pPr>
        <w:pStyle w:val="BodyText"/>
        <w:spacing w:before="179"/>
        <w:rPr>
          <w:rFonts w:ascii="Calibri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9C7AF36" wp14:editId="09C7AF37">
                <wp:simplePos x="0" y="0"/>
                <wp:positionH relativeFrom="page">
                  <wp:posOffset>405384</wp:posOffset>
                </wp:positionH>
                <wp:positionV relativeFrom="paragraph">
                  <wp:posOffset>308991</wp:posOffset>
                </wp:positionV>
                <wp:extent cx="1115695" cy="314325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31432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F9" w14:textId="77777777" w:rsidR="00545837" w:rsidRDefault="002013B4">
                            <w:pPr>
                              <w:spacing w:before="119"/>
                              <w:ind w:left="524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16,118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36" id="Textbox 69" o:spid="_x0000_s1081" type="#_x0000_t202" style="position:absolute;margin-left:31.9pt;margin-top:24.35pt;width:87.85pt;height:24.7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" fillcolor="#f5f5f5" strokecolor="#2e528f" strokeweight="1pt">
                <v:path arrowok="t"/>
                <v:textbox inset="0,0,0,0">
                  <w:txbxContent>
                    <w:p w14:paraId="09C7B0F9" w14:textId="77777777" w:rsidR="00545837" w:rsidRDefault="002013B4">
                      <w:pPr>
                        <w:spacing w:before="119"/>
                        <w:ind w:left="524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16,118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09C7AF38" wp14:editId="09C7AF39">
                <wp:simplePos x="0" y="0"/>
                <wp:positionH relativeFrom="page">
                  <wp:posOffset>1996439</wp:posOffset>
                </wp:positionH>
                <wp:positionV relativeFrom="paragraph">
                  <wp:posOffset>308991</wp:posOffset>
                </wp:positionV>
                <wp:extent cx="1454150" cy="317500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4150" cy="3175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FA" w14:textId="77777777" w:rsidR="00545837" w:rsidRDefault="002013B4">
                            <w:pPr>
                              <w:spacing w:before="121"/>
                              <w:ind w:left="557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1.0%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1.8%</w:t>
                            </w:r>
                            <w:r>
                              <w:rPr>
                                <w:color w:val="1F4E79"/>
                                <w:spacing w:val="-4"/>
                                <w:position w:val="6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38" id="Textbox 70" o:spid="_x0000_s1082" type="#_x0000_t202" style="position:absolute;margin-left:157.2pt;margin-top:24.35pt;width:114.5pt;height:25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" filled="f" strokecolor="#2e528f" strokeweight="1pt">
                <v:path arrowok="t"/>
                <v:textbox inset="0,0,0,0">
                  <w:txbxContent>
                    <w:p w14:paraId="09C7B0FA" w14:textId="77777777" w:rsidR="00545837" w:rsidRDefault="002013B4">
                      <w:pPr>
                        <w:spacing w:before="121"/>
                        <w:ind w:left="557"/>
                        <w:rPr>
                          <w:sz w:val="13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1.0%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–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1.8%</w:t>
                      </w:r>
                      <w:r>
                        <w:rPr>
                          <w:color w:val="1F4E79"/>
                          <w:spacing w:val="-4"/>
                          <w:position w:val="6"/>
                          <w:sz w:val="13"/>
                        </w:rPr>
                        <w:t>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9C7AF3A" wp14:editId="09C7AF3B">
                <wp:simplePos x="0" y="0"/>
                <wp:positionH relativeFrom="page">
                  <wp:posOffset>3995928</wp:posOffset>
                </wp:positionH>
                <wp:positionV relativeFrom="paragraph">
                  <wp:posOffset>308991</wp:posOffset>
                </wp:positionV>
                <wp:extent cx="1115695" cy="314325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31432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FB" w14:textId="77777777" w:rsidR="00545837" w:rsidRDefault="002013B4">
                            <w:pPr>
                              <w:spacing w:before="119"/>
                              <w:ind w:left="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47.4%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3A" id="Textbox 71" o:spid="_x0000_s1083" type="#_x0000_t202" style="position:absolute;margin-left:314.65pt;margin-top:24.35pt;width:87.85pt;height:24.7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0FB" w14:textId="77777777" w:rsidR="00545837" w:rsidRDefault="002013B4">
                      <w:pPr>
                        <w:spacing w:before="119"/>
                        <w:ind w:left="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47.4%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09C7AF3C" wp14:editId="09C7AF3D">
                <wp:simplePos x="0" y="0"/>
                <wp:positionH relativeFrom="page">
                  <wp:posOffset>5635752</wp:posOffset>
                </wp:positionH>
                <wp:positionV relativeFrom="paragraph">
                  <wp:posOffset>299847</wp:posOffset>
                </wp:positionV>
                <wp:extent cx="1115695" cy="317500"/>
                <wp:effectExtent l="0" t="0" r="0" b="0"/>
                <wp:wrapTopAndBottom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31750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FC" w14:textId="77777777" w:rsidR="00545837" w:rsidRDefault="002013B4">
                            <w:pPr>
                              <w:spacing w:before="120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1.24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3C" id="Textbox 72" o:spid="_x0000_s1084" type="#_x0000_t202" style="position:absolute;margin-left:443.75pt;margin-top:23.6pt;width:87.85pt;height:25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" fillcolor="#f5f5f5" strokecolor="#2e528f" strokeweight="1pt">
                <v:path arrowok="t"/>
                <v:textbox inset="0,0,0,0">
                  <w:txbxContent>
                    <w:p w14:paraId="09C7B0FC" w14:textId="77777777" w:rsidR="00545837" w:rsidRDefault="002013B4">
                      <w:pPr>
                        <w:spacing w:before="120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1.24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09C7AF3E" wp14:editId="09C7AF3F">
                <wp:simplePos x="0" y="0"/>
                <wp:positionH relativeFrom="page">
                  <wp:posOffset>7190231</wp:posOffset>
                </wp:positionH>
                <wp:positionV relativeFrom="paragraph">
                  <wp:posOffset>299847</wp:posOffset>
                </wp:positionV>
                <wp:extent cx="1115695" cy="317500"/>
                <wp:effectExtent l="0" t="0" r="0" b="0"/>
                <wp:wrapTopAndBottom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31750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FD" w14:textId="77777777" w:rsidR="00545837" w:rsidRDefault="002013B4">
                            <w:pPr>
                              <w:spacing w:before="120"/>
                              <w:ind w:left="464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$58,889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3E" id="Textbox 73" o:spid="_x0000_s1085" type="#_x0000_t202" style="position:absolute;margin-left:566.15pt;margin-top:23.6pt;width:87.85pt;height:25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" fillcolor="#f5f5f5" strokecolor="#2e528f" strokeweight="1pt">
                <v:path arrowok="t"/>
                <v:textbox inset="0,0,0,0">
                  <w:txbxContent>
                    <w:p w14:paraId="09C7B0FD" w14:textId="77777777" w:rsidR="00545837" w:rsidRDefault="002013B4">
                      <w:pPr>
                        <w:spacing w:before="120"/>
                        <w:ind w:left="464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$58,889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09C7AF40" wp14:editId="09C7AF41">
                <wp:simplePos x="0" y="0"/>
                <wp:positionH relativeFrom="page">
                  <wp:posOffset>8805671</wp:posOffset>
                </wp:positionH>
                <wp:positionV relativeFrom="paragraph">
                  <wp:posOffset>299847</wp:posOffset>
                </wp:positionV>
                <wp:extent cx="1115695" cy="317500"/>
                <wp:effectExtent l="0" t="0" r="0" b="0"/>
                <wp:wrapTopAndBottom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31750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FE" w14:textId="77777777" w:rsidR="00545837" w:rsidRDefault="002013B4">
                            <w:pPr>
                              <w:spacing w:before="120"/>
                              <w:ind w:left="5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40" id="Textbox 74" o:spid="_x0000_s1086" type="#_x0000_t202" style="position:absolute;margin-left:693.35pt;margin-top:23.6pt;width:87.85pt;height:25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" fillcolor="#f5f5f5" strokecolor="#2e528f" strokeweight="1pt">
                <v:path arrowok="t"/>
                <v:textbox inset="0,0,0,0">
                  <w:txbxContent>
                    <w:p w14:paraId="09C7B0FE" w14:textId="77777777" w:rsidR="00545837" w:rsidRDefault="002013B4">
                      <w:pPr>
                        <w:spacing w:before="120"/>
                        <w:ind w:left="5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09C7AF42" wp14:editId="09C7AF43">
                <wp:simplePos x="0" y="0"/>
                <wp:positionH relativeFrom="page">
                  <wp:posOffset>10369295</wp:posOffset>
                </wp:positionH>
                <wp:positionV relativeFrom="paragraph">
                  <wp:posOffset>290703</wp:posOffset>
                </wp:positionV>
                <wp:extent cx="1381125" cy="314325"/>
                <wp:effectExtent l="0" t="0" r="0" b="0"/>
                <wp:wrapTopAndBottom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31432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0FF" w14:textId="77777777" w:rsidR="00545837" w:rsidRDefault="002013B4">
                            <w:pPr>
                              <w:spacing w:before="120"/>
                              <w:ind w:left="366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$1.4m</w:t>
                            </w:r>
                            <w:r>
                              <w:rPr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$2.6m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42" id="Textbox 75" o:spid="_x0000_s1087" type="#_x0000_t202" style="position:absolute;margin-left:816.5pt;margin-top:22.9pt;width:108.75pt;height:24.75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" fillcolor="#0061ac" strokecolor="#2e528f" strokeweight="1pt">
                <v:path arrowok="t"/>
                <v:textbox inset="0,0,0,0">
                  <w:txbxContent>
                    <w:p w14:paraId="09C7B0FF" w14:textId="77777777" w:rsidR="00545837" w:rsidRDefault="002013B4">
                      <w:pPr>
                        <w:spacing w:before="120"/>
                        <w:ind w:left="366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6"/>
                          <w:sz w:val="20"/>
                        </w:rPr>
                        <w:t>$1.4m</w:t>
                      </w:r>
                      <w:r>
                        <w:rPr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>–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>$2.6m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09C7AF44" wp14:editId="09C7AF45">
                <wp:simplePos x="0" y="0"/>
                <wp:positionH relativeFrom="page">
                  <wp:posOffset>1313688</wp:posOffset>
                </wp:positionH>
                <wp:positionV relativeFrom="paragraph">
                  <wp:posOffset>686943</wp:posOffset>
                </wp:positionV>
                <wp:extent cx="2136775" cy="128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6775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6775" h="128270">
                              <a:moveTo>
                                <a:pt x="2136648" y="0"/>
                              </a:moveTo>
                              <a:lnTo>
                                <a:pt x="2135802" y="24895"/>
                              </a:lnTo>
                              <a:lnTo>
                                <a:pt x="2133504" y="45243"/>
                              </a:lnTo>
                              <a:lnTo>
                                <a:pt x="2130111" y="58971"/>
                              </a:lnTo>
                              <a:lnTo>
                                <a:pt x="2125979" y="64007"/>
                              </a:lnTo>
                              <a:lnTo>
                                <a:pt x="1078992" y="64007"/>
                              </a:lnTo>
                              <a:lnTo>
                                <a:pt x="1074860" y="69044"/>
                              </a:lnTo>
                              <a:lnTo>
                                <a:pt x="1071467" y="82772"/>
                              </a:lnTo>
                              <a:lnTo>
                                <a:pt x="1069169" y="103120"/>
                              </a:lnTo>
                              <a:lnTo>
                                <a:pt x="1068324" y="128015"/>
                              </a:lnTo>
                              <a:lnTo>
                                <a:pt x="1067478" y="103120"/>
                              </a:lnTo>
                              <a:lnTo>
                                <a:pt x="1065180" y="82772"/>
                              </a:lnTo>
                              <a:lnTo>
                                <a:pt x="1061787" y="69044"/>
                              </a:lnTo>
                              <a:lnTo>
                                <a:pt x="1057656" y="64007"/>
                              </a:lnTo>
                              <a:lnTo>
                                <a:pt x="10668" y="64007"/>
                              </a:lnTo>
                              <a:lnTo>
                                <a:pt x="6536" y="58971"/>
                              </a:lnTo>
                              <a:lnTo>
                                <a:pt x="3143" y="45243"/>
                              </a:lnTo>
                              <a:lnTo>
                                <a:pt x="845" y="2489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F66E4" id="Graphic 76" o:spid="_x0000_s1026" style="position:absolute;margin-left:103.45pt;margin-top:54.1pt;width:168.25pt;height:10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6775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" path="m2136648,r-846,24895l2133504,45243r-3393,13728l2125979,64007r-1046987,l1074860,69044r-3393,13728l1069169,103120r-845,24895l1067478,103120r-2298,-20348l1061787,69044r-4131,-5037l10668,64007,6536,58971,3143,45243,845,24895,,e" filled="f" strokecolor="#4471c4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09C7AF46" wp14:editId="09C7AF47">
                <wp:simplePos x="0" y="0"/>
                <wp:positionH relativeFrom="page">
                  <wp:posOffset>3995928</wp:posOffset>
                </wp:positionH>
                <wp:positionV relativeFrom="paragraph">
                  <wp:posOffset>714375</wp:posOffset>
                </wp:positionV>
                <wp:extent cx="1115695" cy="100965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5695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5695" h="100965">
                              <a:moveTo>
                                <a:pt x="1115568" y="0"/>
                              </a:moveTo>
                              <a:lnTo>
                                <a:pt x="1114901" y="19591"/>
                              </a:lnTo>
                              <a:lnTo>
                                <a:pt x="1113091" y="35575"/>
                              </a:lnTo>
                              <a:lnTo>
                                <a:pt x="1110424" y="46345"/>
                              </a:lnTo>
                              <a:lnTo>
                                <a:pt x="1107186" y="50292"/>
                              </a:lnTo>
                              <a:lnTo>
                                <a:pt x="566166" y="50292"/>
                              </a:lnTo>
                              <a:lnTo>
                                <a:pt x="562927" y="54238"/>
                              </a:lnTo>
                              <a:lnTo>
                                <a:pt x="560260" y="65008"/>
                              </a:lnTo>
                              <a:lnTo>
                                <a:pt x="558450" y="80992"/>
                              </a:lnTo>
                              <a:lnTo>
                                <a:pt x="557784" y="100584"/>
                              </a:lnTo>
                              <a:lnTo>
                                <a:pt x="557117" y="80992"/>
                              </a:lnTo>
                              <a:lnTo>
                                <a:pt x="555307" y="65008"/>
                              </a:lnTo>
                              <a:lnTo>
                                <a:pt x="552640" y="54238"/>
                              </a:lnTo>
                              <a:lnTo>
                                <a:pt x="549401" y="50292"/>
                              </a:lnTo>
                              <a:lnTo>
                                <a:pt x="8382" y="50292"/>
                              </a:lnTo>
                              <a:lnTo>
                                <a:pt x="5143" y="46345"/>
                              </a:lnTo>
                              <a:lnTo>
                                <a:pt x="2476" y="35575"/>
                              </a:lnTo>
                              <a:lnTo>
                                <a:pt x="666" y="1959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9B9FB" id="Graphic 77" o:spid="_x0000_s1026" style="position:absolute;margin-left:314.65pt;margin-top:56.25pt;width:87.85pt;height:7.95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5695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" path="m1115568,r-667,19591l1113091,35575r-2667,10770l1107186,50292r-541020,l562927,54238r-2667,10770l558450,80992r-666,19592l557117,80992,555307,65008,552640,54238r-3239,-3946l8382,50292,5143,46345,2476,35575,666,19591,,e" filled="f" strokecolor="#4471c4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09C7AF48" wp14:editId="09C7AF49">
                <wp:simplePos x="0" y="0"/>
                <wp:positionH relativeFrom="page">
                  <wp:posOffset>5623559</wp:posOffset>
                </wp:positionH>
                <wp:positionV relativeFrom="paragraph">
                  <wp:posOffset>714375</wp:posOffset>
                </wp:positionV>
                <wp:extent cx="2676525" cy="100965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6525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6525" h="100965">
                              <a:moveTo>
                                <a:pt x="2676143" y="0"/>
                              </a:moveTo>
                              <a:lnTo>
                                <a:pt x="2675477" y="19591"/>
                              </a:lnTo>
                              <a:lnTo>
                                <a:pt x="2673667" y="35575"/>
                              </a:lnTo>
                              <a:lnTo>
                                <a:pt x="2671000" y="46345"/>
                              </a:lnTo>
                              <a:lnTo>
                                <a:pt x="2667762" y="50292"/>
                              </a:lnTo>
                              <a:lnTo>
                                <a:pt x="1346454" y="50292"/>
                              </a:lnTo>
                              <a:lnTo>
                                <a:pt x="1343215" y="54238"/>
                              </a:lnTo>
                              <a:lnTo>
                                <a:pt x="1340548" y="65008"/>
                              </a:lnTo>
                              <a:lnTo>
                                <a:pt x="1338738" y="80992"/>
                              </a:lnTo>
                              <a:lnTo>
                                <a:pt x="1338071" y="100584"/>
                              </a:lnTo>
                              <a:lnTo>
                                <a:pt x="1337405" y="80992"/>
                              </a:lnTo>
                              <a:lnTo>
                                <a:pt x="1335595" y="65008"/>
                              </a:lnTo>
                              <a:lnTo>
                                <a:pt x="1332928" y="54238"/>
                              </a:lnTo>
                              <a:lnTo>
                                <a:pt x="1329689" y="50292"/>
                              </a:lnTo>
                              <a:lnTo>
                                <a:pt x="8381" y="50292"/>
                              </a:lnTo>
                              <a:lnTo>
                                <a:pt x="5143" y="46345"/>
                              </a:lnTo>
                              <a:lnTo>
                                <a:pt x="2476" y="35575"/>
                              </a:lnTo>
                              <a:lnTo>
                                <a:pt x="666" y="1959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45654" id="Graphic 78" o:spid="_x0000_s1026" style="position:absolute;margin-left:442.8pt;margin-top:56.25pt;width:210.75pt;height:7.95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76525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" path="m2676143,r-666,19591l2673667,35575r-2667,10770l2667762,50292r-1321308,l1343215,54238r-2667,10770l1338738,80992r-667,19592l1337405,80992r-1810,-15984l1332928,54238r-3239,-3946l8381,50292,5143,46345,2476,35575,666,19591,,e" filled="f" strokecolor="#4471c4" strokeweight=".5pt">
                <v:path arrowok="t"/>
                <w10:wrap type="topAndBottom" anchorx="page"/>
              </v:shape>
            </w:pict>
          </mc:Fallback>
        </mc:AlternateContent>
      </w:r>
    </w:p>
    <w:p w14:paraId="09C7ACDB" w14:textId="77777777" w:rsidR="00545837" w:rsidRDefault="00545837">
      <w:pPr>
        <w:pStyle w:val="BodyText"/>
        <w:spacing w:before="10"/>
        <w:rPr>
          <w:rFonts w:ascii="Calibri"/>
          <w:b/>
          <w:sz w:val="5"/>
        </w:rPr>
      </w:pPr>
    </w:p>
    <w:p w14:paraId="09C7ACDC" w14:textId="77777777" w:rsidR="00545837" w:rsidRDefault="002013B4">
      <w:pPr>
        <w:tabs>
          <w:tab w:val="left" w:pos="6224"/>
          <w:tab w:val="left" w:pos="9040"/>
        </w:tabs>
        <w:spacing w:before="53"/>
        <w:ind w:left="3281"/>
        <w:rPr>
          <w:sz w:val="20"/>
        </w:rPr>
      </w:pPr>
      <w:r>
        <w:rPr>
          <w:color w:val="1F4E79"/>
          <w:spacing w:val="-2"/>
          <w:position w:val="-1"/>
          <w:sz w:val="20"/>
        </w:rPr>
        <w:t>166-298</w:t>
      </w:r>
      <w:r>
        <w:rPr>
          <w:color w:val="1F4E79"/>
          <w:spacing w:val="-8"/>
          <w:position w:val="-1"/>
          <w:sz w:val="20"/>
        </w:rPr>
        <w:t xml:space="preserve"> </w:t>
      </w:r>
      <w:r>
        <w:rPr>
          <w:color w:val="1F4E79"/>
          <w:spacing w:val="-2"/>
          <w:position w:val="-1"/>
          <w:sz w:val="20"/>
        </w:rPr>
        <w:t>students</w:t>
      </w:r>
      <w:r>
        <w:rPr>
          <w:color w:val="1F4E79"/>
          <w:position w:val="-1"/>
          <w:sz w:val="20"/>
        </w:rPr>
        <w:tab/>
      </w:r>
      <w:r>
        <w:rPr>
          <w:color w:val="1F4E79"/>
          <w:sz w:val="20"/>
        </w:rPr>
        <w:t>79-141</w:t>
      </w:r>
      <w:r>
        <w:rPr>
          <w:color w:val="1F4E79"/>
          <w:spacing w:val="-13"/>
          <w:sz w:val="20"/>
        </w:rPr>
        <w:t xml:space="preserve"> </w:t>
      </w:r>
      <w:r>
        <w:rPr>
          <w:color w:val="1F4E79"/>
          <w:spacing w:val="-2"/>
          <w:sz w:val="20"/>
        </w:rPr>
        <w:t>students</w:t>
      </w:r>
      <w:r>
        <w:rPr>
          <w:color w:val="1F4E79"/>
          <w:sz w:val="20"/>
        </w:rPr>
        <w:tab/>
      </w:r>
      <w:r>
        <w:rPr>
          <w:color w:val="1F4E79"/>
          <w:spacing w:val="-4"/>
          <w:sz w:val="20"/>
        </w:rPr>
        <w:t>$73,177</w:t>
      </w:r>
      <w:r>
        <w:rPr>
          <w:color w:val="1F4E79"/>
          <w:spacing w:val="-7"/>
          <w:sz w:val="20"/>
        </w:rPr>
        <w:t xml:space="preserve"> </w:t>
      </w:r>
      <w:r>
        <w:rPr>
          <w:color w:val="1F4E79"/>
          <w:spacing w:val="-4"/>
          <w:sz w:val="20"/>
        </w:rPr>
        <w:t>cost</w:t>
      </w:r>
      <w:r>
        <w:rPr>
          <w:color w:val="1F4E79"/>
          <w:spacing w:val="-9"/>
          <w:sz w:val="20"/>
        </w:rPr>
        <w:t xml:space="preserve"> </w:t>
      </w:r>
      <w:r>
        <w:rPr>
          <w:color w:val="1F4E79"/>
          <w:spacing w:val="-4"/>
          <w:sz w:val="20"/>
        </w:rPr>
        <w:t>per</w:t>
      </w:r>
      <w:r>
        <w:rPr>
          <w:color w:val="1F4E79"/>
          <w:spacing w:val="-13"/>
          <w:sz w:val="20"/>
        </w:rPr>
        <w:t xml:space="preserve"> </w:t>
      </w:r>
      <w:r>
        <w:rPr>
          <w:color w:val="1F4E79"/>
          <w:spacing w:val="-4"/>
          <w:sz w:val="20"/>
        </w:rPr>
        <w:t>student</w:t>
      </w:r>
      <w:r>
        <w:rPr>
          <w:color w:val="1F4E79"/>
          <w:spacing w:val="-15"/>
          <w:sz w:val="20"/>
        </w:rPr>
        <w:t xml:space="preserve"> </w:t>
      </w:r>
      <w:r>
        <w:rPr>
          <w:color w:val="1F4E79"/>
          <w:spacing w:val="-4"/>
          <w:sz w:val="20"/>
        </w:rPr>
        <w:t>up</w:t>
      </w:r>
      <w:r>
        <w:rPr>
          <w:color w:val="1F4E79"/>
          <w:spacing w:val="-5"/>
          <w:sz w:val="20"/>
        </w:rPr>
        <w:t xml:space="preserve"> </w:t>
      </w:r>
      <w:r>
        <w:rPr>
          <w:color w:val="1F4E79"/>
          <w:spacing w:val="-4"/>
          <w:sz w:val="20"/>
        </w:rPr>
        <w:t>to</w:t>
      </w:r>
      <w:r>
        <w:rPr>
          <w:color w:val="1F4E79"/>
          <w:spacing w:val="-9"/>
          <w:sz w:val="20"/>
        </w:rPr>
        <w:t xml:space="preserve"> </w:t>
      </w:r>
      <w:r>
        <w:rPr>
          <w:color w:val="1F4E79"/>
          <w:spacing w:val="-4"/>
          <w:sz w:val="20"/>
        </w:rPr>
        <w:t>age</w:t>
      </w:r>
      <w:r>
        <w:rPr>
          <w:color w:val="1F4E79"/>
          <w:spacing w:val="-11"/>
          <w:sz w:val="20"/>
        </w:rPr>
        <w:t xml:space="preserve"> </w:t>
      </w:r>
      <w:r>
        <w:rPr>
          <w:color w:val="1F4E79"/>
          <w:spacing w:val="-5"/>
          <w:sz w:val="20"/>
        </w:rPr>
        <w:t>18</w:t>
      </w:r>
    </w:p>
    <w:p w14:paraId="09C7ACDD" w14:textId="77777777" w:rsidR="00545837" w:rsidRDefault="00545837">
      <w:pPr>
        <w:pStyle w:val="BodyText"/>
        <w:rPr>
          <w:sz w:val="18"/>
        </w:rPr>
      </w:pPr>
    </w:p>
    <w:p w14:paraId="09C7ACDE" w14:textId="77777777" w:rsidR="00545837" w:rsidRDefault="00545837">
      <w:pPr>
        <w:pStyle w:val="BodyText"/>
        <w:rPr>
          <w:sz w:val="18"/>
        </w:rPr>
      </w:pPr>
    </w:p>
    <w:p w14:paraId="09C7ACDF" w14:textId="77777777" w:rsidR="00545837" w:rsidRDefault="00545837">
      <w:pPr>
        <w:pStyle w:val="BodyText"/>
        <w:rPr>
          <w:sz w:val="18"/>
        </w:rPr>
      </w:pPr>
    </w:p>
    <w:p w14:paraId="09C7ACE0" w14:textId="77777777" w:rsidR="00545837" w:rsidRDefault="00545837">
      <w:pPr>
        <w:pStyle w:val="BodyText"/>
        <w:rPr>
          <w:sz w:val="18"/>
        </w:rPr>
      </w:pPr>
    </w:p>
    <w:p w14:paraId="09C7ACE1" w14:textId="77777777" w:rsidR="00545837" w:rsidRDefault="00545837">
      <w:pPr>
        <w:pStyle w:val="BodyText"/>
        <w:rPr>
          <w:sz w:val="18"/>
        </w:rPr>
      </w:pPr>
    </w:p>
    <w:p w14:paraId="09C7ACE2" w14:textId="77777777" w:rsidR="00545837" w:rsidRDefault="00545837">
      <w:pPr>
        <w:pStyle w:val="BodyText"/>
        <w:rPr>
          <w:sz w:val="18"/>
        </w:rPr>
      </w:pPr>
    </w:p>
    <w:p w14:paraId="09C7ACE3" w14:textId="77777777" w:rsidR="00545837" w:rsidRDefault="00545837">
      <w:pPr>
        <w:pStyle w:val="BodyText"/>
        <w:rPr>
          <w:sz w:val="18"/>
        </w:rPr>
      </w:pPr>
    </w:p>
    <w:p w14:paraId="09C7ACE4" w14:textId="77777777" w:rsidR="00545837" w:rsidRDefault="00545837">
      <w:pPr>
        <w:pStyle w:val="BodyText"/>
        <w:rPr>
          <w:sz w:val="18"/>
        </w:rPr>
      </w:pPr>
    </w:p>
    <w:p w14:paraId="09C7ACE5" w14:textId="77777777" w:rsidR="00545837" w:rsidRDefault="00545837">
      <w:pPr>
        <w:pStyle w:val="BodyText"/>
        <w:rPr>
          <w:sz w:val="18"/>
        </w:rPr>
      </w:pPr>
    </w:p>
    <w:p w14:paraId="09C7ACE6" w14:textId="77777777" w:rsidR="00545837" w:rsidRDefault="00545837">
      <w:pPr>
        <w:pStyle w:val="BodyText"/>
        <w:rPr>
          <w:sz w:val="18"/>
        </w:rPr>
      </w:pPr>
    </w:p>
    <w:p w14:paraId="09C7ACE7" w14:textId="77777777" w:rsidR="00545837" w:rsidRDefault="00545837">
      <w:pPr>
        <w:pStyle w:val="BodyText"/>
        <w:rPr>
          <w:sz w:val="18"/>
        </w:rPr>
      </w:pPr>
    </w:p>
    <w:p w14:paraId="09C7ACE8" w14:textId="77777777" w:rsidR="00545837" w:rsidRDefault="00545837">
      <w:pPr>
        <w:pStyle w:val="BodyText"/>
        <w:rPr>
          <w:sz w:val="18"/>
        </w:rPr>
      </w:pPr>
    </w:p>
    <w:p w14:paraId="09C7ACE9" w14:textId="77777777" w:rsidR="00545837" w:rsidRDefault="00545837">
      <w:pPr>
        <w:pStyle w:val="BodyText"/>
        <w:rPr>
          <w:sz w:val="18"/>
        </w:rPr>
      </w:pPr>
    </w:p>
    <w:p w14:paraId="09C7ACEA" w14:textId="77777777" w:rsidR="00545837" w:rsidRDefault="00545837">
      <w:pPr>
        <w:pStyle w:val="BodyText"/>
        <w:rPr>
          <w:sz w:val="18"/>
        </w:rPr>
      </w:pPr>
    </w:p>
    <w:p w14:paraId="09C7ACEB" w14:textId="77777777" w:rsidR="00545837" w:rsidRDefault="00545837">
      <w:pPr>
        <w:pStyle w:val="BodyText"/>
        <w:rPr>
          <w:sz w:val="18"/>
        </w:rPr>
      </w:pPr>
    </w:p>
    <w:p w14:paraId="09C7ACEC" w14:textId="77777777" w:rsidR="00545837" w:rsidRDefault="00545837">
      <w:pPr>
        <w:pStyle w:val="BodyText"/>
        <w:rPr>
          <w:sz w:val="18"/>
        </w:rPr>
      </w:pPr>
    </w:p>
    <w:p w14:paraId="09C7ACED" w14:textId="77777777" w:rsidR="00545837" w:rsidRDefault="00545837">
      <w:pPr>
        <w:pStyle w:val="BodyText"/>
        <w:rPr>
          <w:sz w:val="18"/>
        </w:rPr>
      </w:pPr>
    </w:p>
    <w:p w14:paraId="09C7ACEE" w14:textId="77777777" w:rsidR="00545837" w:rsidRDefault="00545837">
      <w:pPr>
        <w:pStyle w:val="BodyText"/>
        <w:rPr>
          <w:sz w:val="18"/>
        </w:rPr>
      </w:pPr>
    </w:p>
    <w:p w14:paraId="09C7ACEF" w14:textId="77777777" w:rsidR="00545837" w:rsidRDefault="00545837">
      <w:pPr>
        <w:pStyle w:val="BodyText"/>
        <w:rPr>
          <w:sz w:val="18"/>
        </w:rPr>
      </w:pPr>
    </w:p>
    <w:p w14:paraId="09C7ACF0" w14:textId="77777777" w:rsidR="00545837" w:rsidRDefault="00545837">
      <w:pPr>
        <w:pStyle w:val="BodyText"/>
        <w:rPr>
          <w:sz w:val="18"/>
        </w:rPr>
      </w:pPr>
    </w:p>
    <w:p w14:paraId="09C7ACF1" w14:textId="77777777" w:rsidR="00545837" w:rsidRDefault="00545837">
      <w:pPr>
        <w:pStyle w:val="BodyText"/>
        <w:spacing w:before="31"/>
        <w:rPr>
          <w:sz w:val="18"/>
        </w:rPr>
      </w:pPr>
    </w:p>
    <w:p w14:paraId="09C7ACF2" w14:textId="77777777" w:rsidR="00545837" w:rsidRDefault="002013B4">
      <w:pPr>
        <w:ind w:left="619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1.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See</w:t>
      </w:r>
      <w:r>
        <w:rPr>
          <w:rFonts w:ascii="Calibri"/>
          <w:i/>
          <w:spacing w:val="3"/>
          <w:sz w:val="18"/>
        </w:rPr>
        <w:t xml:space="preserve"> </w:t>
      </w:r>
      <w:r>
        <w:rPr>
          <w:rFonts w:ascii="Calibri"/>
          <w:i/>
          <w:sz w:val="18"/>
        </w:rPr>
        <w:t>Appendix</w:t>
      </w:r>
      <w:r>
        <w:rPr>
          <w:rFonts w:ascii="Calibri"/>
          <w:i/>
          <w:spacing w:val="-16"/>
          <w:sz w:val="18"/>
        </w:rPr>
        <w:t xml:space="preserve"> </w:t>
      </w:r>
      <w:r>
        <w:rPr>
          <w:rFonts w:ascii="Calibri"/>
          <w:i/>
          <w:sz w:val="18"/>
        </w:rPr>
        <w:t>for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detailed</w:t>
      </w:r>
      <w:r>
        <w:rPr>
          <w:rFonts w:ascii="Calibri"/>
          <w:i/>
          <w:spacing w:val="-11"/>
          <w:sz w:val="18"/>
        </w:rPr>
        <w:t xml:space="preserve"> </w:t>
      </w:r>
      <w:r>
        <w:rPr>
          <w:rFonts w:ascii="Calibri"/>
          <w:i/>
          <w:spacing w:val="-4"/>
          <w:sz w:val="18"/>
        </w:rPr>
        <w:t>view</w:t>
      </w:r>
    </w:p>
    <w:p w14:paraId="09C7ACF3" w14:textId="77777777" w:rsidR="00545837" w:rsidRDefault="00545837">
      <w:pPr>
        <w:rPr>
          <w:rFonts w:ascii="Calibri"/>
          <w:sz w:val="18"/>
        </w:rPr>
        <w:sectPr w:rsidR="00545837">
          <w:pgSz w:w="19200" w:h="10800" w:orient="landscape"/>
          <w:pgMar w:top="400" w:right="220" w:bottom="380" w:left="160" w:header="0" w:footer="266" w:gutter="0"/>
          <w:cols w:space="720"/>
        </w:sectPr>
      </w:pPr>
    </w:p>
    <w:p w14:paraId="09C7ACF4" w14:textId="77777777" w:rsidR="00545837" w:rsidRDefault="002013B4">
      <w:pPr>
        <w:pStyle w:val="Heading1"/>
        <w:spacing w:before="88"/>
      </w:pPr>
      <w:bookmarkStart w:id="10" w:name="Slide_10:_2a._Calculation_approach:_Shor"/>
      <w:bookmarkEnd w:id="10"/>
      <w:r>
        <w:rPr>
          <w:color w:val="333E50"/>
        </w:rPr>
        <w:lastRenderedPageBreak/>
        <w:t>2a.</w:t>
      </w:r>
      <w:r>
        <w:rPr>
          <w:color w:val="333E50"/>
          <w:spacing w:val="22"/>
        </w:rPr>
        <w:t xml:space="preserve"> </w:t>
      </w:r>
      <w:r>
        <w:rPr>
          <w:color w:val="333E50"/>
        </w:rPr>
        <w:t>Calculation</w:t>
      </w:r>
      <w:r>
        <w:rPr>
          <w:color w:val="333E50"/>
          <w:spacing w:val="24"/>
        </w:rPr>
        <w:t xml:space="preserve"> </w:t>
      </w:r>
      <w:r>
        <w:rPr>
          <w:color w:val="333E50"/>
        </w:rPr>
        <w:t>approach:</w:t>
      </w:r>
      <w:r>
        <w:rPr>
          <w:color w:val="333E50"/>
          <w:spacing w:val="17"/>
        </w:rPr>
        <w:t xml:space="preserve"> </w:t>
      </w:r>
      <w:r>
        <w:rPr>
          <w:color w:val="333E50"/>
        </w:rPr>
        <w:t>Short</w:t>
      </w:r>
      <w:r>
        <w:rPr>
          <w:color w:val="333E50"/>
          <w:spacing w:val="19"/>
        </w:rPr>
        <w:t xml:space="preserve"> </w:t>
      </w:r>
      <w:r>
        <w:rPr>
          <w:color w:val="333E50"/>
        </w:rPr>
        <w:t>term</w:t>
      </w:r>
      <w:r>
        <w:rPr>
          <w:color w:val="333E50"/>
          <w:spacing w:val="10"/>
        </w:rPr>
        <w:t xml:space="preserve"> </w:t>
      </w:r>
      <w:r>
        <w:rPr>
          <w:color w:val="333E50"/>
        </w:rPr>
        <w:t>costs</w:t>
      </w:r>
      <w:r>
        <w:rPr>
          <w:color w:val="333E50"/>
          <w:spacing w:val="32"/>
        </w:rPr>
        <w:t xml:space="preserve"> </w:t>
      </w:r>
      <w:r>
        <w:rPr>
          <w:color w:val="333E50"/>
        </w:rPr>
        <w:t>–</w:t>
      </w:r>
      <w:r>
        <w:rPr>
          <w:color w:val="333E50"/>
          <w:spacing w:val="15"/>
        </w:rPr>
        <w:t xml:space="preserve"> </w:t>
      </w:r>
      <w:r>
        <w:rPr>
          <w:color w:val="333E50"/>
        </w:rPr>
        <w:t>Youth</w:t>
      </w:r>
      <w:r>
        <w:rPr>
          <w:color w:val="333E50"/>
          <w:spacing w:val="24"/>
        </w:rPr>
        <w:t xml:space="preserve"> </w:t>
      </w:r>
      <w:r>
        <w:rPr>
          <w:color w:val="333E50"/>
        </w:rPr>
        <w:t>Justice</w:t>
      </w:r>
      <w:r>
        <w:rPr>
          <w:color w:val="333E50"/>
          <w:spacing w:val="24"/>
        </w:rPr>
        <w:t xml:space="preserve"> </w:t>
      </w:r>
      <w:r>
        <w:rPr>
          <w:color w:val="333E50"/>
          <w:spacing w:val="-2"/>
        </w:rPr>
        <w:t>(3/3)</w:t>
      </w:r>
    </w:p>
    <w:p w14:paraId="09C7ACF5" w14:textId="77777777" w:rsidR="00545837" w:rsidRDefault="002013B4">
      <w:pPr>
        <w:pStyle w:val="Heading3"/>
        <w:spacing w:before="270"/>
        <w:ind w:left="475" w:firstLine="0"/>
      </w:pPr>
      <w:r>
        <w:rPr>
          <w:color w:val="2C2B2C"/>
        </w:rPr>
        <w:t>Considerations</w:t>
      </w:r>
      <w:r>
        <w:rPr>
          <w:color w:val="2C2B2C"/>
          <w:spacing w:val="10"/>
        </w:rPr>
        <w:t xml:space="preserve"> </w:t>
      </w:r>
      <w:r>
        <w:rPr>
          <w:color w:val="2C2B2C"/>
        </w:rPr>
        <w:t>and</w:t>
      </w:r>
      <w:r>
        <w:rPr>
          <w:color w:val="2C2B2C"/>
          <w:spacing w:val="11"/>
        </w:rPr>
        <w:t xml:space="preserve"> </w:t>
      </w:r>
      <w:r>
        <w:rPr>
          <w:color w:val="2C2B2C"/>
          <w:spacing w:val="-2"/>
        </w:rPr>
        <w:t>limitations</w:t>
      </w:r>
    </w:p>
    <w:p w14:paraId="09C7ACF6" w14:textId="77777777" w:rsidR="00545837" w:rsidRDefault="002013B4">
      <w:pPr>
        <w:pStyle w:val="BodyText"/>
        <w:spacing w:before="58" w:line="237" w:lineRule="exact"/>
        <w:ind w:left="475"/>
      </w:pPr>
      <w:r>
        <w:rPr>
          <w:color w:val="2C2B2C"/>
          <w:spacing w:val="-4"/>
        </w:rPr>
        <w:t>Key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challenges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remain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when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trying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use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existing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research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quantify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impact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student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behavioural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issues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school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disengagement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on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subsequent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Justice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system</w:t>
      </w:r>
    </w:p>
    <w:p w14:paraId="09C7ACF7" w14:textId="77777777" w:rsidR="00545837" w:rsidRDefault="002013B4">
      <w:pPr>
        <w:pStyle w:val="BodyText"/>
        <w:spacing w:line="297" w:lineRule="auto"/>
        <w:ind w:left="475" w:right="2219"/>
      </w:pPr>
      <w:r>
        <w:rPr>
          <w:color w:val="2C2B2C"/>
          <w:spacing w:val="-4"/>
        </w:rPr>
        <w:t>interactions,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including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students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disabilities.</w:t>
      </w:r>
      <w:r>
        <w:rPr>
          <w:color w:val="2C2B2C"/>
          <w:spacing w:val="-22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this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situation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suspensions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are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assumed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be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a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proxy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indicator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behavioural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school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disengagement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 xml:space="preserve">issues. </w:t>
      </w:r>
      <w:r>
        <w:rPr>
          <w:color w:val="2C2B2C"/>
        </w:rPr>
        <w:t>These challenges include:</w:t>
      </w:r>
    </w:p>
    <w:p w14:paraId="09C7ACF8" w14:textId="77777777" w:rsidR="00545837" w:rsidRDefault="002013B4">
      <w:pPr>
        <w:pStyle w:val="ListParagraph"/>
        <w:numPr>
          <w:ilvl w:val="0"/>
          <w:numId w:val="10"/>
        </w:numPr>
        <w:tabs>
          <w:tab w:val="left" w:pos="835"/>
        </w:tabs>
        <w:spacing w:line="237" w:lineRule="exact"/>
        <w:ind w:left="835"/>
        <w:rPr>
          <w:rFonts w:ascii="Arial" w:hAnsi="Arial"/>
          <w:color w:val="2C2B2C"/>
          <w:sz w:val="21"/>
        </w:rPr>
      </w:pPr>
      <w:r>
        <w:rPr>
          <w:color w:val="2C2B2C"/>
          <w:spacing w:val="-4"/>
          <w:sz w:val="21"/>
        </w:rPr>
        <w:t>Wide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variation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in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disability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4"/>
          <w:sz w:val="21"/>
        </w:rPr>
        <w:t>cohorts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analysed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by</w:t>
      </w:r>
      <w:r>
        <w:rPr>
          <w:color w:val="2C2B2C"/>
          <w:sz w:val="21"/>
        </w:rPr>
        <w:t xml:space="preserve"> </w:t>
      </w:r>
      <w:r>
        <w:rPr>
          <w:color w:val="2C2B2C"/>
          <w:spacing w:val="-4"/>
          <w:sz w:val="21"/>
        </w:rPr>
        <w:t>studies,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amplified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by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different</w:t>
      </w:r>
      <w:r>
        <w:rPr>
          <w:color w:val="2C2B2C"/>
          <w:spacing w:val="-2"/>
          <w:sz w:val="21"/>
        </w:rPr>
        <w:t xml:space="preserve"> </w:t>
      </w:r>
      <w:r>
        <w:rPr>
          <w:color w:val="2C2B2C"/>
          <w:spacing w:val="-4"/>
          <w:sz w:val="21"/>
        </w:rPr>
        <w:t>attempts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to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capture</w:t>
      </w:r>
      <w:r>
        <w:rPr>
          <w:color w:val="2C2B2C"/>
          <w:spacing w:val="-1"/>
          <w:sz w:val="21"/>
        </w:rPr>
        <w:t xml:space="preserve"> </w:t>
      </w:r>
      <w:r>
        <w:rPr>
          <w:color w:val="2C2B2C"/>
          <w:spacing w:val="-4"/>
          <w:sz w:val="21"/>
        </w:rPr>
        <w:t>disability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4"/>
          <w:sz w:val="21"/>
        </w:rPr>
        <w:t>severity</w:t>
      </w:r>
      <w:r>
        <w:rPr>
          <w:color w:val="2C2B2C"/>
          <w:spacing w:val="10"/>
          <w:sz w:val="21"/>
        </w:rPr>
        <w:t xml:space="preserve"> </w:t>
      </w:r>
      <w:r>
        <w:rPr>
          <w:color w:val="2C2B2C"/>
          <w:spacing w:val="-4"/>
          <w:sz w:val="21"/>
        </w:rPr>
        <w:t>or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a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focus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on specific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disability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4"/>
          <w:sz w:val="21"/>
        </w:rPr>
        <w:t>types.</w:t>
      </w:r>
      <w:r>
        <w:rPr>
          <w:color w:val="2C2B2C"/>
          <w:spacing w:val="-1"/>
          <w:sz w:val="21"/>
        </w:rPr>
        <w:t xml:space="preserve"> </w:t>
      </w:r>
      <w:r>
        <w:rPr>
          <w:color w:val="2C2B2C"/>
          <w:spacing w:val="-4"/>
          <w:sz w:val="21"/>
        </w:rPr>
        <w:t>For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example,</w:t>
      </w:r>
    </w:p>
    <w:p w14:paraId="09C7ACF9" w14:textId="77777777" w:rsidR="00545837" w:rsidRDefault="002013B4">
      <w:pPr>
        <w:pStyle w:val="BodyText"/>
        <w:spacing w:line="236" w:lineRule="exact"/>
        <w:ind w:left="835"/>
      </w:pPr>
      <w:r>
        <w:rPr>
          <w:color w:val="2C2B2C"/>
          <w:spacing w:val="-4"/>
        </w:rPr>
        <w:t>Queensland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Education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reports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a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6%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20%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disability</w:t>
      </w:r>
      <w:r>
        <w:rPr>
          <w:color w:val="2C2B2C"/>
          <w:spacing w:val="-21"/>
        </w:rPr>
        <w:t xml:space="preserve"> </w:t>
      </w:r>
      <w:r>
        <w:rPr>
          <w:color w:val="2C2B2C"/>
          <w:spacing w:val="-4"/>
        </w:rPr>
        <w:t>prevalence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rate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when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using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EAP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NCCD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definitions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disability</w:t>
      </w:r>
      <w:r>
        <w:rPr>
          <w:color w:val="2C2B2C"/>
          <w:spacing w:val="-20"/>
        </w:rPr>
        <w:t xml:space="preserve"> </w:t>
      </w:r>
      <w:r>
        <w:rPr>
          <w:color w:val="2C2B2C"/>
          <w:spacing w:val="-4"/>
        </w:rPr>
        <w:t>respectively.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comparison:</w:t>
      </w:r>
    </w:p>
    <w:p w14:paraId="09C7ACFA" w14:textId="77777777" w:rsidR="00545837" w:rsidRDefault="002013B4">
      <w:pPr>
        <w:pStyle w:val="ListParagraph"/>
        <w:numPr>
          <w:ilvl w:val="0"/>
          <w:numId w:val="8"/>
        </w:numPr>
        <w:tabs>
          <w:tab w:val="left" w:pos="1176"/>
        </w:tabs>
        <w:spacing w:before="51"/>
        <w:rPr>
          <w:sz w:val="21"/>
        </w:rPr>
      </w:pPr>
      <w:r>
        <w:rPr>
          <w:color w:val="2C2B2C"/>
          <w:spacing w:val="-4"/>
          <w:sz w:val="21"/>
        </w:rPr>
        <w:t>The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NSW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NDDA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Youth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Justice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pilot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study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reported</w:t>
      </w:r>
      <w:r>
        <w:rPr>
          <w:color w:val="2C2B2C"/>
          <w:spacing w:val="1"/>
          <w:sz w:val="21"/>
        </w:rPr>
        <w:t xml:space="preserve"> </w:t>
      </w:r>
      <w:r>
        <w:rPr>
          <w:color w:val="2C2B2C"/>
          <w:spacing w:val="-4"/>
          <w:sz w:val="21"/>
        </w:rPr>
        <w:t>3.5%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its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population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4"/>
          <w:sz w:val="21"/>
        </w:rPr>
        <w:t>a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disability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pacing w:val="-4"/>
          <w:sz w:val="21"/>
        </w:rPr>
        <w:t>indicator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(based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on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interaction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2"/>
          <w:sz w:val="21"/>
        </w:rPr>
        <w:t xml:space="preserve"> </w:t>
      </w:r>
      <w:r>
        <w:rPr>
          <w:color w:val="2C2B2C"/>
          <w:spacing w:val="-4"/>
          <w:sz w:val="21"/>
        </w:rPr>
        <w:t>specific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disability</w:t>
      </w:r>
      <w:r>
        <w:rPr>
          <w:color w:val="2C2B2C"/>
          <w:spacing w:val="-22"/>
          <w:sz w:val="21"/>
        </w:rPr>
        <w:t xml:space="preserve"> </w:t>
      </w:r>
      <w:r>
        <w:rPr>
          <w:color w:val="2C2B2C"/>
          <w:spacing w:val="-4"/>
          <w:sz w:val="21"/>
        </w:rPr>
        <w:t>support services)</w:t>
      </w:r>
    </w:p>
    <w:p w14:paraId="09C7ACFB" w14:textId="77777777" w:rsidR="00545837" w:rsidRDefault="002013B4">
      <w:pPr>
        <w:pStyle w:val="ListParagraph"/>
        <w:numPr>
          <w:ilvl w:val="0"/>
          <w:numId w:val="8"/>
        </w:numPr>
        <w:tabs>
          <w:tab w:val="left" w:pos="1176"/>
        </w:tabs>
        <w:spacing w:before="78" w:line="218" w:lineRule="auto"/>
        <w:ind w:right="780"/>
        <w:rPr>
          <w:sz w:val="21"/>
        </w:rPr>
      </w:pPr>
      <w:r>
        <w:rPr>
          <w:color w:val="2C2B2C"/>
          <w:spacing w:val="-2"/>
          <w:sz w:val="21"/>
        </w:rPr>
        <w:t>Queensland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Youth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>Justice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2"/>
          <w:sz w:val="21"/>
        </w:rPr>
        <w:t>census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>surveys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2"/>
          <w:sz w:val="21"/>
        </w:rPr>
        <w:t>report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2"/>
          <w:sz w:val="21"/>
        </w:rPr>
        <w:t>on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the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2"/>
          <w:sz w:val="21"/>
        </w:rPr>
        <w:t>proportion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of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young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2"/>
          <w:sz w:val="21"/>
        </w:rPr>
        <w:t>people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2"/>
          <w:sz w:val="21"/>
        </w:rPr>
        <w:t>with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FASD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or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suspected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>disability,</w:t>
      </w:r>
      <w:r>
        <w:rPr>
          <w:color w:val="2C2B2C"/>
          <w:spacing w:val="-18"/>
          <w:sz w:val="21"/>
        </w:rPr>
        <w:t xml:space="preserve"> </w:t>
      </w:r>
      <w:r>
        <w:rPr>
          <w:color w:val="2C2B2C"/>
          <w:spacing w:val="-2"/>
          <w:sz w:val="21"/>
        </w:rPr>
        <w:t>and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NSW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Youth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2"/>
          <w:sz w:val="21"/>
        </w:rPr>
        <w:t>Justice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2"/>
          <w:sz w:val="21"/>
        </w:rPr>
        <w:t>census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>surveys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2"/>
          <w:sz w:val="21"/>
        </w:rPr>
        <w:t>report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2"/>
          <w:sz w:val="21"/>
        </w:rPr>
        <w:t>on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>the proportion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of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young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people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with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suspected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cognitive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2"/>
          <w:sz w:val="21"/>
        </w:rPr>
        <w:t>disability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–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elements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which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do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not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fully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2"/>
          <w:sz w:val="21"/>
        </w:rPr>
        <w:t>overlap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with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the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EAP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and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NCCD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definitions.</w:t>
      </w:r>
    </w:p>
    <w:p w14:paraId="09C7ACFC" w14:textId="77777777" w:rsidR="00545837" w:rsidRDefault="002013B4">
      <w:pPr>
        <w:pStyle w:val="ListParagraph"/>
        <w:numPr>
          <w:ilvl w:val="0"/>
          <w:numId w:val="8"/>
        </w:numPr>
        <w:tabs>
          <w:tab w:val="left" w:pos="835"/>
        </w:tabs>
        <w:spacing w:before="64" w:line="237" w:lineRule="exact"/>
        <w:ind w:left="835"/>
        <w:rPr>
          <w:sz w:val="21"/>
        </w:rPr>
      </w:pPr>
      <w:r>
        <w:rPr>
          <w:color w:val="2C2B2C"/>
          <w:spacing w:val="-4"/>
          <w:sz w:val="21"/>
        </w:rPr>
        <w:t>Except</w:t>
      </w:r>
      <w:r>
        <w:rPr>
          <w:color w:val="2C2B2C"/>
          <w:spacing w:val="2"/>
          <w:sz w:val="21"/>
        </w:rPr>
        <w:t xml:space="preserve"> </w:t>
      </w:r>
      <w:r>
        <w:rPr>
          <w:color w:val="2C2B2C"/>
          <w:spacing w:val="-4"/>
          <w:sz w:val="21"/>
        </w:rPr>
        <w:t>for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1"/>
          <w:sz w:val="21"/>
        </w:rPr>
        <w:t xml:space="preserve"> </w:t>
      </w:r>
      <w:r>
        <w:rPr>
          <w:color w:val="2C2B2C"/>
          <w:spacing w:val="-4"/>
          <w:sz w:val="21"/>
        </w:rPr>
        <w:t>NSW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NDDA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Justice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pilot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4"/>
          <w:sz w:val="21"/>
        </w:rPr>
        <w:t>study,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all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other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studies involve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point-in-time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pacing w:val="-4"/>
          <w:sz w:val="21"/>
        </w:rPr>
        <w:t>analysis.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This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does</w:t>
      </w:r>
      <w:r>
        <w:rPr>
          <w:color w:val="2C2B2C"/>
          <w:spacing w:val="1"/>
          <w:sz w:val="21"/>
        </w:rPr>
        <w:t xml:space="preserve"> </w:t>
      </w:r>
      <w:r>
        <w:rPr>
          <w:color w:val="2C2B2C"/>
          <w:spacing w:val="-4"/>
          <w:sz w:val="21"/>
        </w:rPr>
        <w:t>not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fully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support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estimates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lifetime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4"/>
          <w:sz w:val="21"/>
        </w:rPr>
        <w:t>involvement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4"/>
          <w:sz w:val="21"/>
        </w:rPr>
        <w:t>Youth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and Adult</w:t>
      </w:r>
    </w:p>
    <w:p w14:paraId="09C7ACFD" w14:textId="77777777" w:rsidR="00545837" w:rsidRDefault="002013B4">
      <w:pPr>
        <w:pStyle w:val="BodyText"/>
        <w:spacing w:line="237" w:lineRule="exact"/>
        <w:ind w:left="835"/>
      </w:pPr>
      <w:r>
        <w:rPr>
          <w:color w:val="2C2B2C"/>
          <w:spacing w:val="-4"/>
        </w:rPr>
        <w:t>Justice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systems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as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a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considerable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proportion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young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offenders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will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cycle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through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these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4"/>
        </w:rPr>
        <w:t>systems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over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4"/>
        </w:rPr>
        <w:t>multiple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years.</w:t>
      </w:r>
    </w:p>
    <w:p w14:paraId="09C7ACFE" w14:textId="77777777" w:rsidR="00545837" w:rsidRDefault="002013B4">
      <w:pPr>
        <w:pStyle w:val="ListParagraph"/>
        <w:numPr>
          <w:ilvl w:val="0"/>
          <w:numId w:val="8"/>
        </w:numPr>
        <w:tabs>
          <w:tab w:val="left" w:pos="835"/>
        </w:tabs>
        <w:spacing w:before="78" w:line="218" w:lineRule="auto"/>
        <w:ind w:left="835" w:right="722"/>
        <w:rPr>
          <w:sz w:val="21"/>
        </w:rPr>
      </w:pPr>
      <w:r>
        <w:rPr>
          <w:color w:val="2C2B2C"/>
          <w:spacing w:val="-4"/>
          <w:sz w:val="21"/>
        </w:rPr>
        <w:t>Differences in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Youth Justice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systems and populations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4"/>
          <w:sz w:val="21"/>
        </w:rPr>
        <w:t>across state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jurisdictions</w:t>
      </w:r>
      <w:r>
        <w:rPr>
          <w:color w:val="2C2B2C"/>
          <w:spacing w:val="-18"/>
          <w:sz w:val="21"/>
        </w:rPr>
        <w:t xml:space="preserve"> </w:t>
      </w:r>
      <w:r>
        <w:rPr>
          <w:color w:val="2C2B2C"/>
          <w:spacing w:val="-4"/>
          <w:sz w:val="21"/>
        </w:rPr>
        <w:t>and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over time.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These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estimates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are based on assumptions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informed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by birth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cohort studies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 xml:space="preserve">from </w:t>
      </w:r>
      <w:r>
        <w:rPr>
          <w:color w:val="2C2B2C"/>
          <w:spacing w:val="-2"/>
          <w:sz w:val="21"/>
        </w:rPr>
        <w:t>other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2"/>
          <w:sz w:val="21"/>
        </w:rPr>
        <w:t>jurisdictions</w:t>
      </w:r>
      <w:r>
        <w:rPr>
          <w:color w:val="2C2B2C"/>
          <w:spacing w:val="-18"/>
          <w:sz w:val="21"/>
        </w:rPr>
        <w:t xml:space="preserve"> </w:t>
      </w:r>
      <w:r>
        <w:rPr>
          <w:color w:val="2C2B2C"/>
          <w:spacing w:val="-2"/>
          <w:sz w:val="21"/>
        </w:rPr>
        <w:t>as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2"/>
          <w:sz w:val="21"/>
        </w:rPr>
        <w:t>well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pacing w:val="-2"/>
          <w:sz w:val="21"/>
        </w:rPr>
        <w:t>as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2"/>
          <w:sz w:val="21"/>
        </w:rPr>
        <w:t>more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2"/>
          <w:sz w:val="21"/>
        </w:rPr>
        <w:t>recent Queensland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pacing w:val="-2"/>
          <w:sz w:val="21"/>
        </w:rPr>
        <w:t>statistics</w:t>
      </w:r>
      <w:r>
        <w:rPr>
          <w:color w:val="2C2B2C"/>
          <w:spacing w:val="-22"/>
          <w:sz w:val="21"/>
        </w:rPr>
        <w:t xml:space="preserve"> </w:t>
      </w:r>
      <w:r>
        <w:rPr>
          <w:color w:val="2C2B2C"/>
          <w:spacing w:val="-2"/>
          <w:sz w:val="21"/>
        </w:rPr>
        <w:t>and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2"/>
          <w:sz w:val="21"/>
        </w:rPr>
        <w:t>should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2"/>
          <w:sz w:val="21"/>
        </w:rPr>
        <w:t>be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2"/>
          <w:sz w:val="21"/>
        </w:rPr>
        <w:t>interpreted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2"/>
          <w:sz w:val="21"/>
        </w:rPr>
        <w:t>with</w:t>
      </w:r>
      <w:r>
        <w:rPr>
          <w:color w:val="2C2B2C"/>
          <w:spacing w:val="-18"/>
          <w:sz w:val="21"/>
        </w:rPr>
        <w:t xml:space="preserve"> </w:t>
      </w:r>
      <w:r>
        <w:rPr>
          <w:color w:val="2C2B2C"/>
          <w:spacing w:val="-2"/>
          <w:sz w:val="21"/>
        </w:rPr>
        <w:t>care.</w:t>
      </w:r>
    </w:p>
    <w:p w14:paraId="09C7ACFF" w14:textId="77777777" w:rsidR="00545837" w:rsidRDefault="002013B4">
      <w:pPr>
        <w:pStyle w:val="ListParagraph"/>
        <w:numPr>
          <w:ilvl w:val="0"/>
          <w:numId w:val="8"/>
        </w:numPr>
        <w:tabs>
          <w:tab w:val="left" w:pos="835"/>
        </w:tabs>
        <w:spacing w:before="64"/>
        <w:ind w:left="835"/>
        <w:rPr>
          <w:sz w:val="21"/>
        </w:rPr>
      </w:pPr>
      <w:r>
        <w:rPr>
          <w:color w:val="2C2B2C"/>
          <w:spacing w:val="-4"/>
          <w:sz w:val="21"/>
        </w:rPr>
        <w:t>Differences in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definition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Youth Justice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involvement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analysed by</w:t>
      </w:r>
      <w:r>
        <w:rPr>
          <w:color w:val="2C2B2C"/>
          <w:spacing w:val="-1"/>
          <w:sz w:val="21"/>
        </w:rPr>
        <w:t xml:space="preserve"> </w:t>
      </w:r>
      <w:r>
        <w:rPr>
          <w:color w:val="2C2B2C"/>
          <w:spacing w:val="-4"/>
          <w:sz w:val="21"/>
        </w:rPr>
        <w:t>studies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(ranging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from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all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offending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to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Youth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Justice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custody/detention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only).</w:t>
      </w:r>
    </w:p>
    <w:p w14:paraId="09C7AD00" w14:textId="77777777" w:rsidR="00545837" w:rsidRDefault="00545837">
      <w:pPr>
        <w:pStyle w:val="BodyText"/>
        <w:spacing w:before="120"/>
      </w:pPr>
    </w:p>
    <w:p w14:paraId="09C7AD01" w14:textId="77777777" w:rsidR="00545837" w:rsidRDefault="002013B4">
      <w:pPr>
        <w:pStyle w:val="BodyText"/>
        <w:ind w:left="475"/>
      </w:pPr>
      <w:r>
        <w:rPr>
          <w:color w:val="2C2B2C"/>
          <w:spacing w:val="-6"/>
        </w:rPr>
        <w:t>Other</w:t>
      </w:r>
      <w:r>
        <w:rPr>
          <w:color w:val="2C2B2C"/>
          <w:spacing w:val="1"/>
        </w:rPr>
        <w:t xml:space="preserve"> </w:t>
      </w:r>
      <w:r>
        <w:rPr>
          <w:color w:val="2C2B2C"/>
          <w:spacing w:val="-6"/>
        </w:rPr>
        <w:t>approach</w:t>
      </w:r>
      <w:r>
        <w:rPr>
          <w:color w:val="2C2B2C"/>
          <w:spacing w:val="-1"/>
        </w:rPr>
        <w:t xml:space="preserve"> </w:t>
      </w:r>
      <w:r>
        <w:rPr>
          <w:color w:val="2C2B2C"/>
          <w:spacing w:val="-6"/>
        </w:rPr>
        <w:t>limitations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6"/>
        </w:rPr>
        <w:t>and</w:t>
      </w:r>
      <w:r>
        <w:rPr>
          <w:color w:val="2C2B2C"/>
          <w:spacing w:val="-2"/>
        </w:rPr>
        <w:t xml:space="preserve"> </w:t>
      </w:r>
      <w:r>
        <w:rPr>
          <w:color w:val="2C2B2C"/>
          <w:spacing w:val="-6"/>
        </w:rPr>
        <w:t>areas</w:t>
      </w:r>
      <w:r>
        <w:rPr>
          <w:color w:val="2C2B2C"/>
          <w:spacing w:val="4"/>
        </w:rPr>
        <w:t xml:space="preserve"> </w:t>
      </w:r>
      <w:r>
        <w:rPr>
          <w:color w:val="2C2B2C"/>
          <w:spacing w:val="-6"/>
        </w:rPr>
        <w:t>for</w:t>
      </w:r>
      <w:r>
        <w:rPr>
          <w:color w:val="2C2B2C"/>
          <w:spacing w:val="-4"/>
        </w:rPr>
        <w:t xml:space="preserve"> </w:t>
      </w:r>
      <w:r>
        <w:rPr>
          <w:color w:val="2C2B2C"/>
          <w:spacing w:val="-6"/>
        </w:rPr>
        <w:t>consideration:</w:t>
      </w:r>
    </w:p>
    <w:p w14:paraId="09C7AD02" w14:textId="77777777" w:rsidR="00545837" w:rsidRDefault="002013B4">
      <w:pPr>
        <w:pStyle w:val="ListParagraph"/>
        <w:numPr>
          <w:ilvl w:val="0"/>
          <w:numId w:val="8"/>
        </w:numPr>
        <w:tabs>
          <w:tab w:val="left" w:pos="835"/>
        </w:tabs>
        <w:spacing w:before="60" w:line="237" w:lineRule="exact"/>
        <w:ind w:left="835"/>
        <w:rPr>
          <w:sz w:val="21"/>
        </w:rPr>
      </w:pPr>
      <w:r>
        <w:rPr>
          <w:color w:val="2C2B2C"/>
          <w:spacing w:val="-2"/>
          <w:sz w:val="21"/>
        </w:rPr>
        <w:t>Youth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Justice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2"/>
          <w:sz w:val="21"/>
        </w:rPr>
        <w:t>census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surveys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2"/>
          <w:sz w:val="21"/>
        </w:rPr>
        <w:t>from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NSW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2"/>
          <w:sz w:val="21"/>
        </w:rPr>
        <w:t>and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Victoria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over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2"/>
          <w:sz w:val="21"/>
        </w:rPr>
        <w:t>recent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2"/>
          <w:sz w:val="21"/>
        </w:rPr>
        <w:t>years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2"/>
          <w:sz w:val="21"/>
        </w:rPr>
        <w:t>have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2"/>
          <w:sz w:val="21"/>
        </w:rPr>
        <w:t>observed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2"/>
          <w:sz w:val="21"/>
        </w:rPr>
        <w:t>that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2"/>
          <w:sz w:val="21"/>
        </w:rPr>
        <w:t>60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pacing w:val="-2"/>
          <w:sz w:val="21"/>
        </w:rPr>
        <w:t>–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94%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of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>people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2"/>
          <w:sz w:val="21"/>
        </w:rPr>
        <w:t>under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2"/>
          <w:sz w:val="21"/>
        </w:rPr>
        <w:t>Youth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Justice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2"/>
          <w:sz w:val="21"/>
        </w:rPr>
        <w:t>supervision,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or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in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detention,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2"/>
          <w:sz w:val="21"/>
        </w:rPr>
        <w:t>have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had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>prior</w:t>
      </w:r>
    </w:p>
    <w:p w14:paraId="09C7AD03" w14:textId="77777777" w:rsidR="00545837" w:rsidRDefault="002013B4">
      <w:pPr>
        <w:pStyle w:val="BodyText"/>
        <w:spacing w:line="236" w:lineRule="exact"/>
        <w:ind w:left="835"/>
      </w:pPr>
      <w:r>
        <w:rPr>
          <w:color w:val="2C2B2C"/>
          <w:spacing w:val="-4"/>
        </w:rPr>
        <w:t>school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suspensions</w:t>
      </w:r>
      <w:r>
        <w:rPr>
          <w:color w:val="2C2B2C"/>
          <w:spacing w:val="-4"/>
          <w:position w:val="6"/>
          <w:sz w:val="14"/>
        </w:rPr>
        <w:t>1</w:t>
      </w:r>
      <w:r>
        <w:rPr>
          <w:color w:val="2C2B2C"/>
          <w:spacing w:val="-4"/>
        </w:rPr>
        <w:t>.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These observations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suggest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practice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suspensions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may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possibly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have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4"/>
        </w:rPr>
        <w:t>a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higher correlation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Youth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Justice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system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involvement.</w:t>
      </w:r>
    </w:p>
    <w:p w14:paraId="09C7AD04" w14:textId="77777777" w:rsidR="00545837" w:rsidRDefault="002013B4">
      <w:pPr>
        <w:pStyle w:val="ListParagraph"/>
        <w:numPr>
          <w:ilvl w:val="0"/>
          <w:numId w:val="8"/>
        </w:numPr>
        <w:tabs>
          <w:tab w:val="left" w:pos="835"/>
        </w:tabs>
        <w:spacing w:before="75" w:line="223" w:lineRule="auto"/>
        <w:ind w:left="835" w:right="803"/>
        <w:rPr>
          <w:sz w:val="21"/>
        </w:rPr>
      </w:pPr>
      <w:r>
        <w:rPr>
          <w:color w:val="2C2B2C"/>
          <w:spacing w:val="-2"/>
          <w:sz w:val="21"/>
        </w:rPr>
        <w:t>The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NDDA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Justice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2"/>
          <w:sz w:val="21"/>
        </w:rPr>
        <w:t>study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highlights</w:t>
      </w:r>
      <w:r>
        <w:rPr>
          <w:color w:val="2C2B2C"/>
          <w:spacing w:val="-19"/>
          <w:sz w:val="21"/>
        </w:rPr>
        <w:t xml:space="preserve"> </w:t>
      </w:r>
      <w:r>
        <w:rPr>
          <w:color w:val="2C2B2C"/>
          <w:spacing w:val="-2"/>
          <w:sz w:val="21"/>
        </w:rPr>
        <w:t>that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Justice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2"/>
          <w:sz w:val="21"/>
        </w:rPr>
        <w:t>system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involvement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varies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2"/>
          <w:sz w:val="21"/>
        </w:rPr>
        <w:t>considerably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by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disability</w:t>
      </w:r>
      <w:r>
        <w:rPr>
          <w:color w:val="2C2B2C"/>
          <w:spacing w:val="-21"/>
          <w:sz w:val="21"/>
        </w:rPr>
        <w:t xml:space="preserve"> </w:t>
      </w:r>
      <w:r>
        <w:rPr>
          <w:color w:val="2C2B2C"/>
          <w:spacing w:val="-2"/>
          <w:sz w:val="21"/>
        </w:rPr>
        <w:t>type</w:t>
      </w:r>
      <w:r>
        <w:rPr>
          <w:color w:val="2C2B2C"/>
          <w:sz w:val="21"/>
        </w:rPr>
        <w:t xml:space="preserve"> </w:t>
      </w:r>
      <w:r>
        <w:rPr>
          <w:color w:val="2C2B2C"/>
          <w:spacing w:val="-2"/>
          <w:sz w:val="21"/>
        </w:rPr>
        <w:t>–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for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example,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2"/>
          <w:sz w:val="21"/>
        </w:rPr>
        <w:t>young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2"/>
          <w:sz w:val="21"/>
        </w:rPr>
        <w:t>people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2"/>
          <w:sz w:val="21"/>
        </w:rPr>
        <w:t>with</w:t>
      </w:r>
      <w:r>
        <w:rPr>
          <w:color w:val="2C2B2C"/>
          <w:spacing w:val="-19"/>
          <w:sz w:val="21"/>
        </w:rPr>
        <w:t xml:space="preserve"> </w:t>
      </w:r>
      <w:r>
        <w:rPr>
          <w:color w:val="2C2B2C"/>
          <w:spacing w:val="-2"/>
          <w:sz w:val="21"/>
        </w:rPr>
        <w:t>psychosocial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disabilities</w:t>
      </w:r>
      <w:r>
        <w:rPr>
          <w:color w:val="2C2B2C"/>
          <w:spacing w:val="-23"/>
          <w:sz w:val="21"/>
        </w:rPr>
        <w:t xml:space="preserve"> </w:t>
      </w:r>
      <w:r>
        <w:rPr>
          <w:color w:val="2C2B2C"/>
          <w:spacing w:val="-2"/>
          <w:sz w:val="21"/>
        </w:rPr>
        <w:t>are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2"/>
          <w:sz w:val="21"/>
        </w:rPr>
        <w:t>heavily overrepresented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pacing w:val="-2"/>
          <w:sz w:val="21"/>
        </w:rPr>
        <w:t>in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the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offending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cohort,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whereas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young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people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with</w:t>
      </w:r>
      <w:r>
        <w:rPr>
          <w:color w:val="2C2B2C"/>
          <w:spacing w:val="-19"/>
          <w:sz w:val="21"/>
        </w:rPr>
        <w:t xml:space="preserve"> </w:t>
      </w:r>
      <w:r>
        <w:rPr>
          <w:color w:val="2C2B2C"/>
          <w:spacing w:val="-2"/>
          <w:sz w:val="21"/>
        </w:rPr>
        <w:t>physical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disability</w:t>
      </w:r>
      <w:r>
        <w:rPr>
          <w:color w:val="2C2B2C"/>
          <w:spacing w:val="-21"/>
          <w:sz w:val="21"/>
        </w:rPr>
        <w:t xml:space="preserve"> </w:t>
      </w:r>
      <w:r>
        <w:rPr>
          <w:color w:val="2C2B2C"/>
          <w:spacing w:val="-2"/>
          <w:sz w:val="21"/>
        </w:rPr>
        <w:t>only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have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rates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of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offending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closer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to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other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young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people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without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disability.</w:t>
      </w:r>
    </w:p>
    <w:p w14:paraId="09C7AD05" w14:textId="77777777" w:rsidR="00545837" w:rsidRDefault="002013B4">
      <w:pPr>
        <w:pStyle w:val="ListParagraph"/>
        <w:numPr>
          <w:ilvl w:val="0"/>
          <w:numId w:val="8"/>
        </w:numPr>
        <w:tabs>
          <w:tab w:val="left" w:pos="835"/>
        </w:tabs>
        <w:spacing w:before="58" w:line="239" w:lineRule="exact"/>
        <w:ind w:left="835"/>
        <w:rPr>
          <w:sz w:val="21"/>
        </w:rPr>
      </w:pPr>
      <w:r>
        <w:rPr>
          <w:color w:val="2C2B2C"/>
          <w:spacing w:val="-4"/>
          <w:sz w:val="21"/>
        </w:rPr>
        <w:t>Frequency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10"/>
          <w:sz w:val="21"/>
        </w:rPr>
        <w:t xml:space="preserve"> </w:t>
      </w:r>
      <w:proofErr w:type="gramStart"/>
      <w:r>
        <w:rPr>
          <w:color w:val="2C2B2C"/>
          <w:spacing w:val="-4"/>
          <w:sz w:val="21"/>
        </w:rPr>
        <w:t>suspensions</w:t>
      </w:r>
      <w:proofErr w:type="gramEnd"/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is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likely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also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an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important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pacing w:val="-4"/>
          <w:sz w:val="21"/>
        </w:rPr>
        <w:t>factor.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Young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people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9"/>
          <w:sz w:val="21"/>
        </w:rPr>
        <w:t xml:space="preserve"> </w:t>
      </w:r>
      <w:r>
        <w:rPr>
          <w:color w:val="2C2B2C"/>
          <w:spacing w:val="-4"/>
          <w:sz w:val="21"/>
        </w:rPr>
        <w:t>multiple</w:t>
      </w:r>
      <w:r>
        <w:rPr>
          <w:color w:val="2C2B2C"/>
          <w:spacing w:val="-20"/>
          <w:sz w:val="21"/>
        </w:rPr>
        <w:t xml:space="preserve"> </w:t>
      </w:r>
      <w:r>
        <w:rPr>
          <w:color w:val="2C2B2C"/>
          <w:spacing w:val="-4"/>
          <w:sz w:val="21"/>
        </w:rPr>
        <w:t>suspensions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are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likely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to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4"/>
          <w:sz w:val="21"/>
        </w:rPr>
        <w:t>have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a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higher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likelihood</w:t>
      </w:r>
      <w:r>
        <w:rPr>
          <w:color w:val="2C2B2C"/>
          <w:spacing w:val="-20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Justice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4"/>
          <w:sz w:val="21"/>
        </w:rPr>
        <w:t>system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involvement.</w:t>
      </w:r>
    </w:p>
    <w:p w14:paraId="09C7AD06" w14:textId="77777777" w:rsidR="00545837" w:rsidRDefault="002013B4">
      <w:pPr>
        <w:pStyle w:val="BodyText"/>
        <w:spacing w:line="239" w:lineRule="exact"/>
        <w:ind w:left="835"/>
      </w:pPr>
      <w:r>
        <w:rPr>
          <w:color w:val="2C2B2C"/>
          <w:spacing w:val="-4"/>
        </w:rPr>
        <w:t>For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example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–</w:t>
      </w:r>
      <w:r>
        <w:rPr>
          <w:color w:val="2C2B2C"/>
          <w:spacing w:val="-12"/>
        </w:rPr>
        <w:t xml:space="preserve"> </w:t>
      </w:r>
      <w:proofErr w:type="gramStart"/>
      <w:r>
        <w:rPr>
          <w:color w:val="2C2B2C"/>
          <w:spacing w:val="-4"/>
        </w:rPr>
        <w:t>a</w:t>
      </w:r>
      <w:proofErr w:type="gramEnd"/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NSW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Youth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Justice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census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study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2015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observed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94%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young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people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detention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had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suspension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history and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78%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had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had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repeat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suspensions.</w:t>
      </w:r>
    </w:p>
    <w:p w14:paraId="09C7AD07" w14:textId="77777777" w:rsidR="00545837" w:rsidRDefault="00545837">
      <w:pPr>
        <w:pStyle w:val="BodyText"/>
      </w:pPr>
    </w:p>
    <w:p w14:paraId="09C7AD08" w14:textId="77777777" w:rsidR="00545837" w:rsidRDefault="00545837">
      <w:pPr>
        <w:pStyle w:val="BodyText"/>
      </w:pPr>
    </w:p>
    <w:p w14:paraId="09C7AD09" w14:textId="77777777" w:rsidR="00545837" w:rsidRDefault="00545837">
      <w:pPr>
        <w:pStyle w:val="BodyText"/>
      </w:pPr>
    </w:p>
    <w:p w14:paraId="09C7AD0A" w14:textId="77777777" w:rsidR="00545837" w:rsidRDefault="00545837">
      <w:pPr>
        <w:pStyle w:val="BodyText"/>
      </w:pPr>
    </w:p>
    <w:p w14:paraId="09C7AD0B" w14:textId="77777777" w:rsidR="00545837" w:rsidRDefault="00545837">
      <w:pPr>
        <w:pStyle w:val="BodyText"/>
      </w:pPr>
    </w:p>
    <w:p w14:paraId="09C7AD0C" w14:textId="77777777" w:rsidR="00545837" w:rsidRDefault="00545837">
      <w:pPr>
        <w:pStyle w:val="BodyText"/>
      </w:pPr>
    </w:p>
    <w:p w14:paraId="09C7AD0D" w14:textId="77777777" w:rsidR="00545837" w:rsidRDefault="00545837">
      <w:pPr>
        <w:pStyle w:val="BodyText"/>
      </w:pPr>
    </w:p>
    <w:p w14:paraId="09C7AD0E" w14:textId="77777777" w:rsidR="00545837" w:rsidRDefault="00545837">
      <w:pPr>
        <w:pStyle w:val="BodyText"/>
      </w:pPr>
    </w:p>
    <w:p w14:paraId="09C7AD0F" w14:textId="77777777" w:rsidR="00545837" w:rsidRDefault="00545837">
      <w:pPr>
        <w:pStyle w:val="BodyText"/>
      </w:pPr>
    </w:p>
    <w:p w14:paraId="09C7AD10" w14:textId="77777777" w:rsidR="00545837" w:rsidRDefault="00545837">
      <w:pPr>
        <w:pStyle w:val="BodyText"/>
        <w:spacing w:before="186"/>
      </w:pPr>
    </w:p>
    <w:p w14:paraId="09C7AD11" w14:textId="77777777" w:rsidR="00545837" w:rsidRDefault="002013B4">
      <w:pPr>
        <w:pStyle w:val="ListParagraph"/>
        <w:numPr>
          <w:ilvl w:val="1"/>
          <w:numId w:val="8"/>
        </w:numPr>
        <w:tabs>
          <w:tab w:val="left" w:pos="1024"/>
        </w:tabs>
        <w:rPr>
          <w:i/>
          <w:sz w:val="16"/>
        </w:rPr>
      </w:pPr>
      <w:r>
        <w:rPr>
          <w:i/>
          <w:spacing w:val="-4"/>
          <w:sz w:val="16"/>
        </w:rPr>
        <w:t>Queensland</w:t>
      </w:r>
      <w:r>
        <w:rPr>
          <w:i/>
          <w:sz w:val="16"/>
        </w:rPr>
        <w:t xml:space="preserve"> </w:t>
      </w:r>
      <w:r>
        <w:rPr>
          <w:i/>
          <w:spacing w:val="-4"/>
          <w:sz w:val="16"/>
        </w:rPr>
        <w:t>Youth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Justice</w:t>
      </w:r>
      <w:r>
        <w:rPr>
          <w:i/>
          <w:spacing w:val="-2"/>
          <w:sz w:val="16"/>
        </w:rPr>
        <w:t xml:space="preserve"> </w:t>
      </w:r>
      <w:r>
        <w:rPr>
          <w:i/>
          <w:spacing w:val="-4"/>
          <w:sz w:val="16"/>
        </w:rPr>
        <w:t>census</w:t>
      </w:r>
      <w:r>
        <w:rPr>
          <w:i/>
          <w:spacing w:val="3"/>
          <w:sz w:val="16"/>
        </w:rPr>
        <w:t xml:space="preserve"> </w:t>
      </w:r>
      <w:r>
        <w:rPr>
          <w:i/>
          <w:spacing w:val="-4"/>
          <w:sz w:val="16"/>
        </w:rPr>
        <w:t>surveys</w:t>
      </w:r>
      <w:r>
        <w:rPr>
          <w:i/>
          <w:spacing w:val="-2"/>
          <w:sz w:val="16"/>
        </w:rPr>
        <w:t xml:space="preserve"> </w:t>
      </w:r>
      <w:r>
        <w:rPr>
          <w:i/>
          <w:spacing w:val="-4"/>
          <w:sz w:val="16"/>
        </w:rPr>
        <w:t>do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not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include</w:t>
      </w:r>
      <w:r>
        <w:rPr>
          <w:i/>
          <w:spacing w:val="-11"/>
          <w:sz w:val="16"/>
        </w:rPr>
        <w:t xml:space="preserve"> </w:t>
      </w:r>
      <w:r>
        <w:rPr>
          <w:i/>
          <w:spacing w:val="-4"/>
          <w:sz w:val="16"/>
        </w:rPr>
        <w:t>questions</w:t>
      </w:r>
      <w:r>
        <w:rPr>
          <w:i/>
          <w:spacing w:val="-2"/>
          <w:sz w:val="16"/>
        </w:rPr>
        <w:t xml:space="preserve"> </w:t>
      </w:r>
      <w:r>
        <w:rPr>
          <w:i/>
          <w:spacing w:val="-4"/>
          <w:sz w:val="16"/>
        </w:rPr>
        <w:t>around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previous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suspension history.</w:t>
      </w:r>
      <w:r>
        <w:rPr>
          <w:i/>
          <w:spacing w:val="3"/>
          <w:sz w:val="16"/>
        </w:rPr>
        <w:t xml:space="preserve"> </w:t>
      </w:r>
      <w:r>
        <w:rPr>
          <w:i/>
          <w:spacing w:val="-4"/>
          <w:sz w:val="16"/>
        </w:rPr>
        <w:t>They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do,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however,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indicate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that</w:t>
      </w:r>
      <w:r>
        <w:rPr>
          <w:i/>
          <w:spacing w:val="-1"/>
          <w:sz w:val="16"/>
        </w:rPr>
        <w:t xml:space="preserve"> </w:t>
      </w:r>
      <w:r>
        <w:rPr>
          <w:i/>
          <w:spacing w:val="-4"/>
          <w:sz w:val="16"/>
        </w:rPr>
        <w:t>a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high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proportion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of</w:t>
      </w:r>
      <w:r>
        <w:rPr>
          <w:i/>
          <w:spacing w:val="-5"/>
          <w:sz w:val="16"/>
        </w:rPr>
        <w:t xml:space="preserve"> </w:t>
      </w:r>
      <w:r>
        <w:rPr>
          <w:i/>
          <w:spacing w:val="-4"/>
          <w:sz w:val="16"/>
        </w:rPr>
        <w:t>people</w:t>
      </w:r>
      <w:r>
        <w:rPr>
          <w:i/>
          <w:spacing w:val="-11"/>
          <w:sz w:val="16"/>
        </w:rPr>
        <w:t xml:space="preserve"> </w:t>
      </w:r>
      <w:r>
        <w:rPr>
          <w:i/>
          <w:spacing w:val="-4"/>
          <w:sz w:val="16"/>
        </w:rPr>
        <w:t>under Youth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Justice</w:t>
      </w:r>
      <w:r>
        <w:rPr>
          <w:i/>
          <w:spacing w:val="4"/>
          <w:sz w:val="16"/>
        </w:rPr>
        <w:t xml:space="preserve"> </w:t>
      </w:r>
      <w:r>
        <w:rPr>
          <w:i/>
          <w:spacing w:val="-4"/>
          <w:sz w:val="16"/>
        </w:rPr>
        <w:t>supervision are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“totally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disengaged from</w:t>
      </w:r>
    </w:p>
    <w:p w14:paraId="09C7AD12" w14:textId="77777777" w:rsidR="00545837" w:rsidRDefault="002013B4">
      <w:pPr>
        <w:spacing w:before="4"/>
        <w:ind w:left="1024"/>
        <w:rPr>
          <w:i/>
          <w:sz w:val="16"/>
        </w:rPr>
      </w:pPr>
      <w:r>
        <w:rPr>
          <w:i/>
          <w:spacing w:val="-4"/>
          <w:sz w:val="16"/>
        </w:rPr>
        <w:t>education,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training,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or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employment”</w:t>
      </w:r>
      <w:r>
        <w:rPr>
          <w:i/>
          <w:spacing w:val="-1"/>
          <w:sz w:val="16"/>
        </w:rPr>
        <w:t xml:space="preserve"> </w:t>
      </w:r>
      <w:r>
        <w:rPr>
          <w:i/>
          <w:spacing w:val="-4"/>
          <w:sz w:val="16"/>
        </w:rPr>
        <w:t>(45-55%</w:t>
      </w:r>
      <w:r>
        <w:rPr>
          <w:i/>
          <w:spacing w:val="9"/>
          <w:sz w:val="16"/>
        </w:rPr>
        <w:t xml:space="preserve"> </w:t>
      </w:r>
      <w:r>
        <w:rPr>
          <w:i/>
          <w:spacing w:val="-4"/>
          <w:sz w:val="16"/>
        </w:rPr>
        <w:t>of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respondents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over</w:t>
      </w:r>
      <w:r>
        <w:rPr>
          <w:i/>
          <w:spacing w:val="-12"/>
          <w:sz w:val="16"/>
        </w:rPr>
        <w:t xml:space="preserve"> </w:t>
      </w:r>
      <w:r>
        <w:rPr>
          <w:i/>
          <w:spacing w:val="-4"/>
          <w:sz w:val="16"/>
        </w:rPr>
        <w:t>2018</w:t>
      </w:r>
      <w:r>
        <w:rPr>
          <w:i/>
          <w:spacing w:val="9"/>
          <w:sz w:val="16"/>
        </w:rPr>
        <w:t xml:space="preserve"> </w:t>
      </w:r>
      <w:r>
        <w:rPr>
          <w:i/>
          <w:spacing w:val="-4"/>
          <w:sz w:val="16"/>
        </w:rPr>
        <w:t>to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2022</w:t>
      </w:r>
      <w:r>
        <w:rPr>
          <w:i/>
          <w:spacing w:val="4"/>
          <w:sz w:val="16"/>
        </w:rPr>
        <w:t xml:space="preserve"> </w:t>
      </w:r>
      <w:r>
        <w:rPr>
          <w:i/>
          <w:spacing w:val="-4"/>
          <w:sz w:val="16"/>
        </w:rPr>
        <w:t>surveys)</w:t>
      </w:r>
    </w:p>
    <w:p w14:paraId="09C7AD13" w14:textId="77777777" w:rsidR="00545837" w:rsidRDefault="00545837">
      <w:pPr>
        <w:rPr>
          <w:sz w:val="16"/>
        </w:rPr>
        <w:sectPr w:rsidR="00545837">
          <w:pgSz w:w="19200" w:h="10800" w:orient="landscape"/>
          <w:pgMar w:top="400" w:right="220" w:bottom="400" w:left="160" w:header="0" w:footer="192" w:gutter="0"/>
          <w:cols w:space="720"/>
        </w:sectPr>
      </w:pPr>
    </w:p>
    <w:p w14:paraId="09C7AD14" w14:textId="77777777" w:rsidR="00545837" w:rsidRDefault="002013B4">
      <w:pPr>
        <w:pStyle w:val="Heading1"/>
        <w:spacing w:before="88"/>
      </w:pPr>
      <w:bookmarkStart w:id="11" w:name="Slide_11:_2a._Calculation_approach:_Shor"/>
      <w:bookmarkEnd w:id="11"/>
      <w:r>
        <w:rPr>
          <w:color w:val="333E50"/>
        </w:rPr>
        <w:lastRenderedPageBreak/>
        <w:t>2a.</w:t>
      </w:r>
      <w:r>
        <w:rPr>
          <w:color w:val="333E50"/>
          <w:spacing w:val="14"/>
        </w:rPr>
        <w:t xml:space="preserve"> </w:t>
      </w:r>
      <w:r>
        <w:rPr>
          <w:color w:val="333E50"/>
        </w:rPr>
        <w:t>Calculation</w:t>
      </w:r>
      <w:r>
        <w:rPr>
          <w:color w:val="333E50"/>
          <w:spacing w:val="16"/>
        </w:rPr>
        <w:t xml:space="preserve"> </w:t>
      </w:r>
      <w:r>
        <w:rPr>
          <w:color w:val="333E50"/>
        </w:rPr>
        <w:t>approach:</w:t>
      </w:r>
      <w:r>
        <w:rPr>
          <w:color w:val="333E50"/>
          <w:spacing w:val="9"/>
        </w:rPr>
        <w:t xml:space="preserve"> </w:t>
      </w:r>
      <w:r>
        <w:rPr>
          <w:color w:val="333E50"/>
        </w:rPr>
        <w:t>Short</w:t>
      </w:r>
      <w:r>
        <w:rPr>
          <w:color w:val="333E50"/>
          <w:spacing w:val="11"/>
        </w:rPr>
        <w:t xml:space="preserve"> </w:t>
      </w:r>
      <w:r>
        <w:rPr>
          <w:color w:val="333E50"/>
        </w:rPr>
        <w:t>term</w:t>
      </w:r>
      <w:r>
        <w:rPr>
          <w:color w:val="333E50"/>
          <w:spacing w:val="3"/>
        </w:rPr>
        <w:t xml:space="preserve"> </w:t>
      </w:r>
      <w:r>
        <w:rPr>
          <w:color w:val="333E50"/>
        </w:rPr>
        <w:t>costs</w:t>
      </w:r>
      <w:r>
        <w:rPr>
          <w:color w:val="333E50"/>
          <w:spacing w:val="23"/>
        </w:rPr>
        <w:t xml:space="preserve"> </w:t>
      </w:r>
      <w:r>
        <w:rPr>
          <w:color w:val="333E50"/>
        </w:rPr>
        <w:t>–</w:t>
      </w:r>
      <w:r>
        <w:rPr>
          <w:color w:val="333E50"/>
          <w:spacing w:val="7"/>
        </w:rPr>
        <w:t xml:space="preserve"> </w:t>
      </w:r>
      <w:r>
        <w:rPr>
          <w:color w:val="333E50"/>
        </w:rPr>
        <w:t>Parent/carer</w:t>
      </w:r>
      <w:r>
        <w:rPr>
          <w:color w:val="333E50"/>
          <w:spacing w:val="5"/>
        </w:rPr>
        <w:t xml:space="preserve"> </w:t>
      </w:r>
      <w:r>
        <w:rPr>
          <w:color w:val="333E50"/>
        </w:rPr>
        <w:t>opportunity</w:t>
      </w:r>
      <w:r>
        <w:rPr>
          <w:color w:val="333E50"/>
          <w:spacing w:val="14"/>
        </w:rPr>
        <w:t xml:space="preserve"> </w:t>
      </w:r>
      <w:r>
        <w:rPr>
          <w:color w:val="333E50"/>
          <w:spacing w:val="-2"/>
        </w:rPr>
        <w:t>costs</w:t>
      </w:r>
    </w:p>
    <w:p w14:paraId="09C7AD15" w14:textId="77777777" w:rsidR="00545837" w:rsidRDefault="00545837">
      <w:pPr>
        <w:pStyle w:val="BodyText"/>
        <w:rPr>
          <w:rFonts w:ascii="Trebuchet MS"/>
          <w:b/>
          <w:sz w:val="40"/>
        </w:rPr>
      </w:pPr>
    </w:p>
    <w:p w14:paraId="09C7AD16" w14:textId="77777777" w:rsidR="00545837" w:rsidRDefault="002013B4">
      <w:pPr>
        <w:spacing w:line="223" w:lineRule="auto"/>
        <w:ind w:left="429" w:right="458"/>
      </w:pPr>
      <w:r>
        <w:rPr>
          <w:color w:val="2C2B2C"/>
          <w:spacing w:val="-4"/>
        </w:rPr>
        <w:t>The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figure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below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outlines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calculation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approach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used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estimate</w:t>
      </w:r>
      <w:r>
        <w:rPr>
          <w:color w:val="2C2B2C"/>
          <w:spacing w:val="-25"/>
        </w:rPr>
        <w:t xml:space="preserve"> </w:t>
      </w:r>
      <w:r>
        <w:rPr>
          <w:color w:val="2C2B2C"/>
          <w:spacing w:val="-4"/>
        </w:rPr>
        <w:t>short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term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costs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parents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carers.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underlying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assumptions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can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also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be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found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 xml:space="preserve">following </w:t>
      </w:r>
      <w:r>
        <w:rPr>
          <w:color w:val="2C2B2C"/>
          <w:spacing w:val="-2"/>
        </w:rPr>
        <w:t>pages.</w:t>
      </w:r>
    </w:p>
    <w:p w14:paraId="09C7AD17" w14:textId="77777777" w:rsidR="00545837" w:rsidRDefault="00545837">
      <w:pPr>
        <w:pStyle w:val="BodyText"/>
        <w:spacing w:before="88"/>
        <w:rPr>
          <w:sz w:val="22"/>
        </w:rPr>
      </w:pPr>
    </w:p>
    <w:p w14:paraId="09C7AD18" w14:textId="77777777" w:rsidR="00545837" w:rsidRDefault="002013B4">
      <w:pPr>
        <w:pStyle w:val="Heading2"/>
        <w:ind w:left="545"/>
      </w:pPr>
      <w:r>
        <w:rPr>
          <w:noProof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09C7AF4A" wp14:editId="09C7AF4B">
                <wp:simplePos x="0" y="0"/>
                <wp:positionH relativeFrom="page">
                  <wp:posOffset>7577328</wp:posOffset>
                </wp:positionH>
                <wp:positionV relativeFrom="paragraph">
                  <wp:posOffset>174030</wp:posOffset>
                </wp:positionV>
                <wp:extent cx="1823085" cy="856615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5661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00" w14:textId="77777777" w:rsidR="00545837" w:rsidRDefault="00545837">
                            <w:pPr>
                              <w:pStyle w:val="BodyText"/>
                              <w:spacing w:before="69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01" w14:textId="77777777" w:rsidR="00545837" w:rsidRDefault="002013B4">
                            <w:pPr>
                              <w:spacing w:line="244" w:lineRule="auto"/>
                              <w:ind w:left="111" w:right="105" w:hanging="10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QLD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disability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who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receive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suspension(s) each 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4A" id="Textbox 79" o:spid="_x0000_s1088" type="#_x0000_t202" style="position:absolute;left:0;text-align:left;margin-left:596.65pt;margin-top:13.7pt;width:143.55pt;height:67.45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" fillcolor="#0061ac" strokecolor="#2e528f" strokeweight="1pt">
                <v:path arrowok="t"/>
                <v:textbox inset="0,0,0,0">
                  <w:txbxContent>
                    <w:p w14:paraId="09C7B100" w14:textId="77777777" w:rsidR="00545837" w:rsidRDefault="00545837">
                      <w:pPr>
                        <w:pStyle w:val="BodyText"/>
                        <w:spacing w:before="69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01" w14:textId="77777777" w:rsidR="00545837" w:rsidRDefault="002013B4">
                      <w:pPr>
                        <w:spacing w:line="244" w:lineRule="auto"/>
                        <w:ind w:left="111" w:right="105" w:hanging="10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Number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of</w:t>
                      </w:r>
                      <w:r>
                        <w:rPr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students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in</w:t>
                      </w:r>
                      <w:r>
                        <w:rPr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QLD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with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a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disability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who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receive </w:t>
                      </w:r>
                      <w:r>
                        <w:rPr>
                          <w:color w:val="FFFFFF"/>
                          <w:sz w:val="20"/>
                        </w:rPr>
                        <w:t>suspension(s) each 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F4E79"/>
          <w:spacing w:val="-2"/>
        </w:rPr>
        <w:t>Cohort</w:t>
      </w:r>
    </w:p>
    <w:p w14:paraId="09C7AD19" w14:textId="77777777" w:rsidR="00545837" w:rsidRDefault="002013B4">
      <w:pPr>
        <w:tabs>
          <w:tab w:val="left" w:pos="7388"/>
          <w:tab w:val="left" w:pos="11146"/>
        </w:tabs>
        <w:spacing w:before="76"/>
        <w:ind w:left="3582"/>
        <w:rPr>
          <w:rFonts w:ascii="Calibri" w:hAns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422528" behindDoc="1" locked="0" layoutInCell="1" allowOverlap="1" wp14:anchorId="09C7AF4C" wp14:editId="09C7AF4D">
                <wp:simplePos x="0" y="0"/>
                <wp:positionH relativeFrom="page">
                  <wp:posOffset>7620000</wp:posOffset>
                </wp:positionH>
                <wp:positionV relativeFrom="paragraph">
                  <wp:posOffset>1642499</wp:posOffset>
                </wp:positionV>
                <wp:extent cx="1823085" cy="820419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20419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02" w14:textId="77777777" w:rsidR="00545837" w:rsidRDefault="00545837">
                            <w:pPr>
                              <w:pStyle w:val="BodyText"/>
                              <w:spacing w:before="42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03" w14:textId="77777777" w:rsidR="00545837" w:rsidRDefault="002013B4">
                            <w:pPr>
                              <w:spacing w:line="244" w:lineRule="auto"/>
                              <w:ind w:left="150" w:right="146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Average</w:t>
                            </w:r>
                            <w:r>
                              <w:rPr>
                                <w:color w:val="1F4E79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daily</w:t>
                            </w:r>
                            <w:r>
                              <w:rPr>
                                <w:color w:val="1F4E79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earnings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for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parents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carers</w:t>
                            </w:r>
                            <w:r>
                              <w:rPr>
                                <w:color w:val="1F4E79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children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with a disability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4C" id="Textbox 80" o:spid="_x0000_s1089" type="#_x0000_t202" style="position:absolute;left:0;text-align:left;margin-left:600pt;margin-top:129.35pt;width:143.55pt;height:64.6pt;z-index:-1689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" filled="f" strokecolor="#2e528f" strokeweight="1pt">
                <v:path arrowok="t"/>
                <v:textbox inset="0,0,0,0">
                  <w:txbxContent>
                    <w:p w14:paraId="09C7B102" w14:textId="77777777" w:rsidR="00545837" w:rsidRDefault="00545837">
                      <w:pPr>
                        <w:pStyle w:val="BodyText"/>
                        <w:spacing w:before="42"/>
                        <w:rPr>
                          <w:i/>
                          <w:sz w:val="20"/>
                        </w:rPr>
                      </w:pPr>
                    </w:p>
                    <w:p w14:paraId="09C7B103" w14:textId="77777777" w:rsidR="00545837" w:rsidRDefault="002013B4">
                      <w:pPr>
                        <w:spacing w:line="244" w:lineRule="auto"/>
                        <w:ind w:left="150" w:right="146" w:hanging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Average</w:t>
                      </w:r>
                      <w:r>
                        <w:rPr>
                          <w:color w:val="1F4E79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daily</w:t>
                      </w:r>
                      <w:r>
                        <w:rPr>
                          <w:color w:val="1F4E79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earnings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for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parents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/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carers</w:t>
                      </w:r>
                      <w:r>
                        <w:rPr>
                          <w:color w:val="1F4E79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children </w:t>
                      </w:r>
                      <w:r>
                        <w:rPr>
                          <w:color w:val="1F4E79"/>
                          <w:sz w:val="20"/>
                        </w:rPr>
                        <w:t>with a disability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23040" behindDoc="1" locked="0" layoutInCell="1" allowOverlap="1" wp14:anchorId="09C7AF4E" wp14:editId="09C7AF4F">
                <wp:simplePos x="0" y="0"/>
                <wp:positionH relativeFrom="page">
                  <wp:posOffset>5236464</wp:posOffset>
                </wp:positionH>
                <wp:positionV relativeFrom="paragraph">
                  <wp:posOffset>1642499</wp:posOffset>
                </wp:positionV>
                <wp:extent cx="1823085" cy="820419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20419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04" w14:textId="77777777" w:rsidR="00545837" w:rsidRDefault="002013B4">
                            <w:pPr>
                              <w:spacing w:before="157" w:line="244" w:lineRule="auto"/>
                              <w:ind w:left="203" w:right="195" w:hanging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 xml:space="preserve">Proportion of parents / carers of children with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disability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who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full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time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employed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4E" id="Textbox 81" o:spid="_x0000_s1090" type="#_x0000_t202" style="position:absolute;left:0;text-align:left;margin-left:412.3pt;margin-top:129.35pt;width:143.55pt;height:64.6pt;z-index:-1689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" filled="f" strokecolor="#2e528f" strokeweight="1pt">
                <v:path arrowok="t"/>
                <v:textbox inset="0,0,0,0">
                  <w:txbxContent>
                    <w:p w14:paraId="09C7B104" w14:textId="77777777" w:rsidR="00545837" w:rsidRDefault="002013B4">
                      <w:pPr>
                        <w:spacing w:before="157" w:line="244" w:lineRule="auto"/>
                        <w:ind w:left="203" w:right="195" w:hanging="4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 xml:space="preserve">Proportion of parents / carers of children with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disability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who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are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full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time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employed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09C7AF50" wp14:editId="09C7AF51">
                <wp:simplePos x="0" y="0"/>
                <wp:positionH relativeFrom="page">
                  <wp:posOffset>9973056</wp:posOffset>
                </wp:positionH>
                <wp:positionV relativeFrom="paragraph">
                  <wp:posOffset>1621163</wp:posOffset>
                </wp:positionV>
                <wp:extent cx="1819910" cy="856615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5661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05" w14:textId="77777777" w:rsidR="00545837" w:rsidRDefault="002013B4">
                            <w:pPr>
                              <w:spacing w:before="186" w:line="244" w:lineRule="auto"/>
                              <w:ind w:left="79" w:right="72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Annual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household</w:t>
                            </w:r>
                            <w:r>
                              <w:rPr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 xml:space="preserve">income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lost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parents/carers</w:t>
                            </w:r>
                            <w:r>
                              <w:rPr>
                                <w:color w:val="FFFFFF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to supervise their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children during</w:t>
                            </w:r>
                            <w:r>
                              <w:rPr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suspension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50" id="Textbox 82" o:spid="_x0000_s1091" type="#_x0000_t202" style="position:absolute;left:0;text-align:left;margin-left:785.3pt;margin-top:127.65pt;width:143.3pt;height:67.45pt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" fillcolor="#0061ac" strokecolor="#2e528f" strokeweight="1pt">
                <v:path arrowok="t"/>
                <v:textbox inset="0,0,0,0">
                  <w:txbxContent>
                    <w:p w14:paraId="09C7B105" w14:textId="77777777" w:rsidR="00545837" w:rsidRDefault="002013B4">
                      <w:pPr>
                        <w:spacing w:before="186" w:line="244" w:lineRule="auto"/>
                        <w:ind w:left="79" w:right="72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6"/>
                          <w:sz w:val="20"/>
                        </w:rPr>
                        <w:t>Annual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>household</w:t>
                      </w:r>
                      <w:r>
                        <w:rPr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 xml:space="preserve">income </w:t>
                      </w:r>
                      <w:r>
                        <w:rPr>
                          <w:color w:val="FFFFFF"/>
                          <w:sz w:val="20"/>
                        </w:rPr>
                        <w:t>lost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by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parents/carers</w:t>
                      </w:r>
                      <w:r>
                        <w:rPr>
                          <w:color w:val="FFFFFF"/>
                          <w:spacing w:val="-21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to supervise their </w:t>
                      </w:r>
                      <w:r>
                        <w:rPr>
                          <w:color w:val="FFFFFF"/>
                          <w:sz w:val="20"/>
                        </w:rPr>
                        <w:t>children during</w:t>
                      </w:r>
                      <w:r>
                        <w:rPr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suspension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24576" behindDoc="1" locked="0" layoutInCell="1" allowOverlap="1" wp14:anchorId="09C7AF52" wp14:editId="09C7AF53">
                <wp:simplePos x="0" y="0"/>
                <wp:positionH relativeFrom="page">
                  <wp:posOffset>5251703</wp:posOffset>
                </wp:positionH>
                <wp:positionV relativeFrom="paragraph">
                  <wp:posOffset>33155</wp:posOffset>
                </wp:positionV>
                <wp:extent cx="1819910" cy="820419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20419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06" w14:textId="77777777" w:rsidR="00545837" w:rsidRDefault="00545837">
                            <w:pPr>
                              <w:pStyle w:val="BodyText"/>
                              <w:spacing w:before="41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07" w14:textId="77777777" w:rsidR="00545837" w:rsidRDefault="002013B4">
                            <w:pPr>
                              <w:spacing w:line="244" w:lineRule="auto"/>
                              <w:ind w:left="79" w:right="75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%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children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disability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who receive suspension(s) each 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52" id="Textbox 83" o:spid="_x0000_s1092" type="#_x0000_t202" style="position:absolute;left:0;text-align:left;margin-left:413.5pt;margin-top:2.6pt;width:143.3pt;height:64.6pt;z-index:-1689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06" w14:textId="77777777" w:rsidR="00545837" w:rsidRDefault="00545837">
                      <w:pPr>
                        <w:pStyle w:val="BodyText"/>
                        <w:spacing w:before="41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07" w14:textId="77777777" w:rsidR="00545837" w:rsidRDefault="002013B4">
                      <w:pPr>
                        <w:spacing w:line="244" w:lineRule="auto"/>
                        <w:ind w:left="79" w:right="75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%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children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disability </w:t>
                      </w:r>
                      <w:r>
                        <w:rPr>
                          <w:color w:val="1F4E79"/>
                          <w:sz w:val="20"/>
                        </w:rPr>
                        <w:t>who receive suspension(s) each 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25088" behindDoc="1" locked="0" layoutInCell="1" allowOverlap="1" wp14:anchorId="09C7AF54" wp14:editId="09C7AF55">
                <wp:simplePos x="0" y="0"/>
                <wp:positionH relativeFrom="page">
                  <wp:posOffset>2795016</wp:posOffset>
                </wp:positionH>
                <wp:positionV relativeFrom="paragraph">
                  <wp:posOffset>33155</wp:posOffset>
                </wp:positionV>
                <wp:extent cx="1819910" cy="820419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20419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08" w14:textId="77777777" w:rsidR="00545837" w:rsidRDefault="00545837">
                            <w:pPr>
                              <w:pStyle w:val="BodyText"/>
                              <w:spacing w:before="161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09" w14:textId="77777777" w:rsidR="00545837" w:rsidRDefault="002013B4">
                            <w:pPr>
                              <w:spacing w:line="244" w:lineRule="auto"/>
                              <w:ind w:left="1079" w:hanging="999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%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children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disability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(NCCD)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54" id="Textbox 84" o:spid="_x0000_s1093" type="#_x0000_t202" style="position:absolute;left:0;text-align:left;margin-left:220.1pt;margin-top:2.6pt;width:143.3pt;height:64.6pt;z-index:-1689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08" w14:textId="77777777" w:rsidR="00545837" w:rsidRDefault="00545837">
                      <w:pPr>
                        <w:pStyle w:val="BodyText"/>
                        <w:spacing w:before="161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09" w14:textId="77777777" w:rsidR="00545837" w:rsidRDefault="002013B4">
                      <w:pPr>
                        <w:spacing w:line="244" w:lineRule="auto"/>
                        <w:ind w:left="1079" w:hanging="999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%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children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disability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(NCCD)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09C7AF56" wp14:editId="09C7AF57">
                <wp:simplePos x="0" y="0"/>
                <wp:positionH relativeFrom="page">
                  <wp:posOffset>411480</wp:posOffset>
                </wp:positionH>
                <wp:positionV relativeFrom="paragraph">
                  <wp:posOffset>33155</wp:posOffset>
                </wp:positionV>
                <wp:extent cx="1823085" cy="820419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20419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0A" w14:textId="77777777" w:rsidR="00545837" w:rsidRDefault="00545837">
                            <w:pPr>
                              <w:pStyle w:val="BodyText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0B" w14:textId="77777777" w:rsidR="00545837" w:rsidRDefault="00545837">
                            <w:pPr>
                              <w:pStyle w:val="BodyText"/>
                              <w:spacing w:before="45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0C" w14:textId="77777777" w:rsidR="00545837" w:rsidRDefault="002013B4">
                            <w:pPr>
                              <w:ind w:left="297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QLD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Student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Population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56" id="Textbox 85" o:spid="_x0000_s1094" type="#_x0000_t202" style="position:absolute;left:0;text-align:left;margin-left:32.4pt;margin-top:2.6pt;width:143.55pt;height:64.6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0A" w14:textId="77777777" w:rsidR="00545837" w:rsidRDefault="00545837">
                      <w:pPr>
                        <w:pStyle w:val="BodyText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0B" w14:textId="77777777" w:rsidR="00545837" w:rsidRDefault="00545837">
                      <w:pPr>
                        <w:pStyle w:val="BodyText"/>
                        <w:spacing w:before="45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0C" w14:textId="77777777" w:rsidR="00545837" w:rsidRDefault="002013B4">
                      <w:pPr>
                        <w:ind w:left="297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QLD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Student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Population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1"/>
          <w:sz w:val="96"/>
        </w:rPr>
        <w:t>=</w:t>
      </w:r>
    </w:p>
    <w:p w14:paraId="09C7AD1A" w14:textId="77777777" w:rsidR="00545837" w:rsidRDefault="002013B4">
      <w:pPr>
        <w:pStyle w:val="BodyText"/>
        <w:spacing w:before="2"/>
        <w:rPr>
          <w:rFonts w:ascii="Calibri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09C7AF58" wp14:editId="09C7AF59">
                <wp:simplePos x="0" y="0"/>
                <wp:positionH relativeFrom="page">
                  <wp:posOffset>411480</wp:posOffset>
                </wp:positionH>
                <wp:positionV relativeFrom="paragraph">
                  <wp:posOffset>176237</wp:posOffset>
                </wp:positionV>
                <wp:extent cx="1823085" cy="231775"/>
                <wp:effectExtent l="0" t="0" r="0" b="0"/>
                <wp:wrapTopAndBottom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0D" w14:textId="77777777" w:rsidR="00545837" w:rsidRDefault="002013B4">
                            <w:pPr>
                              <w:spacing w:before="54"/>
                              <w:ind w:left="23" w:right="24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570,259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58" id="Textbox 86" o:spid="_x0000_s1095" type="#_x0000_t202" style="position:absolute;margin-left:32.4pt;margin-top:13.9pt;width:143.55pt;height:18.25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0D" w14:textId="77777777" w:rsidR="00545837" w:rsidRDefault="002013B4">
                      <w:pPr>
                        <w:spacing w:before="54"/>
                        <w:ind w:left="23" w:right="24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570,259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09C7AF5A" wp14:editId="09C7AF5B">
                <wp:simplePos x="0" y="0"/>
                <wp:positionH relativeFrom="page">
                  <wp:posOffset>2795016</wp:posOffset>
                </wp:positionH>
                <wp:positionV relativeFrom="paragraph">
                  <wp:posOffset>176237</wp:posOffset>
                </wp:positionV>
                <wp:extent cx="1819910" cy="231775"/>
                <wp:effectExtent l="0" t="0" r="0" b="0"/>
                <wp:wrapTopAndBottom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0E" w14:textId="77777777" w:rsidR="00545837" w:rsidRDefault="002013B4">
                            <w:pPr>
                              <w:spacing w:before="54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20.3%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5A" id="Textbox 87" o:spid="_x0000_s1096" type="#_x0000_t202" style="position:absolute;margin-left:220.1pt;margin-top:13.9pt;width:143.3pt;height:18.25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" fillcolor="#f5f5f5" strokecolor="#2e528f" strokeweight="1pt">
                <v:path arrowok="t"/>
                <v:textbox inset="0,0,0,0">
                  <w:txbxContent>
                    <w:p w14:paraId="09C7B10E" w14:textId="77777777" w:rsidR="00545837" w:rsidRDefault="002013B4">
                      <w:pPr>
                        <w:spacing w:before="54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20.3%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09C7AF5C" wp14:editId="09C7AF5D">
                <wp:simplePos x="0" y="0"/>
                <wp:positionH relativeFrom="page">
                  <wp:posOffset>5251703</wp:posOffset>
                </wp:positionH>
                <wp:positionV relativeFrom="paragraph">
                  <wp:posOffset>176237</wp:posOffset>
                </wp:positionV>
                <wp:extent cx="1819910" cy="231775"/>
                <wp:effectExtent l="0" t="0" r="0" b="0"/>
                <wp:wrapTopAndBottom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0F" w14:textId="77777777" w:rsidR="00545837" w:rsidRDefault="002013B4">
                            <w:pPr>
                              <w:spacing w:before="54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13.9%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5C" id="Textbox 88" o:spid="_x0000_s1097" type="#_x0000_t202" style="position:absolute;margin-left:413.5pt;margin-top:13.9pt;width:143.3pt;height:18.25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" fillcolor="#f5f5f5" strokecolor="#2e528f" strokeweight="1pt">
                <v:path arrowok="t"/>
                <v:textbox inset="0,0,0,0">
                  <w:txbxContent>
                    <w:p w14:paraId="09C7B10F" w14:textId="77777777" w:rsidR="00545837" w:rsidRDefault="002013B4">
                      <w:pPr>
                        <w:spacing w:before="54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13.9%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09C7AF5E" wp14:editId="09C7AF5F">
                <wp:simplePos x="0" y="0"/>
                <wp:positionH relativeFrom="page">
                  <wp:posOffset>7577328</wp:posOffset>
                </wp:positionH>
                <wp:positionV relativeFrom="paragraph">
                  <wp:posOffset>170141</wp:posOffset>
                </wp:positionV>
                <wp:extent cx="1823085" cy="241300"/>
                <wp:effectExtent l="0" t="0" r="0" b="0"/>
                <wp:wrapTopAndBottom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4130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0" w14:textId="77777777" w:rsidR="00545837" w:rsidRDefault="002013B4">
                            <w:pPr>
                              <w:spacing w:before="61"/>
                              <w:ind w:left="23" w:right="23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16,118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5E" id="Textbox 89" o:spid="_x0000_s1098" type="#_x0000_t202" style="position:absolute;margin-left:596.65pt;margin-top:13.4pt;width:143.55pt;height:19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" fillcolor="#0061ac" strokecolor="#2e528f" strokeweight="1pt">
                <v:path arrowok="t"/>
                <v:textbox inset="0,0,0,0">
                  <w:txbxContent>
                    <w:p w14:paraId="09C7B110" w14:textId="77777777" w:rsidR="00545837" w:rsidRDefault="002013B4">
                      <w:pPr>
                        <w:spacing w:before="61"/>
                        <w:ind w:left="23" w:right="23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16,118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C7AD1B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1C" w14:textId="77777777" w:rsidR="00545837" w:rsidRDefault="00545837">
      <w:pPr>
        <w:rPr>
          <w:rFonts w:ascii="Calibri"/>
          <w:sz w:val="16"/>
        </w:rPr>
        <w:sectPr w:rsidR="00545837">
          <w:pgSz w:w="19200" w:h="10800" w:orient="landscape"/>
          <w:pgMar w:top="400" w:right="220" w:bottom="400" w:left="160" w:header="0" w:footer="266" w:gutter="0"/>
          <w:cols w:space="720"/>
        </w:sectPr>
      </w:pPr>
    </w:p>
    <w:p w14:paraId="09C7AD1D" w14:textId="77777777" w:rsidR="00545837" w:rsidRDefault="002013B4">
      <w:pPr>
        <w:pStyle w:val="Heading2"/>
        <w:spacing w:before="105"/>
        <w:ind w:left="537"/>
      </w:pPr>
      <w:r>
        <w:rPr>
          <w:color w:val="1F4E79"/>
        </w:rPr>
        <w:t>Parent/Carer</w:t>
      </w:r>
      <w:r>
        <w:rPr>
          <w:color w:val="1F4E79"/>
          <w:spacing w:val="15"/>
        </w:rPr>
        <w:t xml:space="preserve"> </w:t>
      </w:r>
      <w:r>
        <w:rPr>
          <w:color w:val="1F4E79"/>
        </w:rPr>
        <w:t>opportunity</w:t>
      </w:r>
      <w:r>
        <w:rPr>
          <w:color w:val="1F4E79"/>
          <w:spacing w:val="16"/>
        </w:rPr>
        <w:t xml:space="preserve"> </w:t>
      </w:r>
      <w:r>
        <w:rPr>
          <w:color w:val="1F4E79"/>
          <w:spacing w:val="-4"/>
        </w:rPr>
        <w:t>cost</w:t>
      </w:r>
    </w:p>
    <w:p w14:paraId="09C7AD1E" w14:textId="77777777" w:rsidR="00545837" w:rsidRDefault="002013B4">
      <w:pPr>
        <w:spacing w:before="160"/>
        <w:ind w:right="38"/>
        <w:jc w:val="right"/>
        <w:rPr>
          <w:rFonts w:ascii="Calibri" w:hAns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09C7AF60" wp14:editId="09C7AF61">
                <wp:simplePos x="0" y="0"/>
                <wp:positionH relativeFrom="page">
                  <wp:posOffset>2779776</wp:posOffset>
                </wp:positionH>
                <wp:positionV relativeFrom="paragraph">
                  <wp:posOffset>332891</wp:posOffset>
                </wp:positionV>
                <wp:extent cx="1823085" cy="56705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56705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1" w14:textId="77777777" w:rsidR="00545837" w:rsidRDefault="002013B4">
                            <w:pPr>
                              <w:spacing w:before="196"/>
                              <w:ind w:left="24" w:righ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Median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duration</w:t>
                            </w:r>
                            <w:r>
                              <w:rPr>
                                <w:color w:val="1F4E79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of</w:t>
                            </w:r>
                          </w:p>
                          <w:p w14:paraId="09C7B112" w14:textId="77777777" w:rsidR="00545837" w:rsidRDefault="002013B4">
                            <w:pPr>
                              <w:spacing w:before="5"/>
                              <w:ind w:left="23" w:righ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w w:val="90"/>
                                <w:sz w:val="20"/>
                              </w:rPr>
                              <w:t>short/long</w:t>
                            </w:r>
                            <w:r>
                              <w:rPr>
                                <w:color w:val="1F4E79"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suspensions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60" id="Textbox 90" o:spid="_x0000_s1099" type="#_x0000_t202" style="position:absolute;left:0;text-align:left;margin-left:218.9pt;margin-top:26.2pt;width:143.55pt;height:44.65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" filled="f" strokecolor="#2e528f" strokeweight="1pt">
                <v:path arrowok="t"/>
                <v:textbox inset="0,0,0,0">
                  <w:txbxContent>
                    <w:p w14:paraId="09C7B111" w14:textId="77777777" w:rsidR="00545837" w:rsidRDefault="002013B4">
                      <w:pPr>
                        <w:spacing w:before="196"/>
                        <w:ind w:left="24" w:right="2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6"/>
                          <w:sz w:val="20"/>
                        </w:rPr>
                        <w:t>Median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duration</w:t>
                      </w:r>
                      <w:r>
                        <w:rPr>
                          <w:color w:val="1F4E79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of</w:t>
                      </w:r>
                    </w:p>
                    <w:p w14:paraId="09C7B112" w14:textId="77777777" w:rsidR="00545837" w:rsidRDefault="002013B4">
                      <w:pPr>
                        <w:spacing w:before="5"/>
                        <w:ind w:left="23" w:right="2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w w:val="90"/>
                          <w:sz w:val="20"/>
                        </w:rPr>
                        <w:t>short/long</w:t>
                      </w:r>
                      <w:r>
                        <w:rPr>
                          <w:color w:val="1F4E79"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suspensions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09C7AF62" wp14:editId="09C7AF63">
                <wp:simplePos x="0" y="0"/>
                <wp:positionH relativeFrom="page">
                  <wp:posOffset>399288</wp:posOffset>
                </wp:positionH>
                <wp:positionV relativeFrom="paragraph">
                  <wp:posOffset>332891</wp:posOffset>
                </wp:positionV>
                <wp:extent cx="1819910" cy="567055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56705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3" w14:textId="77777777" w:rsidR="00545837" w:rsidRDefault="002013B4">
                            <w:pPr>
                              <w:spacing w:before="19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8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8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8"/>
                                <w:sz w:val="20"/>
                              </w:rPr>
                              <w:t>short/long</w:t>
                            </w:r>
                          </w:p>
                          <w:p w14:paraId="09C7B114" w14:textId="77777777" w:rsidR="00545837" w:rsidRDefault="002013B4">
                            <w:pPr>
                              <w:spacing w:before="5"/>
                              <w:ind w:left="-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suspensions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62" id="Textbox 91" o:spid="_x0000_s1100" type="#_x0000_t202" style="position:absolute;left:0;text-align:left;margin-left:31.45pt;margin-top:26.2pt;width:143.3pt;height:44.65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" filled="f" strokecolor="#2e528f" strokeweight="1pt">
                <v:path arrowok="t"/>
                <v:textbox inset="0,0,0,0">
                  <w:txbxContent>
                    <w:p w14:paraId="09C7B113" w14:textId="77777777" w:rsidR="00545837" w:rsidRDefault="002013B4">
                      <w:pPr>
                        <w:spacing w:before="196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8"/>
                          <w:sz w:val="20"/>
                        </w:rPr>
                        <w:t>Number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8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8"/>
                          <w:sz w:val="20"/>
                        </w:rPr>
                        <w:t>short/long</w:t>
                      </w:r>
                    </w:p>
                    <w:p w14:paraId="09C7B114" w14:textId="77777777" w:rsidR="00545837" w:rsidRDefault="002013B4">
                      <w:pPr>
                        <w:spacing w:before="5"/>
                        <w:ind w:left="-1" w:right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suspensions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24064" behindDoc="1" locked="0" layoutInCell="1" allowOverlap="1" wp14:anchorId="09C7AF64" wp14:editId="09C7AF65">
                <wp:simplePos x="0" y="0"/>
                <wp:positionH relativeFrom="page">
                  <wp:posOffset>399288</wp:posOffset>
                </wp:positionH>
                <wp:positionV relativeFrom="paragraph">
                  <wp:posOffset>61619</wp:posOffset>
                </wp:positionV>
                <wp:extent cx="4197350" cy="180340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97350" cy="18034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5" w14:textId="77777777" w:rsidR="00545837" w:rsidRDefault="002013B4">
                            <w:pPr>
                              <w:spacing w:before="12"/>
                              <w:ind w:left="177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days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suspended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64" id="Textbox 92" o:spid="_x0000_s1101" type="#_x0000_t202" style="position:absolute;left:0;text-align:left;margin-left:31.45pt;margin-top:4.85pt;width:330.5pt;height:14.2pt;z-index:-1689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" filled="f" strokecolor="#2e528f" strokeweight="1pt">
                <v:path arrowok="t"/>
                <v:textbox inset="0,0,0,0">
                  <w:txbxContent>
                    <w:p w14:paraId="09C7B115" w14:textId="77777777" w:rsidR="00545837" w:rsidRDefault="002013B4">
                      <w:pPr>
                        <w:spacing w:before="12"/>
                        <w:ind w:left="1778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6"/>
                          <w:sz w:val="20"/>
                        </w:rPr>
                        <w:t>Total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number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days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suspended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1F4E79"/>
          <w:spacing w:val="-10"/>
          <w:sz w:val="96"/>
        </w:rPr>
        <w:t>×</w:t>
      </w:r>
    </w:p>
    <w:p w14:paraId="09C7AD1F" w14:textId="77777777" w:rsidR="00545837" w:rsidRDefault="002013B4">
      <w:pPr>
        <w:tabs>
          <w:tab w:val="left" w:pos="4329"/>
          <w:tab w:val="left" w:pos="8078"/>
        </w:tabs>
        <w:spacing w:before="521"/>
        <w:ind w:left="537"/>
        <w:rPr>
          <w:rFonts w:ascii="Calibri" w:hAnsi="Calibri"/>
          <w:b/>
          <w:sz w:val="96"/>
        </w:rPr>
      </w:pPr>
      <w:r>
        <w:br w:type="column"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=</w:t>
      </w:r>
    </w:p>
    <w:p w14:paraId="09C7AD20" w14:textId="77777777" w:rsidR="00545837" w:rsidRDefault="00545837">
      <w:pPr>
        <w:rPr>
          <w:rFonts w:ascii="Calibri" w:hAnsi="Calibri"/>
          <w:sz w:val="96"/>
        </w:rPr>
        <w:sectPr w:rsidR="00545837">
          <w:type w:val="continuous"/>
          <w:pgSz w:w="19200" w:h="10800" w:orient="landscape"/>
          <w:pgMar w:top="1220" w:right="220" w:bottom="280" w:left="160" w:header="0" w:footer="266" w:gutter="0"/>
          <w:cols w:num="2" w:space="720" w:equalWidth="0">
            <w:col w:w="4079" w:space="2750"/>
            <w:col w:w="11991"/>
          </w:cols>
        </w:sectPr>
      </w:pPr>
    </w:p>
    <w:p w14:paraId="09C7AD21" w14:textId="77777777" w:rsidR="00545837" w:rsidRDefault="00545837">
      <w:pPr>
        <w:pStyle w:val="BodyText"/>
        <w:spacing w:before="1"/>
        <w:rPr>
          <w:rFonts w:ascii="Calibri"/>
          <w:b/>
          <w:sz w:val="19"/>
        </w:rPr>
      </w:pPr>
    </w:p>
    <w:p w14:paraId="09C7AD22" w14:textId="77777777" w:rsidR="00545837" w:rsidRDefault="002013B4">
      <w:pPr>
        <w:tabs>
          <w:tab w:val="left" w:pos="4202"/>
          <w:tab w:val="left" w:pos="8071"/>
          <w:tab w:val="left" w:pos="11830"/>
          <w:tab w:val="left" w:pos="15535"/>
        </w:tabs>
        <w:ind w:left="454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66" wp14:editId="09C7AF67">
                <wp:extent cx="1819910" cy="231775"/>
                <wp:effectExtent l="9525" t="0" r="0" b="6350"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6" w14:textId="77777777" w:rsidR="00545837" w:rsidRDefault="002013B4">
                            <w:pPr>
                              <w:spacing w:before="53"/>
                              <w:ind w:left="760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Short: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16,118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66" id="Textbox 93" o:spid="_x0000_s1102" type="#_x0000_t202" style="width:143.3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" fillcolor="#f5f5f5" strokecolor="#2e528f" strokeweight="1pt">
                <v:path arrowok="t"/>
                <v:textbox inset="0,0,0,0">
                  <w:txbxContent>
                    <w:p w14:paraId="09C7B116" w14:textId="77777777" w:rsidR="00545837" w:rsidRDefault="002013B4">
                      <w:pPr>
                        <w:spacing w:before="53"/>
                        <w:ind w:left="760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Short: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16,118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68" wp14:editId="09C7AF69">
                <wp:extent cx="1823085" cy="231775"/>
                <wp:effectExtent l="9525" t="0" r="5714" b="6350"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7" w14:textId="77777777" w:rsidR="00545837" w:rsidRDefault="002013B4">
                            <w:pPr>
                              <w:spacing w:before="53"/>
                              <w:ind w:left="23" w:right="23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Short: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>5.5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68" id="Textbox 94" o:spid="_x0000_s1103" type="#_x0000_t202" style="width:143.55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" fillcolor="#f5f5f5" strokecolor="#2e528f" strokeweight="1pt">
                <v:path arrowok="t"/>
                <v:textbox inset="0,0,0,0">
                  <w:txbxContent>
                    <w:p w14:paraId="09C7B117" w14:textId="77777777" w:rsidR="00545837" w:rsidRDefault="002013B4">
                      <w:pPr>
                        <w:spacing w:before="53"/>
                        <w:ind w:left="23" w:right="23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Short: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>5.5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6A" wp14:editId="09C7AF6B">
                <wp:extent cx="1823085" cy="231775"/>
                <wp:effectExtent l="9525" t="0" r="5714" b="6350"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8" w14:textId="77777777" w:rsidR="00545837" w:rsidRDefault="002013B4">
                            <w:pPr>
                              <w:spacing w:before="53"/>
                              <w:ind w:left="28" w:right="21"/>
                              <w:jc w:val="center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70.9%</w:t>
                            </w:r>
                            <w:r>
                              <w:rPr>
                                <w:color w:val="1F4E79"/>
                                <w:spacing w:val="-2"/>
                                <w:position w:val="6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6A" id="Textbox 95" o:spid="_x0000_s1104" type="#_x0000_t202" style="width:143.55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" fillcolor="#f5f5f5" strokecolor="#2e528f" strokeweight="1pt">
                <v:path arrowok="t"/>
                <v:textbox inset="0,0,0,0">
                  <w:txbxContent>
                    <w:p w14:paraId="09C7B118" w14:textId="77777777" w:rsidR="00545837" w:rsidRDefault="002013B4">
                      <w:pPr>
                        <w:spacing w:before="53"/>
                        <w:ind w:left="28" w:right="21"/>
                        <w:jc w:val="center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70.9%</w:t>
                      </w:r>
                      <w:r>
                        <w:rPr>
                          <w:color w:val="1F4E79"/>
                          <w:spacing w:val="-2"/>
                          <w:position w:val="6"/>
                          <w:sz w:val="13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6C" wp14:editId="09C7AF6D">
                <wp:extent cx="1819910" cy="231775"/>
                <wp:effectExtent l="9525" t="0" r="0" b="6350"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9" w14:textId="77777777" w:rsidR="00545837" w:rsidRDefault="002013B4">
                            <w:pPr>
                              <w:spacing w:before="53"/>
                              <w:ind w:left="79" w:right="72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$185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6C" id="Textbox 96" o:spid="_x0000_s1105" type="#_x0000_t202" style="width:143.3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" fillcolor="#f5f5f5" strokecolor="#2e528f" strokeweight="1pt">
                <v:path arrowok="t"/>
                <v:textbox inset="0,0,0,0">
                  <w:txbxContent>
                    <w:p w14:paraId="09C7B119" w14:textId="77777777" w:rsidR="00545837" w:rsidRDefault="002013B4">
                      <w:pPr>
                        <w:spacing w:before="53"/>
                        <w:ind w:left="79" w:right="72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$185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6E" wp14:editId="09C7AF6F">
                <wp:extent cx="1819910" cy="241300"/>
                <wp:effectExtent l="9525" t="0" r="0" b="6350"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4130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A" w14:textId="77777777" w:rsidR="00545837" w:rsidRDefault="002013B4">
                            <w:pPr>
                              <w:spacing w:before="60"/>
                              <w:ind w:left="79" w:right="75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$14.1m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6E" id="Textbox 97" o:spid="_x0000_s1106" type="#_x0000_t202" style="width:143.3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" fillcolor="#0061ac" strokecolor="#2e528f" strokeweight="1pt">
                <v:path arrowok="t"/>
                <v:textbox inset="0,0,0,0">
                  <w:txbxContent>
                    <w:p w14:paraId="09C7B11A" w14:textId="77777777" w:rsidR="00545837" w:rsidRDefault="002013B4">
                      <w:pPr>
                        <w:spacing w:before="60"/>
                        <w:ind w:left="79" w:right="75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$14.1m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C7AD23" w14:textId="77777777" w:rsidR="00545837" w:rsidRDefault="00545837">
      <w:pPr>
        <w:pStyle w:val="BodyText"/>
        <w:spacing w:before="4"/>
        <w:rPr>
          <w:rFonts w:ascii="Calibri"/>
          <w:b/>
          <w:sz w:val="3"/>
        </w:rPr>
      </w:pPr>
    </w:p>
    <w:p w14:paraId="09C7AD24" w14:textId="77777777" w:rsidR="00545837" w:rsidRDefault="002013B4">
      <w:pPr>
        <w:tabs>
          <w:tab w:val="left" w:pos="4198"/>
        </w:tabs>
        <w:ind w:left="449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70" wp14:editId="09C7AF71">
                <wp:extent cx="1819910" cy="231775"/>
                <wp:effectExtent l="9525" t="0" r="0" b="6350"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B" w14:textId="77777777" w:rsidR="00545837" w:rsidRDefault="002013B4">
                            <w:pPr>
                              <w:spacing w:before="52"/>
                              <w:ind w:left="823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Long:</w:t>
                            </w:r>
                            <w:r>
                              <w:rPr>
                                <w:color w:val="1F4E79"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1,191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70" id="Textbox 98" o:spid="_x0000_s1107" type="#_x0000_t202" style="width:143.3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" fillcolor="#f5f5f5" strokecolor="#2e528f" strokeweight="1pt">
                <v:path arrowok="t"/>
                <v:textbox inset="0,0,0,0">
                  <w:txbxContent>
                    <w:p w14:paraId="09C7B11B" w14:textId="77777777" w:rsidR="00545837" w:rsidRDefault="002013B4">
                      <w:pPr>
                        <w:spacing w:before="52"/>
                        <w:ind w:left="823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Long:</w:t>
                      </w:r>
                      <w:r>
                        <w:rPr>
                          <w:color w:val="1F4E79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1,191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72" wp14:editId="09C7AF73">
                <wp:extent cx="1823085" cy="231775"/>
                <wp:effectExtent l="9525" t="0" r="5714" b="6350"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C" w14:textId="77777777" w:rsidR="00545837" w:rsidRDefault="002013B4">
                            <w:pPr>
                              <w:spacing w:before="52"/>
                              <w:ind w:left="91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>Long: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15.5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72" id="Textbox 99" o:spid="_x0000_s1108" type="#_x0000_t202" style="width:143.55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" fillcolor="#f5f5f5" strokecolor="#2e528f" strokeweight="1pt">
                <v:path arrowok="t"/>
                <v:textbox inset="0,0,0,0">
                  <w:txbxContent>
                    <w:p w14:paraId="09C7B11C" w14:textId="77777777" w:rsidR="00545837" w:rsidRDefault="002013B4">
                      <w:pPr>
                        <w:spacing w:before="52"/>
                        <w:ind w:left="91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5"/>
                          <w:sz w:val="20"/>
                        </w:rPr>
                        <w:t>Long: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15.5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C7AD25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26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27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28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29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2A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2B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2C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2D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2E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2F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30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31" w14:textId="77777777" w:rsidR="00545837" w:rsidRDefault="00545837">
      <w:pPr>
        <w:pStyle w:val="BodyText"/>
        <w:spacing w:before="2"/>
        <w:rPr>
          <w:rFonts w:ascii="Calibri"/>
          <w:b/>
          <w:sz w:val="16"/>
        </w:rPr>
      </w:pPr>
    </w:p>
    <w:p w14:paraId="09C7AD32" w14:textId="77777777" w:rsidR="00545837" w:rsidRDefault="002013B4">
      <w:pPr>
        <w:spacing w:line="188" w:lineRule="exact"/>
        <w:ind w:left="542"/>
        <w:rPr>
          <w:i/>
          <w:sz w:val="16"/>
        </w:rPr>
      </w:pPr>
      <w:r>
        <w:rPr>
          <w:i/>
          <w:sz w:val="16"/>
        </w:rPr>
        <w:t>Key</w:t>
      </w:r>
      <w:r>
        <w:rPr>
          <w:i/>
          <w:spacing w:val="-2"/>
          <w:sz w:val="16"/>
        </w:rPr>
        <w:t xml:space="preserve"> sources:</w:t>
      </w:r>
    </w:p>
    <w:p w14:paraId="09C7AD33" w14:textId="77777777" w:rsidR="00545837" w:rsidRDefault="002013B4">
      <w:pPr>
        <w:spacing w:line="188" w:lineRule="exact"/>
        <w:ind w:left="542"/>
        <w:rPr>
          <w:i/>
          <w:sz w:val="16"/>
        </w:rPr>
      </w:pPr>
      <w:r>
        <w:rPr>
          <w:i/>
          <w:spacing w:val="-2"/>
          <w:sz w:val="16"/>
        </w:rPr>
        <w:t>1.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See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Reference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2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in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Section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4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for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more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details</w:t>
      </w:r>
    </w:p>
    <w:p w14:paraId="09C7AD34" w14:textId="77777777" w:rsidR="00545837" w:rsidRDefault="00545837">
      <w:pPr>
        <w:spacing w:line="188" w:lineRule="exact"/>
        <w:rPr>
          <w:sz w:val="16"/>
        </w:rPr>
        <w:sectPr w:rsidR="00545837">
          <w:type w:val="continuous"/>
          <w:pgSz w:w="19200" w:h="10800" w:orient="landscape"/>
          <w:pgMar w:top="1220" w:right="220" w:bottom="280" w:left="160" w:header="0" w:footer="266" w:gutter="0"/>
          <w:cols w:space="720"/>
        </w:sectPr>
      </w:pPr>
    </w:p>
    <w:p w14:paraId="09C7AD35" w14:textId="77777777" w:rsidR="00545837" w:rsidRDefault="002013B4">
      <w:pPr>
        <w:pStyle w:val="Heading1"/>
        <w:spacing w:before="88"/>
      </w:pPr>
      <w:bookmarkStart w:id="12" w:name="Slide_12:_2a._Calculation_approach:_Othe"/>
      <w:bookmarkEnd w:id="12"/>
      <w:r>
        <w:rPr>
          <w:color w:val="333E50"/>
        </w:rPr>
        <w:lastRenderedPageBreak/>
        <w:t>2a.</w:t>
      </w:r>
      <w:r>
        <w:rPr>
          <w:color w:val="333E50"/>
          <w:spacing w:val="-1"/>
        </w:rPr>
        <w:t xml:space="preserve"> </w:t>
      </w:r>
      <w:r>
        <w:rPr>
          <w:color w:val="333E50"/>
        </w:rPr>
        <w:t>Calculation</w:t>
      </w:r>
      <w:r>
        <w:rPr>
          <w:color w:val="333E50"/>
          <w:spacing w:val="2"/>
        </w:rPr>
        <w:t xml:space="preserve"> </w:t>
      </w:r>
      <w:r>
        <w:rPr>
          <w:color w:val="333E50"/>
        </w:rPr>
        <w:t>approach:</w:t>
      </w:r>
      <w:r>
        <w:rPr>
          <w:color w:val="333E50"/>
          <w:spacing w:val="-5"/>
        </w:rPr>
        <w:t xml:space="preserve"> </w:t>
      </w:r>
      <w:r>
        <w:rPr>
          <w:color w:val="333E50"/>
        </w:rPr>
        <w:t>Other</w:t>
      </w:r>
      <w:r>
        <w:rPr>
          <w:color w:val="333E50"/>
          <w:spacing w:val="-2"/>
        </w:rPr>
        <w:t xml:space="preserve"> </w:t>
      </w:r>
      <w:proofErr w:type="gramStart"/>
      <w:r>
        <w:rPr>
          <w:color w:val="333E50"/>
        </w:rPr>
        <w:t>short</w:t>
      </w:r>
      <w:r>
        <w:rPr>
          <w:color w:val="333E50"/>
          <w:spacing w:val="-4"/>
        </w:rPr>
        <w:t xml:space="preserve"> </w:t>
      </w:r>
      <w:r>
        <w:rPr>
          <w:color w:val="333E50"/>
        </w:rPr>
        <w:t>term</w:t>
      </w:r>
      <w:proofErr w:type="gramEnd"/>
      <w:r>
        <w:rPr>
          <w:color w:val="333E50"/>
          <w:spacing w:val="-8"/>
        </w:rPr>
        <w:t xml:space="preserve"> </w:t>
      </w:r>
      <w:r>
        <w:rPr>
          <w:color w:val="333E50"/>
          <w:spacing w:val="-2"/>
        </w:rPr>
        <w:t>impacts</w:t>
      </w:r>
    </w:p>
    <w:p w14:paraId="09C7AD36" w14:textId="77777777" w:rsidR="00545837" w:rsidRDefault="00545837">
      <w:pPr>
        <w:pStyle w:val="BodyText"/>
        <w:rPr>
          <w:rFonts w:ascii="Trebuchet MS"/>
          <w:b/>
          <w:sz w:val="40"/>
        </w:rPr>
      </w:pPr>
    </w:p>
    <w:p w14:paraId="09C7AD37" w14:textId="77777777" w:rsidR="00545837" w:rsidRDefault="002013B4">
      <w:pPr>
        <w:spacing w:line="223" w:lineRule="auto"/>
        <w:ind w:left="429" w:right="458"/>
      </w:pPr>
      <w:r>
        <w:rPr>
          <w:color w:val="2C2B2C"/>
          <w:spacing w:val="-4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figure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below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outlines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calculation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approach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used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estimate</w:t>
      </w:r>
      <w:r>
        <w:rPr>
          <w:color w:val="2C2B2C"/>
          <w:spacing w:val="-24"/>
        </w:rPr>
        <w:t xml:space="preserve"> </w:t>
      </w:r>
      <w:r>
        <w:rPr>
          <w:color w:val="2C2B2C"/>
          <w:spacing w:val="-4"/>
        </w:rPr>
        <w:t>short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term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impacts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on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opportunity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costs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associated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teacher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time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spent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addressing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student behaviour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rather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than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classroom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instruction.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underlying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assumptions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can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be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found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appendix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this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document.</w:t>
      </w:r>
    </w:p>
    <w:p w14:paraId="09C7AD38" w14:textId="77777777" w:rsidR="00545837" w:rsidRDefault="00545837">
      <w:pPr>
        <w:pStyle w:val="BodyText"/>
        <w:spacing w:before="18"/>
        <w:rPr>
          <w:sz w:val="22"/>
        </w:rPr>
      </w:pPr>
    </w:p>
    <w:p w14:paraId="09C7AD39" w14:textId="77777777" w:rsidR="00545837" w:rsidRDefault="002013B4">
      <w:pPr>
        <w:pStyle w:val="Heading2"/>
        <w:ind w:left="473"/>
      </w:pPr>
      <w:r>
        <w:rPr>
          <w:color w:val="1F4E79"/>
          <w:spacing w:val="-2"/>
        </w:rPr>
        <w:t>Cohort</w:t>
      </w:r>
    </w:p>
    <w:p w14:paraId="09C7AD3A" w14:textId="77777777" w:rsidR="00545837" w:rsidRDefault="002013B4">
      <w:pPr>
        <w:tabs>
          <w:tab w:val="left" w:pos="7324"/>
          <w:tab w:val="left" w:pos="11085"/>
        </w:tabs>
        <w:spacing w:before="76"/>
        <w:ind w:left="3518"/>
        <w:rPr>
          <w:rFonts w:ascii="Calibri" w:hAns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432768" behindDoc="1" locked="0" layoutInCell="1" allowOverlap="1" wp14:anchorId="09C7AF74" wp14:editId="09C7AF75">
                <wp:simplePos x="0" y="0"/>
                <wp:positionH relativeFrom="page">
                  <wp:posOffset>5212079</wp:posOffset>
                </wp:positionH>
                <wp:positionV relativeFrom="paragraph">
                  <wp:posOffset>34933</wp:posOffset>
                </wp:positionV>
                <wp:extent cx="1819910" cy="817244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17244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D" w14:textId="77777777" w:rsidR="00545837" w:rsidRDefault="00545837">
                            <w:pPr>
                              <w:pStyle w:val="BodyText"/>
                              <w:spacing w:before="38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1E" w14:textId="77777777" w:rsidR="00545837" w:rsidRDefault="002013B4">
                            <w:pPr>
                              <w:spacing w:line="244" w:lineRule="auto"/>
                              <w:ind w:left="80" w:right="79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%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children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disability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who receive suspension(s) each 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74" id="Textbox 100" o:spid="_x0000_s1109" type="#_x0000_t202" style="position:absolute;left:0;text-align:left;margin-left:410.4pt;margin-top:2.75pt;width:143.3pt;height:64.35pt;z-index:-1688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" fillcolor="#f5f5f5" strokecolor="#2e528f" strokeweight="1pt">
                <v:path arrowok="t"/>
                <v:textbox inset="0,0,0,0">
                  <w:txbxContent>
                    <w:p w14:paraId="09C7B11D" w14:textId="77777777" w:rsidR="00545837" w:rsidRDefault="00545837">
                      <w:pPr>
                        <w:pStyle w:val="BodyText"/>
                        <w:spacing w:before="38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1E" w14:textId="77777777" w:rsidR="00545837" w:rsidRDefault="002013B4">
                      <w:pPr>
                        <w:spacing w:line="244" w:lineRule="auto"/>
                        <w:ind w:left="80" w:right="79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%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children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disability </w:t>
                      </w:r>
                      <w:r>
                        <w:rPr>
                          <w:color w:val="1F4E79"/>
                          <w:sz w:val="20"/>
                        </w:rPr>
                        <w:t>who receive suspension(s) each 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33280" behindDoc="1" locked="0" layoutInCell="1" allowOverlap="1" wp14:anchorId="09C7AF76" wp14:editId="09C7AF77">
                <wp:simplePos x="0" y="0"/>
                <wp:positionH relativeFrom="page">
                  <wp:posOffset>2752344</wp:posOffset>
                </wp:positionH>
                <wp:positionV relativeFrom="paragraph">
                  <wp:posOffset>34933</wp:posOffset>
                </wp:positionV>
                <wp:extent cx="1823085" cy="817244"/>
                <wp:effectExtent l="0" t="0" r="0" b="0"/>
                <wp:wrapNone/>
                <wp:docPr id="101" name="Text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17244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1F" w14:textId="77777777" w:rsidR="00545837" w:rsidRDefault="00545837">
                            <w:pPr>
                              <w:pStyle w:val="BodyText"/>
                              <w:spacing w:before="158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20" w14:textId="77777777" w:rsidR="00545837" w:rsidRDefault="002013B4">
                            <w:pPr>
                              <w:spacing w:line="244" w:lineRule="auto"/>
                              <w:ind w:left="1082" w:hanging="999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%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children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disability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(NCCD)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76" id="Textbox 101" o:spid="_x0000_s1110" type="#_x0000_t202" style="position:absolute;left:0;text-align:left;margin-left:216.7pt;margin-top:2.75pt;width:143.55pt;height:64.35pt;z-index:-1688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" fillcolor="#f5f5f5" strokecolor="#2e528f" strokeweight="1pt">
                <v:path arrowok="t"/>
                <v:textbox inset="0,0,0,0">
                  <w:txbxContent>
                    <w:p w14:paraId="09C7B11F" w14:textId="77777777" w:rsidR="00545837" w:rsidRDefault="00545837">
                      <w:pPr>
                        <w:pStyle w:val="BodyText"/>
                        <w:spacing w:before="158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20" w14:textId="77777777" w:rsidR="00545837" w:rsidRDefault="002013B4">
                      <w:pPr>
                        <w:spacing w:line="244" w:lineRule="auto"/>
                        <w:ind w:left="1082" w:hanging="999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%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children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disability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(NCCD)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3936" behindDoc="0" locked="0" layoutInCell="1" allowOverlap="1" wp14:anchorId="09C7AF78" wp14:editId="09C7AF79">
                <wp:simplePos x="0" y="0"/>
                <wp:positionH relativeFrom="page">
                  <wp:posOffset>371856</wp:posOffset>
                </wp:positionH>
                <wp:positionV relativeFrom="paragraph">
                  <wp:posOffset>34933</wp:posOffset>
                </wp:positionV>
                <wp:extent cx="1819910" cy="817244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17244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21" w14:textId="77777777" w:rsidR="00545837" w:rsidRDefault="00545837">
                            <w:pPr>
                              <w:pStyle w:val="BodyText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22" w14:textId="77777777" w:rsidR="00545837" w:rsidRDefault="00545837">
                            <w:pPr>
                              <w:pStyle w:val="BodyText"/>
                              <w:spacing w:before="42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23" w14:textId="77777777" w:rsidR="00545837" w:rsidRDefault="002013B4">
                            <w:pPr>
                              <w:ind w:left="2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QLD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Student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Population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78" id="Textbox 102" o:spid="_x0000_s1111" type="#_x0000_t202" style="position:absolute;left:0;text-align:left;margin-left:29.3pt;margin-top:2.75pt;width:143.3pt;height:64.35pt;z-index: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" fillcolor="#f5f5f5" strokecolor="#2e528f" strokeweight="1pt">
                <v:path arrowok="t"/>
                <v:textbox inset="0,0,0,0">
                  <w:txbxContent>
                    <w:p w14:paraId="09C7B121" w14:textId="77777777" w:rsidR="00545837" w:rsidRDefault="00545837">
                      <w:pPr>
                        <w:pStyle w:val="BodyText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22" w14:textId="77777777" w:rsidR="00545837" w:rsidRDefault="00545837">
                      <w:pPr>
                        <w:pStyle w:val="BodyText"/>
                        <w:spacing w:before="42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23" w14:textId="77777777" w:rsidR="00545837" w:rsidRDefault="002013B4">
                      <w:pPr>
                        <w:ind w:left="2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QLD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Student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Population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4448" behindDoc="0" locked="0" layoutInCell="1" allowOverlap="1" wp14:anchorId="09C7AF7A" wp14:editId="09C7AF7B">
                <wp:simplePos x="0" y="0"/>
                <wp:positionH relativeFrom="page">
                  <wp:posOffset>7555992</wp:posOffset>
                </wp:positionH>
                <wp:positionV relativeFrom="paragraph">
                  <wp:posOffset>13597</wp:posOffset>
                </wp:positionV>
                <wp:extent cx="1819910" cy="853440"/>
                <wp:effectExtent l="0" t="0" r="0" b="0"/>
                <wp:wrapNone/>
                <wp:docPr id="103" name="Text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5344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24" w14:textId="77777777" w:rsidR="00545837" w:rsidRDefault="00545837">
                            <w:pPr>
                              <w:pStyle w:val="BodyText"/>
                              <w:spacing w:before="66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25" w14:textId="77777777" w:rsidR="00545837" w:rsidRDefault="002013B4">
                            <w:pPr>
                              <w:spacing w:line="244" w:lineRule="auto"/>
                              <w:ind w:left="110" w:right="101" w:hanging="10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QLD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disability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who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receive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suspension(s) each 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7A" id="Textbox 103" o:spid="_x0000_s1112" type="#_x0000_t202" style="position:absolute;left:0;text-align:left;margin-left:594.95pt;margin-top:1.05pt;width:143.3pt;height:67.2pt;z-index: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" fillcolor="#0061ac" strokecolor="#2e528f" strokeweight="1pt">
                <v:path arrowok="t"/>
                <v:textbox inset="0,0,0,0">
                  <w:txbxContent>
                    <w:p w14:paraId="09C7B124" w14:textId="77777777" w:rsidR="00545837" w:rsidRDefault="00545837">
                      <w:pPr>
                        <w:pStyle w:val="BodyText"/>
                        <w:spacing w:before="66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25" w14:textId="77777777" w:rsidR="00545837" w:rsidRDefault="002013B4">
                      <w:pPr>
                        <w:spacing w:line="244" w:lineRule="auto"/>
                        <w:ind w:left="110" w:right="101" w:hanging="10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Number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of</w:t>
                      </w:r>
                      <w:r>
                        <w:rPr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students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in</w:t>
                      </w:r>
                      <w:r>
                        <w:rPr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QLD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with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a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disability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who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receive </w:t>
                      </w:r>
                      <w:r>
                        <w:rPr>
                          <w:color w:val="FFFFFF"/>
                          <w:sz w:val="20"/>
                        </w:rPr>
                        <w:t>suspension(s) each 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1"/>
          <w:sz w:val="96"/>
        </w:rPr>
        <w:t>=</w:t>
      </w:r>
    </w:p>
    <w:p w14:paraId="09C7AD3B" w14:textId="77777777" w:rsidR="00545837" w:rsidRDefault="002013B4">
      <w:pPr>
        <w:pStyle w:val="BodyText"/>
        <w:rPr>
          <w:rFonts w:ascii="Calibri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5968" behindDoc="1" locked="0" layoutInCell="1" allowOverlap="1" wp14:anchorId="09C7AF7C" wp14:editId="09C7AF7D">
                <wp:simplePos x="0" y="0"/>
                <wp:positionH relativeFrom="page">
                  <wp:posOffset>365759</wp:posOffset>
                </wp:positionH>
                <wp:positionV relativeFrom="paragraph">
                  <wp:posOffset>178015</wp:posOffset>
                </wp:positionV>
                <wp:extent cx="1819910" cy="231775"/>
                <wp:effectExtent l="0" t="0" r="0" b="0"/>
                <wp:wrapTopAndBottom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26" w14:textId="77777777" w:rsidR="00545837" w:rsidRDefault="002013B4">
                            <w:pPr>
                              <w:spacing w:before="51"/>
                              <w:ind w:left="-1" w:right="2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570,259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7C" id="Textbox 104" o:spid="_x0000_s1113" type="#_x0000_t202" style="position:absolute;margin-left:28.8pt;margin-top:14pt;width:143.3pt;height:18.25pt;z-index:-156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" fillcolor="#f5f5f5" strokecolor="#2e528f" strokeweight="1pt">
                <v:path arrowok="t"/>
                <v:textbox inset="0,0,0,0">
                  <w:txbxContent>
                    <w:p w14:paraId="09C7B126" w14:textId="77777777" w:rsidR="00545837" w:rsidRDefault="002013B4">
                      <w:pPr>
                        <w:spacing w:before="51"/>
                        <w:ind w:left="-1" w:right="2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570,259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36480" behindDoc="1" locked="0" layoutInCell="1" allowOverlap="1" wp14:anchorId="09C7AF7E" wp14:editId="09C7AF7F">
                <wp:simplePos x="0" y="0"/>
                <wp:positionH relativeFrom="page">
                  <wp:posOffset>2746248</wp:posOffset>
                </wp:positionH>
                <wp:positionV relativeFrom="paragraph">
                  <wp:posOffset>178015</wp:posOffset>
                </wp:positionV>
                <wp:extent cx="1823085" cy="231775"/>
                <wp:effectExtent l="0" t="0" r="0" b="0"/>
                <wp:wrapTopAndBottom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27" w14:textId="77777777" w:rsidR="00545837" w:rsidRDefault="002013B4">
                            <w:pPr>
                              <w:spacing w:before="51"/>
                              <w:ind w:left="23" w:right="23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20.3%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7E" id="Textbox 105" o:spid="_x0000_s1114" type="#_x0000_t202" style="position:absolute;margin-left:216.25pt;margin-top:14pt;width:143.55pt;height:18.25pt;z-index:-156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27" w14:textId="77777777" w:rsidR="00545837" w:rsidRDefault="002013B4">
                      <w:pPr>
                        <w:spacing w:before="51"/>
                        <w:ind w:left="23" w:right="23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20.3%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09C7AF80" wp14:editId="09C7AF81">
                <wp:simplePos x="0" y="0"/>
                <wp:positionH relativeFrom="page">
                  <wp:posOffset>5202935</wp:posOffset>
                </wp:positionH>
                <wp:positionV relativeFrom="paragraph">
                  <wp:posOffset>178015</wp:posOffset>
                </wp:positionV>
                <wp:extent cx="1823085" cy="231775"/>
                <wp:effectExtent l="0" t="0" r="0" b="0"/>
                <wp:wrapTopAndBottom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28" w14:textId="77777777" w:rsidR="00545837" w:rsidRDefault="002013B4">
                            <w:pPr>
                              <w:spacing w:before="51"/>
                              <w:ind w:left="23" w:right="23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13.9%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80" id="Textbox 106" o:spid="_x0000_s1115" type="#_x0000_t202" style="position:absolute;margin-left:409.7pt;margin-top:14pt;width:143.55pt;height:18.25pt;z-index:-156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" fillcolor="#f5f5f5" strokecolor="#2e528f" strokeweight="1pt">
                <v:path arrowok="t"/>
                <v:textbox inset="0,0,0,0">
                  <w:txbxContent>
                    <w:p w14:paraId="09C7B128" w14:textId="77777777" w:rsidR="00545837" w:rsidRDefault="002013B4">
                      <w:pPr>
                        <w:spacing w:before="51"/>
                        <w:ind w:left="23" w:right="23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13.9%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09C7AF82" wp14:editId="09C7AF83">
                <wp:simplePos x="0" y="0"/>
                <wp:positionH relativeFrom="page">
                  <wp:posOffset>7555992</wp:posOffset>
                </wp:positionH>
                <wp:positionV relativeFrom="paragraph">
                  <wp:posOffset>168871</wp:posOffset>
                </wp:positionV>
                <wp:extent cx="1819910" cy="243840"/>
                <wp:effectExtent l="0" t="0" r="0" b="0"/>
                <wp:wrapTopAndBottom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4384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29" w14:textId="77777777" w:rsidR="00545837" w:rsidRDefault="002013B4">
                            <w:pPr>
                              <w:spacing w:before="63"/>
                              <w:ind w:left="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16,118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82" id="Textbox 107" o:spid="_x0000_s1116" type="#_x0000_t202" style="position:absolute;margin-left:594.95pt;margin-top:13.3pt;width:143.3pt;height:19.2pt;z-index:-156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" fillcolor="#0061ac" strokecolor="#2e528f" strokeweight="1pt">
                <v:path arrowok="t"/>
                <v:textbox inset="0,0,0,0">
                  <w:txbxContent>
                    <w:p w14:paraId="09C7B129" w14:textId="77777777" w:rsidR="00545837" w:rsidRDefault="002013B4">
                      <w:pPr>
                        <w:spacing w:before="63"/>
                        <w:ind w:left="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16,118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C7AD3C" w14:textId="77777777" w:rsidR="00545837" w:rsidRDefault="00545837">
      <w:pPr>
        <w:pStyle w:val="BodyText"/>
        <w:spacing w:before="129"/>
        <w:rPr>
          <w:rFonts w:ascii="Calibri"/>
          <w:b/>
          <w:sz w:val="22"/>
        </w:rPr>
      </w:pPr>
    </w:p>
    <w:p w14:paraId="09C7AD3D" w14:textId="77777777" w:rsidR="00545837" w:rsidRDefault="002013B4">
      <w:pPr>
        <w:pStyle w:val="Heading2"/>
        <w:ind w:left="476"/>
      </w:pPr>
      <w:r>
        <w:rPr>
          <w:color w:val="1F4E79"/>
        </w:rPr>
        <w:t>Teacher</w:t>
      </w:r>
      <w:r>
        <w:rPr>
          <w:color w:val="1F4E79"/>
          <w:spacing w:val="-9"/>
        </w:rPr>
        <w:t xml:space="preserve"> </w:t>
      </w:r>
      <w:r>
        <w:rPr>
          <w:color w:val="1F4E79"/>
        </w:rPr>
        <w:t>opportunity</w:t>
      </w:r>
      <w:r>
        <w:rPr>
          <w:color w:val="1F4E79"/>
          <w:spacing w:val="-12"/>
        </w:rPr>
        <w:t xml:space="preserve"> </w:t>
      </w:r>
      <w:r>
        <w:rPr>
          <w:color w:val="1F4E79"/>
          <w:spacing w:val="-4"/>
        </w:rPr>
        <w:t>cost</w:t>
      </w:r>
    </w:p>
    <w:p w14:paraId="09C7AD3E" w14:textId="77777777" w:rsidR="00545837" w:rsidRDefault="002013B4">
      <w:pPr>
        <w:tabs>
          <w:tab w:val="left" w:pos="7318"/>
          <w:tab w:val="left" w:pos="11085"/>
        </w:tabs>
        <w:spacing w:before="86"/>
        <w:ind w:left="3511"/>
        <w:rPr>
          <w:rFonts w:ascii="Calibri" w:hAns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80864" behindDoc="0" locked="0" layoutInCell="1" allowOverlap="1" wp14:anchorId="09C7AF84" wp14:editId="09C7AF85">
                <wp:simplePos x="0" y="0"/>
                <wp:positionH relativeFrom="page">
                  <wp:posOffset>7565135</wp:posOffset>
                </wp:positionH>
                <wp:positionV relativeFrom="paragraph">
                  <wp:posOffset>30350</wp:posOffset>
                </wp:positionV>
                <wp:extent cx="1823085" cy="902335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90233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2A" w14:textId="77777777" w:rsidR="00545837" w:rsidRDefault="00545837">
                            <w:pPr>
                              <w:pStyle w:val="BodyText"/>
                              <w:spacing w:before="106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2B" w14:textId="77777777" w:rsidR="00545837" w:rsidRDefault="002013B4">
                            <w:pPr>
                              <w:spacing w:line="244" w:lineRule="auto"/>
                              <w:ind w:left="154" w:right="155" w:firstLine="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 xml:space="preserve">Classroom teaching time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spent</w:t>
                            </w:r>
                            <w:r>
                              <w:rPr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managing</w:t>
                            </w:r>
                            <w:r>
                              <w:rPr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 xml:space="preserve">student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behaviour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84" id="Textbox 108" o:spid="_x0000_s1117" type="#_x0000_t202" style="position:absolute;left:0;text-align:left;margin-left:595.7pt;margin-top:2.4pt;width:143.55pt;height:71.05pt;z-index: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" fillcolor="#0061ac" strokecolor="#2e528f" strokeweight="1pt">
                <v:path arrowok="t"/>
                <v:textbox inset="0,0,0,0">
                  <w:txbxContent>
                    <w:p w14:paraId="09C7B12A" w14:textId="77777777" w:rsidR="00545837" w:rsidRDefault="00545837">
                      <w:pPr>
                        <w:pStyle w:val="BodyText"/>
                        <w:spacing w:before="106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2B" w14:textId="77777777" w:rsidR="00545837" w:rsidRDefault="002013B4">
                      <w:pPr>
                        <w:spacing w:line="244" w:lineRule="auto"/>
                        <w:ind w:left="154" w:right="155" w:firstLine="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 xml:space="preserve">Classroom teaching time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>spent</w:t>
                      </w:r>
                      <w:r>
                        <w:rPr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>on</w:t>
                      </w:r>
                      <w:r>
                        <w:rPr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>managing</w:t>
                      </w:r>
                      <w:r>
                        <w:rPr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 xml:space="preserve">student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behaviour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31232" behindDoc="1" locked="0" layoutInCell="1" allowOverlap="1" wp14:anchorId="09C7AF86" wp14:editId="09C7AF87">
                <wp:simplePos x="0" y="0"/>
                <wp:positionH relativeFrom="page">
                  <wp:posOffset>5212079</wp:posOffset>
                </wp:positionH>
                <wp:positionV relativeFrom="paragraph">
                  <wp:posOffset>33398</wp:posOffset>
                </wp:positionV>
                <wp:extent cx="1823085" cy="902335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90233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2C" w14:textId="77777777" w:rsidR="00545837" w:rsidRDefault="00545837">
                            <w:pPr>
                              <w:pStyle w:val="BodyText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2D" w14:textId="77777777" w:rsidR="00545837" w:rsidRDefault="00545837">
                            <w:pPr>
                              <w:pStyle w:val="BodyText"/>
                              <w:spacing w:before="111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2E" w14:textId="77777777" w:rsidR="00545837" w:rsidRDefault="002013B4">
                            <w:pPr>
                              <w:ind w:left="29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FTE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teachers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86" id="Textbox 109" o:spid="_x0000_s1118" type="#_x0000_t202" style="position:absolute;left:0;text-align:left;margin-left:410.4pt;margin-top:2.65pt;width:143.55pt;height:71.05pt;z-index:-1688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" filled="f" strokecolor="#2e528f" strokeweight="1pt">
                <v:path arrowok="t"/>
                <v:textbox inset="0,0,0,0">
                  <w:txbxContent>
                    <w:p w14:paraId="09C7B12C" w14:textId="77777777" w:rsidR="00545837" w:rsidRDefault="00545837">
                      <w:pPr>
                        <w:pStyle w:val="BodyText"/>
                        <w:rPr>
                          <w:i/>
                          <w:sz w:val="20"/>
                        </w:rPr>
                      </w:pPr>
                    </w:p>
                    <w:p w14:paraId="09C7B12D" w14:textId="77777777" w:rsidR="00545837" w:rsidRDefault="00545837">
                      <w:pPr>
                        <w:pStyle w:val="BodyText"/>
                        <w:spacing w:before="111"/>
                        <w:rPr>
                          <w:i/>
                          <w:sz w:val="20"/>
                        </w:rPr>
                      </w:pPr>
                    </w:p>
                    <w:p w14:paraId="09C7B12E" w14:textId="77777777" w:rsidR="00545837" w:rsidRDefault="002013B4">
                      <w:pPr>
                        <w:ind w:left="290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Number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FTE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teachers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31744" behindDoc="1" locked="0" layoutInCell="1" allowOverlap="1" wp14:anchorId="09C7AF88" wp14:editId="09C7AF89">
                <wp:simplePos x="0" y="0"/>
                <wp:positionH relativeFrom="page">
                  <wp:posOffset>2721864</wp:posOffset>
                </wp:positionH>
                <wp:positionV relativeFrom="paragraph">
                  <wp:posOffset>33398</wp:posOffset>
                </wp:positionV>
                <wp:extent cx="1960245" cy="902335"/>
                <wp:effectExtent l="0" t="0" r="0" b="0"/>
                <wp:wrapNone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0245" cy="90233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2F" w14:textId="77777777" w:rsidR="00545837" w:rsidRDefault="00545837">
                            <w:pPr>
                              <w:pStyle w:val="BodyText"/>
                              <w:spacing w:before="107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30" w14:textId="77777777" w:rsidR="00545837" w:rsidRDefault="002013B4">
                            <w:pPr>
                              <w:spacing w:line="244" w:lineRule="auto"/>
                              <w:ind w:left="66" w:right="64" w:firstLine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a disability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with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suspensions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each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as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%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student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population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88" id="Textbox 110" o:spid="_x0000_s1119" type="#_x0000_t202" style="position:absolute;left:0;text-align:left;margin-left:214.3pt;margin-top:2.65pt;width:154.35pt;height:71.05pt;z-index:-1688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" filled="f" strokecolor="#2e528f" strokeweight="1pt">
                <v:path arrowok="t"/>
                <v:textbox inset="0,0,0,0">
                  <w:txbxContent>
                    <w:p w14:paraId="09C7B12F" w14:textId="77777777" w:rsidR="00545837" w:rsidRDefault="00545837">
                      <w:pPr>
                        <w:pStyle w:val="BodyText"/>
                        <w:spacing w:before="107"/>
                        <w:rPr>
                          <w:i/>
                          <w:sz w:val="20"/>
                        </w:rPr>
                      </w:pPr>
                    </w:p>
                    <w:p w14:paraId="09C7B130" w14:textId="77777777" w:rsidR="00545837" w:rsidRDefault="002013B4">
                      <w:pPr>
                        <w:spacing w:line="244" w:lineRule="auto"/>
                        <w:ind w:left="66" w:right="64" w:firstLine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a disability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with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suspensions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in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each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year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as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% </w:t>
                      </w:r>
                      <w:r>
                        <w:rPr>
                          <w:color w:val="1F4E79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the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total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student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population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2400" behindDoc="0" locked="0" layoutInCell="1" allowOverlap="1" wp14:anchorId="09C7AF8A" wp14:editId="09C7AF8B">
                <wp:simplePos x="0" y="0"/>
                <wp:positionH relativeFrom="page">
                  <wp:posOffset>365759</wp:posOffset>
                </wp:positionH>
                <wp:positionV relativeFrom="paragraph">
                  <wp:posOffset>33398</wp:posOffset>
                </wp:positionV>
                <wp:extent cx="1823085" cy="902335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90233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31" w14:textId="77777777" w:rsidR="00545837" w:rsidRDefault="002013B4">
                            <w:pPr>
                              <w:spacing w:before="103" w:line="244" w:lineRule="auto"/>
                              <w:ind w:left="124" w:right="124" w:hanging="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 xml:space="preserve">Total average number of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hours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spent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color w:val="1F4E7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teacher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per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year to address student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behaviour within</w:t>
                            </w:r>
                            <w:r>
                              <w:rPr>
                                <w:color w:val="1F4E7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classroom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teaching time</w:t>
                            </w:r>
                            <w:r>
                              <w:rPr>
                                <w:color w:val="1F4E79"/>
                                <w:position w:val="6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8A" id="Textbox 111" o:spid="_x0000_s1120" type="#_x0000_t202" style="position:absolute;left:0;text-align:left;margin-left:28.8pt;margin-top:2.65pt;width:143.55pt;height:71.05pt;z-index: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" filled="f" strokecolor="#2e528f" strokeweight="1pt">
                <v:path arrowok="t"/>
                <v:textbox inset="0,0,0,0">
                  <w:txbxContent>
                    <w:p w14:paraId="09C7B131" w14:textId="77777777" w:rsidR="00545837" w:rsidRDefault="002013B4">
                      <w:pPr>
                        <w:spacing w:before="103" w:line="244" w:lineRule="auto"/>
                        <w:ind w:left="124" w:right="124" w:hanging="3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 xml:space="preserve">Total average number of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hours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spent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per</w:t>
                      </w:r>
                      <w:r>
                        <w:rPr>
                          <w:color w:val="1F4E7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teacher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per </w:t>
                      </w:r>
                      <w:r>
                        <w:rPr>
                          <w:color w:val="1F4E79"/>
                          <w:sz w:val="20"/>
                        </w:rPr>
                        <w:t xml:space="preserve">year to address student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behaviour within</w:t>
                      </w:r>
                      <w:r>
                        <w:rPr>
                          <w:color w:val="1F4E7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classroom </w:t>
                      </w:r>
                      <w:r>
                        <w:rPr>
                          <w:color w:val="1F4E79"/>
                          <w:sz w:val="20"/>
                        </w:rPr>
                        <w:t>teaching time</w:t>
                      </w:r>
                      <w:r>
                        <w:rPr>
                          <w:color w:val="1F4E79"/>
                          <w:position w:val="6"/>
                          <w:sz w:val="13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=</w:t>
      </w:r>
    </w:p>
    <w:p w14:paraId="09C7AD3F" w14:textId="77777777" w:rsidR="00545837" w:rsidRDefault="002013B4">
      <w:pPr>
        <w:pStyle w:val="BodyText"/>
        <w:spacing w:before="119"/>
        <w:rPr>
          <w:rFonts w:ascii="Calibri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8016" behindDoc="1" locked="0" layoutInCell="1" allowOverlap="1" wp14:anchorId="09C7AF8C" wp14:editId="09C7AF8D">
                <wp:simplePos x="0" y="0"/>
                <wp:positionH relativeFrom="page">
                  <wp:posOffset>365759</wp:posOffset>
                </wp:positionH>
                <wp:positionV relativeFrom="paragraph">
                  <wp:posOffset>258775</wp:posOffset>
                </wp:positionV>
                <wp:extent cx="1819910" cy="594360"/>
                <wp:effectExtent l="0" t="0" r="0" b="0"/>
                <wp:wrapTopAndBottom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59436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32" w14:textId="77777777" w:rsidR="00545837" w:rsidRDefault="00545837">
                            <w:pPr>
                              <w:pStyle w:val="BodyText"/>
                              <w:spacing w:before="96"/>
                              <w:rPr>
                                <w:rFonts w:ascii="Calibri"/>
                                <w:b/>
                                <w:color w:val="000000"/>
                                <w:sz w:val="20"/>
                              </w:rPr>
                            </w:pPr>
                          </w:p>
                          <w:p w14:paraId="09C7B133" w14:textId="77777777" w:rsidR="00545837" w:rsidRDefault="002013B4">
                            <w:pPr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>158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8C" id="Textbox 112" o:spid="_x0000_s1121" type="#_x0000_t202" style="position:absolute;margin-left:28.8pt;margin-top:20.4pt;width:143.3pt;height:46.8pt;z-index:-1567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" fillcolor="#f5f5f5" strokecolor="#2e528f" strokeweight="1pt">
                <v:path arrowok="t"/>
                <v:textbox inset="0,0,0,0">
                  <w:txbxContent>
                    <w:p w14:paraId="09C7B132" w14:textId="77777777" w:rsidR="00545837" w:rsidRDefault="00545837">
                      <w:pPr>
                        <w:pStyle w:val="BodyText"/>
                        <w:spacing w:before="96"/>
                        <w:rPr>
                          <w:rFonts w:ascii="Calibri"/>
                          <w:b/>
                          <w:color w:val="000000"/>
                          <w:sz w:val="20"/>
                        </w:rPr>
                      </w:pPr>
                    </w:p>
                    <w:p w14:paraId="09C7B133" w14:textId="77777777" w:rsidR="00545837" w:rsidRDefault="002013B4">
                      <w:pPr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5"/>
                          <w:sz w:val="20"/>
                        </w:rPr>
                        <w:t>158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09C7AF8E" wp14:editId="09C7AF8F">
                <wp:simplePos x="0" y="0"/>
                <wp:positionH relativeFrom="page">
                  <wp:posOffset>2727960</wp:posOffset>
                </wp:positionH>
                <wp:positionV relativeFrom="paragraph">
                  <wp:posOffset>258775</wp:posOffset>
                </wp:positionV>
                <wp:extent cx="1965960" cy="594360"/>
                <wp:effectExtent l="0" t="0" r="0" b="0"/>
                <wp:wrapTopAndBottom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5960" cy="59436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34" w14:textId="77777777" w:rsidR="00545837" w:rsidRDefault="002013B4">
                            <w:pPr>
                              <w:spacing w:before="124"/>
                              <w:ind w:left="90" w:right="88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2.83%</w:t>
                            </w:r>
                          </w:p>
                          <w:p w14:paraId="09C7B135" w14:textId="77777777" w:rsidR="00545837" w:rsidRDefault="002013B4">
                            <w:pPr>
                              <w:spacing w:before="5" w:line="244" w:lineRule="auto"/>
                              <w:ind w:left="89" w:right="88"/>
                              <w:jc w:val="center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(16,118</w:t>
                            </w:r>
                            <w:r>
                              <w:rPr>
                                <w:color w:val="1F4E79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out</w:t>
                            </w:r>
                            <w:r>
                              <w:rPr>
                                <w:color w:val="1F4E79"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570,259</w:t>
                            </w:r>
                            <w:r>
                              <w:rPr>
                                <w:color w:val="1F4E79"/>
                                <w:spacing w:val="-2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 xml:space="preserve">students </w:t>
                            </w:r>
                            <w:r>
                              <w:rPr>
                                <w:color w:val="1F4E79"/>
                                <w:sz w:val="18"/>
                              </w:rPr>
                              <w:t>as</w:t>
                            </w:r>
                            <w:r>
                              <w:rPr>
                                <w:color w:val="1F4E79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color w:val="1F4E79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18"/>
                              </w:rPr>
                              <w:t>cohort</w:t>
                            </w:r>
                            <w:r>
                              <w:rPr>
                                <w:color w:val="1F4E79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18"/>
                              </w:rPr>
                              <w:t>calculation</w:t>
                            </w:r>
                            <w:r>
                              <w:rPr>
                                <w:color w:val="1F4E79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18"/>
                              </w:rPr>
                              <w:t>above)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8E" id="Textbox 113" o:spid="_x0000_s1122" type="#_x0000_t202" style="position:absolute;margin-left:214.8pt;margin-top:20.4pt;width:154.8pt;height:46.8pt;z-index:-156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" fillcolor="#f5f5f5" strokecolor="#2e528f" strokeweight="1pt">
                <v:path arrowok="t"/>
                <v:textbox inset="0,0,0,0">
                  <w:txbxContent>
                    <w:p w14:paraId="09C7B134" w14:textId="77777777" w:rsidR="00545837" w:rsidRDefault="002013B4">
                      <w:pPr>
                        <w:spacing w:before="124"/>
                        <w:ind w:left="90" w:right="88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2.83%</w:t>
                      </w:r>
                    </w:p>
                    <w:p w14:paraId="09C7B135" w14:textId="77777777" w:rsidR="00545837" w:rsidRDefault="002013B4">
                      <w:pPr>
                        <w:spacing w:before="5" w:line="244" w:lineRule="auto"/>
                        <w:ind w:left="89" w:right="88"/>
                        <w:jc w:val="center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1F4E79"/>
                          <w:spacing w:val="-2"/>
                          <w:sz w:val="18"/>
                        </w:rPr>
                        <w:t>(16,118</w:t>
                      </w:r>
                      <w:r>
                        <w:rPr>
                          <w:color w:val="1F4E79"/>
                          <w:spacing w:val="-20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out</w:t>
                      </w:r>
                      <w:r>
                        <w:rPr>
                          <w:color w:val="1F4E79"/>
                          <w:spacing w:val="-18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of</w:t>
                      </w:r>
                      <w:r>
                        <w:rPr>
                          <w:color w:val="1F4E79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570,259</w:t>
                      </w:r>
                      <w:r>
                        <w:rPr>
                          <w:color w:val="1F4E79"/>
                          <w:spacing w:val="-2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 xml:space="preserve">students </w:t>
                      </w:r>
                      <w:r>
                        <w:rPr>
                          <w:color w:val="1F4E79"/>
                          <w:sz w:val="18"/>
                        </w:rPr>
                        <w:t>as</w:t>
                      </w:r>
                      <w:r>
                        <w:rPr>
                          <w:color w:val="1F4E7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z w:val="18"/>
                        </w:rPr>
                        <w:t>per</w:t>
                      </w:r>
                      <w:r>
                        <w:rPr>
                          <w:color w:val="1F4E7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z w:val="18"/>
                        </w:rPr>
                        <w:t>cohort</w:t>
                      </w:r>
                      <w:r>
                        <w:rPr>
                          <w:color w:val="1F4E79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z w:val="18"/>
                        </w:rPr>
                        <w:t>calculation</w:t>
                      </w:r>
                      <w:r>
                        <w:rPr>
                          <w:color w:val="1F4E79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z w:val="18"/>
                        </w:rPr>
                        <w:t>above)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39040" behindDoc="1" locked="0" layoutInCell="1" allowOverlap="1" wp14:anchorId="09C7AF90" wp14:editId="09C7AF91">
                <wp:simplePos x="0" y="0"/>
                <wp:positionH relativeFrom="page">
                  <wp:posOffset>5202935</wp:posOffset>
                </wp:positionH>
                <wp:positionV relativeFrom="paragraph">
                  <wp:posOffset>258775</wp:posOffset>
                </wp:positionV>
                <wp:extent cx="1823085" cy="594360"/>
                <wp:effectExtent l="0" t="0" r="0" b="0"/>
                <wp:wrapTopAndBottom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59436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36" w14:textId="77777777" w:rsidR="00545837" w:rsidRDefault="00545837">
                            <w:pPr>
                              <w:pStyle w:val="BodyText"/>
                              <w:spacing w:before="96"/>
                              <w:rPr>
                                <w:rFonts w:ascii="Calibri"/>
                                <w:b/>
                                <w:color w:val="000000"/>
                                <w:sz w:val="20"/>
                              </w:rPr>
                            </w:pPr>
                          </w:p>
                          <w:p w14:paraId="09C7B137" w14:textId="77777777" w:rsidR="00545837" w:rsidRDefault="002013B4">
                            <w:pPr>
                              <w:ind w:left="23" w:right="23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98,829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90" id="Textbox 114" o:spid="_x0000_s1123" type="#_x0000_t202" style="position:absolute;margin-left:409.7pt;margin-top:20.4pt;width:143.55pt;height:46.8pt;z-index:-1567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" fillcolor="#f5f5f5" strokecolor="#2e528f" strokeweight="1pt">
                <v:path arrowok="t"/>
                <v:textbox inset="0,0,0,0">
                  <w:txbxContent>
                    <w:p w14:paraId="09C7B136" w14:textId="77777777" w:rsidR="00545837" w:rsidRDefault="00545837">
                      <w:pPr>
                        <w:pStyle w:val="BodyText"/>
                        <w:spacing w:before="96"/>
                        <w:rPr>
                          <w:rFonts w:ascii="Calibri"/>
                          <w:b/>
                          <w:color w:val="000000"/>
                          <w:sz w:val="20"/>
                        </w:rPr>
                      </w:pPr>
                    </w:p>
                    <w:p w14:paraId="09C7B137" w14:textId="77777777" w:rsidR="00545837" w:rsidRDefault="002013B4">
                      <w:pPr>
                        <w:ind w:left="23" w:right="23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98,829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39552" behindDoc="1" locked="0" layoutInCell="1" allowOverlap="1" wp14:anchorId="09C7AF92" wp14:editId="09C7AF93">
                <wp:simplePos x="0" y="0"/>
                <wp:positionH relativeFrom="page">
                  <wp:posOffset>7565135</wp:posOffset>
                </wp:positionH>
                <wp:positionV relativeFrom="paragraph">
                  <wp:posOffset>252679</wp:posOffset>
                </wp:positionV>
                <wp:extent cx="1819910" cy="634365"/>
                <wp:effectExtent l="0" t="0" r="0" b="0"/>
                <wp:wrapTopAndBottom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63436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38" w14:textId="77777777" w:rsidR="00545837" w:rsidRDefault="002013B4">
                            <w:pPr>
                              <w:spacing w:before="46"/>
                              <w:ind w:left="79" w:right="74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440,664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hours</w:t>
                            </w:r>
                          </w:p>
                          <w:p w14:paraId="09C7B139" w14:textId="77777777" w:rsidR="00545837" w:rsidRDefault="002013B4">
                            <w:pPr>
                              <w:spacing w:before="5" w:line="244" w:lineRule="auto"/>
                              <w:ind w:left="63" w:right="55" w:hanging="6"/>
                              <w:jc w:val="center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 xml:space="preserve">(valued at $20.1m per year </w:t>
                            </w:r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>based</w:t>
                            </w:r>
                            <w:r>
                              <w:rPr>
                                <w:color w:val="FFFFFF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>average</w:t>
                            </w:r>
                            <w:r>
                              <w:rPr>
                                <w:color w:val="FFFFFF"/>
                                <w:spacing w:val="-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>teacher</w:t>
                            </w:r>
                            <w:r>
                              <w:rPr>
                                <w:color w:val="FFFFFF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>salary rates)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92" id="Textbox 115" o:spid="_x0000_s1124" type="#_x0000_t202" style="position:absolute;margin-left:595.7pt;margin-top:19.9pt;width:143.3pt;height:49.95pt;z-index:-1567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" fillcolor="#0061ac" strokecolor="#2e528f" strokeweight="1pt">
                <v:path arrowok="t"/>
                <v:textbox inset="0,0,0,0">
                  <w:txbxContent>
                    <w:p w14:paraId="09C7B138" w14:textId="77777777" w:rsidR="00545837" w:rsidRDefault="002013B4">
                      <w:pPr>
                        <w:spacing w:before="46"/>
                        <w:ind w:left="79" w:right="74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4"/>
                          <w:sz w:val="20"/>
                        </w:rPr>
                        <w:t>440,664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 hours</w:t>
                      </w:r>
                    </w:p>
                    <w:p w14:paraId="09C7B139" w14:textId="77777777" w:rsidR="00545837" w:rsidRDefault="002013B4">
                      <w:pPr>
                        <w:spacing w:before="5" w:line="244" w:lineRule="auto"/>
                        <w:ind w:left="63" w:right="55" w:hanging="6"/>
                        <w:jc w:val="center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 xml:space="preserve">(valued at $20.1m per year </w:t>
                      </w:r>
                      <w:r>
                        <w:rPr>
                          <w:color w:val="FFFFFF"/>
                          <w:spacing w:val="-2"/>
                          <w:sz w:val="18"/>
                        </w:rPr>
                        <w:t>based</w:t>
                      </w:r>
                      <w:r>
                        <w:rPr>
                          <w:color w:val="FFFFFF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18"/>
                        </w:rPr>
                        <w:t>on</w:t>
                      </w:r>
                      <w:r>
                        <w:rPr>
                          <w:color w:val="FFFFFF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18"/>
                        </w:rPr>
                        <w:t>average</w:t>
                      </w:r>
                      <w:r>
                        <w:rPr>
                          <w:color w:val="FFFFFF"/>
                          <w:spacing w:val="-21"/>
                          <w:sz w:val="1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18"/>
                        </w:rPr>
                        <w:t>teacher</w:t>
                      </w:r>
                      <w:r>
                        <w:rPr>
                          <w:color w:val="FFFFFF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18"/>
                        </w:rPr>
                        <w:t>salary rates)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C7AD40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41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42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43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44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45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46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47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48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49" w14:textId="77777777" w:rsidR="00545837" w:rsidRDefault="00545837">
      <w:pPr>
        <w:pStyle w:val="BodyText"/>
        <w:rPr>
          <w:rFonts w:ascii="Calibri"/>
          <w:b/>
          <w:sz w:val="16"/>
        </w:rPr>
      </w:pPr>
    </w:p>
    <w:p w14:paraId="09C7AD4A" w14:textId="77777777" w:rsidR="00545837" w:rsidRDefault="00545837">
      <w:pPr>
        <w:pStyle w:val="BodyText"/>
        <w:spacing w:before="141"/>
        <w:rPr>
          <w:rFonts w:ascii="Calibri"/>
          <w:b/>
          <w:sz w:val="16"/>
        </w:rPr>
      </w:pPr>
    </w:p>
    <w:p w14:paraId="09C7AD4B" w14:textId="77777777" w:rsidR="00545837" w:rsidRDefault="002013B4">
      <w:pPr>
        <w:spacing w:line="188" w:lineRule="exact"/>
        <w:ind w:left="542"/>
        <w:rPr>
          <w:i/>
          <w:sz w:val="16"/>
        </w:rPr>
      </w:pPr>
      <w:r>
        <w:rPr>
          <w:i/>
          <w:sz w:val="16"/>
        </w:rPr>
        <w:t>Key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sources:</w:t>
      </w:r>
    </w:p>
    <w:p w14:paraId="09C7AD4C" w14:textId="77777777" w:rsidR="00545837" w:rsidRDefault="002013B4">
      <w:pPr>
        <w:spacing w:line="188" w:lineRule="exact"/>
        <w:ind w:left="542"/>
        <w:rPr>
          <w:i/>
          <w:sz w:val="16"/>
        </w:rPr>
      </w:pPr>
      <w:r>
        <w:rPr>
          <w:i/>
          <w:spacing w:val="-2"/>
          <w:sz w:val="16"/>
        </w:rPr>
        <w:t>1.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See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Reference 7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in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Section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4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for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more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details</w:t>
      </w:r>
    </w:p>
    <w:p w14:paraId="09C7AD4D" w14:textId="77777777" w:rsidR="00545837" w:rsidRDefault="00545837">
      <w:pPr>
        <w:spacing w:line="188" w:lineRule="exact"/>
        <w:rPr>
          <w:sz w:val="16"/>
        </w:rPr>
        <w:sectPr w:rsidR="00545837">
          <w:pgSz w:w="19200" w:h="10800" w:orient="landscape"/>
          <w:pgMar w:top="400" w:right="220" w:bottom="400" w:left="160" w:header="0" w:footer="192" w:gutter="0"/>
          <w:cols w:space="720"/>
        </w:sectPr>
      </w:pPr>
    </w:p>
    <w:p w14:paraId="09C7AD4E" w14:textId="77777777" w:rsidR="00545837" w:rsidRDefault="002013B4">
      <w:pPr>
        <w:pStyle w:val="Heading1"/>
        <w:spacing w:before="88"/>
      </w:pPr>
      <w:bookmarkStart w:id="13" w:name="Slide_13:_2b._Calculation_approach:_Long"/>
      <w:bookmarkEnd w:id="13"/>
      <w:r>
        <w:rPr>
          <w:color w:val="333E50"/>
        </w:rPr>
        <w:lastRenderedPageBreak/>
        <w:t>2b.</w:t>
      </w:r>
      <w:r>
        <w:rPr>
          <w:color w:val="333E50"/>
          <w:spacing w:val="4"/>
        </w:rPr>
        <w:t xml:space="preserve"> </w:t>
      </w:r>
      <w:r>
        <w:rPr>
          <w:color w:val="333E50"/>
        </w:rPr>
        <w:t>Calculation</w:t>
      </w:r>
      <w:r>
        <w:rPr>
          <w:color w:val="333E50"/>
          <w:spacing w:val="10"/>
        </w:rPr>
        <w:t xml:space="preserve"> </w:t>
      </w:r>
      <w:r>
        <w:rPr>
          <w:color w:val="333E50"/>
        </w:rPr>
        <w:t>approach:</w:t>
      </w:r>
      <w:r>
        <w:rPr>
          <w:color w:val="333E50"/>
          <w:spacing w:val="5"/>
        </w:rPr>
        <w:t xml:space="preserve"> </w:t>
      </w:r>
      <w:r>
        <w:rPr>
          <w:color w:val="333E50"/>
        </w:rPr>
        <w:t>Long</w:t>
      </w:r>
      <w:r>
        <w:rPr>
          <w:color w:val="333E50"/>
          <w:spacing w:val="9"/>
        </w:rPr>
        <w:t xml:space="preserve"> </w:t>
      </w:r>
      <w:r>
        <w:rPr>
          <w:color w:val="333E50"/>
        </w:rPr>
        <w:t>term</w:t>
      </w:r>
      <w:r>
        <w:rPr>
          <w:color w:val="333E50"/>
          <w:spacing w:val="5"/>
        </w:rPr>
        <w:t xml:space="preserve"> </w:t>
      </w:r>
      <w:r>
        <w:rPr>
          <w:color w:val="333E50"/>
        </w:rPr>
        <w:t>costs</w:t>
      </w:r>
      <w:r>
        <w:rPr>
          <w:color w:val="333E50"/>
          <w:spacing w:val="11"/>
        </w:rPr>
        <w:t xml:space="preserve"> </w:t>
      </w:r>
      <w:r>
        <w:rPr>
          <w:color w:val="333E50"/>
        </w:rPr>
        <w:t>–</w:t>
      </w:r>
      <w:r>
        <w:rPr>
          <w:color w:val="333E50"/>
          <w:spacing w:val="8"/>
        </w:rPr>
        <w:t xml:space="preserve"> </w:t>
      </w:r>
      <w:r>
        <w:rPr>
          <w:color w:val="333E50"/>
        </w:rPr>
        <w:t>Employment</w:t>
      </w:r>
      <w:r>
        <w:rPr>
          <w:color w:val="333E50"/>
          <w:spacing w:val="15"/>
        </w:rPr>
        <w:t xml:space="preserve"> </w:t>
      </w:r>
      <w:r>
        <w:rPr>
          <w:color w:val="333E50"/>
        </w:rPr>
        <w:t>and</w:t>
      </w:r>
      <w:r>
        <w:rPr>
          <w:color w:val="333E50"/>
          <w:spacing w:val="5"/>
        </w:rPr>
        <w:t xml:space="preserve"> </w:t>
      </w:r>
      <w:r>
        <w:rPr>
          <w:color w:val="333E50"/>
          <w:spacing w:val="-2"/>
        </w:rPr>
        <w:t>income</w:t>
      </w:r>
    </w:p>
    <w:p w14:paraId="09C7AD4F" w14:textId="77777777" w:rsidR="00545837" w:rsidRDefault="002013B4">
      <w:pPr>
        <w:spacing w:before="104" w:line="250" w:lineRule="exact"/>
        <w:ind w:left="429"/>
      </w:pPr>
      <w:r>
        <w:rPr>
          <w:color w:val="2C2B2C"/>
          <w:spacing w:val="-6"/>
        </w:rPr>
        <w:t>The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6"/>
        </w:rPr>
        <w:t>figure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6"/>
        </w:rPr>
        <w:t>below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outlines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6"/>
        </w:rPr>
        <w:t>the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6"/>
        </w:rPr>
        <w:t>calculation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approach</w:t>
      </w:r>
      <w:r>
        <w:rPr>
          <w:color w:val="2C2B2C"/>
          <w:spacing w:val="-2"/>
        </w:rPr>
        <w:t xml:space="preserve"> </w:t>
      </w:r>
      <w:r>
        <w:rPr>
          <w:color w:val="2C2B2C"/>
          <w:spacing w:val="-6"/>
        </w:rPr>
        <w:t>used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to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estimate</w:t>
      </w:r>
      <w:r>
        <w:rPr>
          <w:color w:val="2C2B2C"/>
          <w:spacing w:val="-20"/>
        </w:rPr>
        <w:t xml:space="preserve"> </w:t>
      </w:r>
      <w:r>
        <w:rPr>
          <w:color w:val="2C2B2C"/>
          <w:spacing w:val="-6"/>
        </w:rPr>
        <w:t>longer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term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6"/>
        </w:rPr>
        <w:t>economic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6"/>
        </w:rPr>
        <w:t>costs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of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6"/>
        </w:rPr>
        <w:t>lower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employment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6"/>
        </w:rPr>
        <w:t>and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income</w:t>
      </w:r>
      <w:r>
        <w:rPr>
          <w:color w:val="2C2B2C"/>
          <w:spacing w:val="9"/>
        </w:rPr>
        <w:t xml:space="preserve"> </w:t>
      </w:r>
      <w:r>
        <w:rPr>
          <w:color w:val="2C2B2C"/>
          <w:spacing w:val="-6"/>
        </w:rPr>
        <w:t>from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6"/>
        </w:rPr>
        <w:t>reduced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Year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12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6"/>
        </w:rPr>
        <w:t>educational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6"/>
        </w:rPr>
        <w:t>attainment.</w:t>
      </w:r>
    </w:p>
    <w:p w14:paraId="09C7AD50" w14:textId="77777777" w:rsidR="00545837" w:rsidRDefault="002013B4">
      <w:pPr>
        <w:spacing w:line="250" w:lineRule="exact"/>
        <w:ind w:left="429"/>
      </w:pPr>
      <w:r>
        <w:rPr>
          <w:color w:val="2C2B2C"/>
          <w:spacing w:val="-8"/>
        </w:rPr>
        <w:t>The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8"/>
        </w:rPr>
        <w:t>underlying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8"/>
        </w:rPr>
        <w:t>assumptions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8"/>
        </w:rPr>
        <w:t>can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8"/>
        </w:rPr>
        <w:t>also</w:t>
      </w:r>
      <w:r>
        <w:rPr>
          <w:color w:val="2C2B2C"/>
          <w:spacing w:val="-4"/>
        </w:rPr>
        <w:t xml:space="preserve"> </w:t>
      </w:r>
      <w:r>
        <w:rPr>
          <w:color w:val="2C2B2C"/>
          <w:spacing w:val="-8"/>
        </w:rPr>
        <w:t>be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8"/>
        </w:rPr>
        <w:t>found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8"/>
        </w:rPr>
        <w:t>in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8"/>
        </w:rPr>
        <w:t>the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8"/>
        </w:rPr>
        <w:t>following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8"/>
        </w:rPr>
        <w:t>pages.</w:t>
      </w:r>
    </w:p>
    <w:p w14:paraId="09C7AD51" w14:textId="77777777" w:rsidR="00545837" w:rsidRDefault="002013B4">
      <w:pPr>
        <w:pStyle w:val="Heading2"/>
        <w:spacing w:before="50"/>
        <w:ind w:left="481"/>
      </w:pPr>
      <w:r>
        <w:rPr>
          <w:color w:val="1F4E79"/>
          <w:spacing w:val="-2"/>
        </w:rPr>
        <w:t>Cohort</w:t>
      </w:r>
    </w:p>
    <w:p w14:paraId="09C7AD52" w14:textId="77777777" w:rsidR="00545837" w:rsidRDefault="002013B4">
      <w:pPr>
        <w:tabs>
          <w:tab w:val="left" w:pos="9150"/>
        </w:tabs>
        <w:spacing w:before="75"/>
        <w:ind w:left="3569"/>
        <w:rPr>
          <w:rFonts w:ascii="Calibri" w:hAns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90592" behindDoc="0" locked="0" layoutInCell="1" allowOverlap="1" wp14:anchorId="09C7AF94" wp14:editId="09C7AF95">
                <wp:simplePos x="0" y="0"/>
                <wp:positionH relativeFrom="page">
                  <wp:posOffset>6355079</wp:posOffset>
                </wp:positionH>
                <wp:positionV relativeFrom="paragraph">
                  <wp:posOffset>18920</wp:posOffset>
                </wp:positionV>
                <wp:extent cx="1823085" cy="856615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5661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3A" w14:textId="77777777" w:rsidR="00545837" w:rsidRDefault="00545837">
                            <w:pPr>
                              <w:pStyle w:val="BodyText"/>
                              <w:spacing w:before="69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3B" w14:textId="77777777" w:rsidR="00545837" w:rsidRDefault="002013B4">
                            <w:pPr>
                              <w:spacing w:line="244" w:lineRule="auto"/>
                              <w:ind w:left="54" w:right="53" w:hanging="2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 xml:space="preserve">Number of QLD students suspended in a given year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who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complete</w:t>
                            </w:r>
                            <w:r>
                              <w:rPr>
                                <w:color w:val="FFFFFF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94" id="Textbox 116" o:spid="_x0000_s1125" type="#_x0000_t202" style="position:absolute;left:0;text-align:left;margin-left:500.4pt;margin-top:1.5pt;width:143.55pt;height:67.45pt;z-index: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" fillcolor="#0061ac" strokecolor="#2e528f" strokeweight="1pt">
                <v:path arrowok="t"/>
                <v:textbox inset="0,0,0,0">
                  <w:txbxContent>
                    <w:p w14:paraId="09C7B13A" w14:textId="77777777" w:rsidR="00545837" w:rsidRDefault="00545837">
                      <w:pPr>
                        <w:pStyle w:val="BodyText"/>
                        <w:spacing w:before="69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3B" w14:textId="77777777" w:rsidR="00545837" w:rsidRDefault="002013B4">
                      <w:pPr>
                        <w:spacing w:line="244" w:lineRule="auto"/>
                        <w:ind w:left="54" w:right="53" w:hanging="2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 xml:space="preserve">Number of QLD students suspended in a given year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who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do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not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complete</w:t>
                      </w:r>
                      <w:r>
                        <w:rPr>
                          <w:color w:val="FFFFFF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Year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40960" behindDoc="1" locked="0" layoutInCell="1" allowOverlap="1" wp14:anchorId="09C7AF96" wp14:editId="09C7AF97">
                <wp:simplePos x="0" y="0"/>
                <wp:positionH relativeFrom="page">
                  <wp:posOffset>2785872</wp:posOffset>
                </wp:positionH>
                <wp:positionV relativeFrom="paragraph">
                  <wp:posOffset>34160</wp:posOffset>
                </wp:positionV>
                <wp:extent cx="2944495" cy="817244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4495" cy="817244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3C" w14:textId="77777777" w:rsidR="00545837" w:rsidRDefault="002013B4">
                            <w:pPr>
                              <w:spacing w:before="154" w:line="244" w:lineRule="auto"/>
                              <w:ind w:left="87" w:right="90" w:firstLine="10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disability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suspensions</w:t>
                            </w:r>
                            <w:r>
                              <w:rPr>
                                <w:color w:val="1F4E79"/>
                                <w:spacing w:val="-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increased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who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complete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Year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12, relative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to other students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with disability (including early school leavers)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96" id="Textbox 117" o:spid="_x0000_s1126" type="#_x0000_t202" style="position:absolute;left:0;text-align:left;margin-left:219.35pt;margin-top:2.7pt;width:231.85pt;height:64.35pt;z-index:-1687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" fillcolor="#f5f5f5" strokecolor="#2e528f" strokeweight="1pt">
                <v:path arrowok="t"/>
                <v:textbox inset="0,0,0,0">
                  <w:txbxContent>
                    <w:p w14:paraId="09C7B13C" w14:textId="77777777" w:rsidR="00545837" w:rsidRDefault="002013B4">
                      <w:pPr>
                        <w:spacing w:before="154" w:line="244" w:lineRule="auto"/>
                        <w:ind w:left="87" w:right="90" w:firstLine="10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disability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and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suspensions</w:t>
                      </w:r>
                      <w:r>
                        <w:rPr>
                          <w:color w:val="1F4E79"/>
                          <w:spacing w:val="-23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–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increased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who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do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not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complete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Year </w:t>
                      </w:r>
                      <w:r>
                        <w:rPr>
                          <w:color w:val="1F4E79"/>
                          <w:sz w:val="20"/>
                        </w:rPr>
                        <w:t>12, relative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to other students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with disability (including early school leavers)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1616" behindDoc="0" locked="0" layoutInCell="1" allowOverlap="1" wp14:anchorId="09C7AF98" wp14:editId="09C7AF99">
                <wp:simplePos x="0" y="0"/>
                <wp:positionH relativeFrom="page">
                  <wp:posOffset>405384</wp:posOffset>
                </wp:positionH>
                <wp:positionV relativeFrom="paragraph">
                  <wp:posOffset>34160</wp:posOffset>
                </wp:positionV>
                <wp:extent cx="1819910" cy="817244"/>
                <wp:effectExtent l="0" t="0" r="0" b="0"/>
                <wp:wrapNone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17244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3D" w14:textId="77777777" w:rsidR="00545837" w:rsidRDefault="002013B4">
                            <w:pPr>
                              <w:spacing w:before="154" w:line="244" w:lineRule="auto"/>
                              <w:ind w:left="17" w:right="17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QLD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with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disability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receiving</w:t>
                            </w:r>
                            <w:r>
                              <w:rPr>
                                <w:color w:val="1F4E79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short- term</w:t>
                            </w:r>
                            <w:r>
                              <w:rPr>
                                <w:color w:val="1F4E7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suspension in a given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98" id="Textbox 118" o:spid="_x0000_s1127" type="#_x0000_t202" style="position:absolute;left:0;text-align:left;margin-left:31.9pt;margin-top:2.7pt;width:143.3pt;height:64.35pt;z-index: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3D" w14:textId="77777777" w:rsidR="00545837" w:rsidRDefault="002013B4">
                      <w:pPr>
                        <w:spacing w:before="154" w:line="244" w:lineRule="auto"/>
                        <w:ind w:left="17" w:right="17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Number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QLD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with </w:t>
                      </w:r>
                      <w:r>
                        <w:rPr>
                          <w:color w:val="1F4E79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disability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receiving</w:t>
                      </w:r>
                      <w:r>
                        <w:rPr>
                          <w:color w:val="1F4E79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short- term</w:t>
                      </w:r>
                      <w:r>
                        <w:rPr>
                          <w:color w:val="1F4E79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suspension in a given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1"/>
          <w:sz w:val="96"/>
        </w:rPr>
        <w:t>=</w:t>
      </w:r>
    </w:p>
    <w:p w14:paraId="09C7AD53" w14:textId="77777777" w:rsidR="00545837" w:rsidRDefault="002013B4">
      <w:pPr>
        <w:pStyle w:val="BodyText"/>
        <w:spacing w:before="4"/>
        <w:rPr>
          <w:rFonts w:ascii="Calibri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4160" behindDoc="1" locked="0" layoutInCell="1" allowOverlap="1" wp14:anchorId="09C7AF9A" wp14:editId="09C7AF9B">
                <wp:simplePos x="0" y="0"/>
                <wp:positionH relativeFrom="page">
                  <wp:posOffset>390143</wp:posOffset>
                </wp:positionH>
                <wp:positionV relativeFrom="paragraph">
                  <wp:posOffset>177877</wp:posOffset>
                </wp:positionV>
                <wp:extent cx="1819910" cy="231775"/>
                <wp:effectExtent l="0" t="0" r="0" b="0"/>
                <wp:wrapTopAndBottom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3E" w14:textId="77777777" w:rsidR="00545837" w:rsidRDefault="002013B4">
                            <w:pPr>
                              <w:spacing w:before="52"/>
                              <w:ind w:right="2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16,118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9A" id="Textbox 119" o:spid="_x0000_s1128" type="#_x0000_t202" style="position:absolute;margin-left:30.7pt;margin-top:14pt;width:143.3pt;height:18.25pt;z-index:-1567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" fillcolor="#f5f5f5" strokecolor="#2e528f" strokeweight="1pt">
                <v:path arrowok="t"/>
                <v:textbox inset="0,0,0,0">
                  <w:txbxContent>
                    <w:p w14:paraId="09C7B13E" w14:textId="77777777" w:rsidR="00545837" w:rsidRDefault="002013B4">
                      <w:pPr>
                        <w:spacing w:before="52"/>
                        <w:ind w:right="2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16,118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44672" behindDoc="1" locked="0" layoutInCell="1" allowOverlap="1" wp14:anchorId="09C7AF9C" wp14:editId="09C7AF9D">
                <wp:simplePos x="0" y="0"/>
                <wp:positionH relativeFrom="page">
                  <wp:posOffset>2770632</wp:posOffset>
                </wp:positionH>
                <wp:positionV relativeFrom="paragraph">
                  <wp:posOffset>177877</wp:posOffset>
                </wp:positionV>
                <wp:extent cx="2944495" cy="231775"/>
                <wp:effectExtent l="0" t="0" r="0" b="0"/>
                <wp:wrapTopAndBottom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4495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3F" w14:textId="77777777" w:rsidR="00545837" w:rsidRDefault="002013B4">
                            <w:pPr>
                              <w:spacing w:before="52"/>
                              <w:ind w:left="6"/>
                              <w:jc w:val="center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18.1%</w:t>
                            </w:r>
                            <w:r>
                              <w:rPr>
                                <w:color w:val="1F4E79"/>
                                <w:spacing w:val="-2"/>
                                <w:position w:val="6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9C" id="Textbox 120" o:spid="_x0000_s1129" type="#_x0000_t202" style="position:absolute;margin-left:218.15pt;margin-top:14pt;width:231.85pt;height:18.25pt;z-index:-156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" fillcolor="#f5f5f5" strokecolor="#2e528f" strokeweight="1pt">
                <v:path arrowok="t"/>
                <v:textbox inset="0,0,0,0">
                  <w:txbxContent>
                    <w:p w14:paraId="09C7B13F" w14:textId="77777777" w:rsidR="00545837" w:rsidRDefault="002013B4">
                      <w:pPr>
                        <w:spacing w:before="52"/>
                        <w:ind w:left="6"/>
                        <w:jc w:val="center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18.1%</w:t>
                      </w:r>
                      <w:r>
                        <w:rPr>
                          <w:color w:val="1F4E79"/>
                          <w:spacing w:val="-2"/>
                          <w:position w:val="6"/>
                          <w:sz w:val="13"/>
                        </w:rPr>
                        <w:t>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45184" behindDoc="1" locked="0" layoutInCell="1" allowOverlap="1" wp14:anchorId="09C7AF9E" wp14:editId="09C7AF9F">
                <wp:simplePos x="0" y="0"/>
                <wp:positionH relativeFrom="page">
                  <wp:posOffset>6364223</wp:posOffset>
                </wp:positionH>
                <wp:positionV relativeFrom="paragraph">
                  <wp:posOffset>171781</wp:posOffset>
                </wp:positionV>
                <wp:extent cx="1823085" cy="241300"/>
                <wp:effectExtent l="0" t="0" r="0" b="0"/>
                <wp:wrapTopAndBottom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4130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40" w14:textId="77777777" w:rsidR="00545837" w:rsidRDefault="002013B4">
                            <w:pPr>
                              <w:spacing w:before="59"/>
                              <w:ind w:left="23" w:right="23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2,917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9E" id="Textbox 121" o:spid="_x0000_s1130" type="#_x0000_t202" style="position:absolute;margin-left:501.1pt;margin-top:13.55pt;width:143.55pt;height:19pt;z-index:-156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" fillcolor="#0061ac" strokecolor="#2e528f" strokeweight="1pt">
                <v:path arrowok="t"/>
                <v:textbox inset="0,0,0,0">
                  <w:txbxContent>
                    <w:p w14:paraId="09C7B140" w14:textId="77777777" w:rsidR="00545837" w:rsidRDefault="002013B4">
                      <w:pPr>
                        <w:spacing w:before="59"/>
                        <w:ind w:left="23" w:right="23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2,917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C7AD54" w14:textId="77777777" w:rsidR="00545837" w:rsidRDefault="00545837">
      <w:pPr>
        <w:pStyle w:val="BodyText"/>
        <w:spacing w:before="54"/>
        <w:rPr>
          <w:rFonts w:ascii="Calibri"/>
          <w:b/>
          <w:sz w:val="22"/>
        </w:rPr>
      </w:pPr>
    </w:p>
    <w:p w14:paraId="09C7AD55" w14:textId="77777777" w:rsidR="00545837" w:rsidRDefault="002013B4">
      <w:pPr>
        <w:pStyle w:val="Heading2"/>
        <w:ind w:left="494"/>
      </w:pPr>
      <w:r>
        <w:rPr>
          <w:noProof/>
        </w:rPr>
        <mc:AlternateContent>
          <mc:Choice Requires="wps">
            <w:drawing>
              <wp:anchor distT="0" distB="0" distL="0" distR="0" simplePos="0" relativeHeight="15790080" behindDoc="0" locked="0" layoutInCell="1" allowOverlap="1" wp14:anchorId="09C7AFA0" wp14:editId="09C7AFA1">
                <wp:simplePos x="0" y="0"/>
                <wp:positionH relativeFrom="page">
                  <wp:posOffset>9976104</wp:posOffset>
                </wp:positionH>
                <wp:positionV relativeFrom="paragraph">
                  <wp:posOffset>-40230</wp:posOffset>
                </wp:positionV>
                <wp:extent cx="1819910" cy="1161415"/>
                <wp:effectExtent l="0" t="0" r="0" b="0"/>
                <wp:wrapNone/>
                <wp:docPr id="122" name="Text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116141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41" w14:textId="77777777" w:rsidR="00545837" w:rsidRDefault="002013B4">
                            <w:pPr>
                              <w:spacing w:before="186" w:line="244" w:lineRule="auto"/>
                              <w:ind w:left="237" w:right="225" w:hanging="6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Difference</w:t>
                            </w:r>
                            <w:r>
                              <w:rPr>
                                <w:color w:val="FFFFFF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income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and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taxation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revenue</w:t>
                            </w:r>
                            <w:r>
                              <w:rPr>
                                <w:color w:val="FFFFFF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due</w:t>
                            </w:r>
                            <w:r>
                              <w:rPr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a difference</w:t>
                            </w:r>
                            <w:r>
                              <w:rPr>
                                <w:color w:val="FFFFFF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employment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and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labour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 force participation rates and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earnings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A0" id="Textbox 122" o:spid="_x0000_s1131" type="#_x0000_t202" style="position:absolute;left:0;text-align:left;margin-left:785.5pt;margin-top:-3.15pt;width:143.3pt;height:91.45pt;z-index: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" fillcolor="#0061ac" strokecolor="#2e528f" strokeweight="1pt">
                <v:path arrowok="t"/>
                <v:textbox inset="0,0,0,0">
                  <w:txbxContent>
                    <w:p w14:paraId="09C7B141" w14:textId="77777777" w:rsidR="00545837" w:rsidRDefault="002013B4">
                      <w:pPr>
                        <w:spacing w:before="186" w:line="244" w:lineRule="auto"/>
                        <w:ind w:left="237" w:right="225" w:hanging="6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Difference</w:t>
                      </w:r>
                      <w:r>
                        <w:rPr>
                          <w:color w:val="FFFFFF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in</w:t>
                      </w:r>
                      <w:r>
                        <w:rPr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income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and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taxation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revenue</w:t>
                      </w:r>
                      <w:r>
                        <w:rPr>
                          <w:color w:val="FFFFFF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due</w:t>
                      </w:r>
                      <w:r>
                        <w:rPr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to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a difference</w:t>
                      </w:r>
                      <w:r>
                        <w:rPr>
                          <w:color w:val="FFFFFF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in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 xml:space="preserve">employment </w:t>
                      </w:r>
                      <w:r>
                        <w:rPr>
                          <w:color w:val="FFFFFF"/>
                          <w:sz w:val="20"/>
                        </w:rPr>
                        <w:t xml:space="preserve">and </w:t>
                      </w:r>
                      <w:r>
                        <w:rPr>
                          <w:color w:val="FFFFFF"/>
                          <w:sz w:val="20"/>
                        </w:rPr>
                        <w:t>labour</w:t>
                      </w:r>
                      <w:r>
                        <w:rPr>
                          <w:color w:val="FFFFFF"/>
                          <w:sz w:val="20"/>
                        </w:rPr>
                        <w:t xml:space="preserve"> force participation rates and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earnings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F4E79"/>
        </w:rPr>
        <w:t>Difference</w:t>
      </w:r>
      <w:r>
        <w:rPr>
          <w:color w:val="1F4E79"/>
          <w:spacing w:val="-13"/>
        </w:rPr>
        <w:t xml:space="preserve"> </w:t>
      </w:r>
      <w:r>
        <w:rPr>
          <w:color w:val="1F4E79"/>
        </w:rPr>
        <w:t>in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average</w:t>
      </w:r>
      <w:r>
        <w:rPr>
          <w:color w:val="1F4E79"/>
          <w:spacing w:val="-12"/>
        </w:rPr>
        <w:t xml:space="preserve"> </w:t>
      </w:r>
      <w:r>
        <w:rPr>
          <w:color w:val="1F4E79"/>
        </w:rPr>
        <w:t>income</w:t>
      </w:r>
      <w:r>
        <w:rPr>
          <w:color w:val="1F4E79"/>
          <w:spacing w:val="-18"/>
        </w:rPr>
        <w:t xml:space="preserve"> </w:t>
      </w:r>
      <w:r>
        <w:rPr>
          <w:color w:val="1F4E79"/>
        </w:rPr>
        <w:t>for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people</w:t>
      </w:r>
      <w:r>
        <w:rPr>
          <w:color w:val="1F4E79"/>
          <w:spacing w:val="-13"/>
        </w:rPr>
        <w:t xml:space="preserve"> </w:t>
      </w:r>
      <w:r>
        <w:rPr>
          <w:color w:val="1F4E79"/>
        </w:rPr>
        <w:t>with</w:t>
      </w:r>
      <w:r>
        <w:rPr>
          <w:color w:val="1F4E79"/>
          <w:spacing w:val="3"/>
        </w:rPr>
        <w:t xml:space="preserve"> </w:t>
      </w:r>
      <w:r>
        <w:rPr>
          <w:color w:val="1F4E79"/>
        </w:rPr>
        <w:t>disability</w:t>
      </w:r>
      <w:r>
        <w:rPr>
          <w:color w:val="1F4E79"/>
          <w:spacing w:val="-9"/>
        </w:rPr>
        <w:t xml:space="preserve"> </w:t>
      </w:r>
      <w:r>
        <w:rPr>
          <w:color w:val="1F4E79"/>
        </w:rPr>
        <w:t>who</w:t>
      </w:r>
      <w:r>
        <w:rPr>
          <w:color w:val="1F4E79"/>
          <w:spacing w:val="-6"/>
        </w:rPr>
        <w:t xml:space="preserve"> </w:t>
      </w:r>
      <w:r>
        <w:rPr>
          <w:color w:val="1F4E79"/>
        </w:rPr>
        <w:t>have</w:t>
      </w:r>
      <w:r>
        <w:rPr>
          <w:color w:val="1F4E79"/>
          <w:spacing w:val="-7"/>
        </w:rPr>
        <w:t xml:space="preserve"> </w:t>
      </w:r>
      <w:r>
        <w:rPr>
          <w:color w:val="1F4E79"/>
        </w:rPr>
        <w:t>/</w:t>
      </w:r>
      <w:r>
        <w:rPr>
          <w:color w:val="1F4E79"/>
          <w:spacing w:val="-2"/>
        </w:rPr>
        <w:t xml:space="preserve"> </w:t>
      </w:r>
      <w:r>
        <w:rPr>
          <w:color w:val="1F4E79"/>
        </w:rPr>
        <w:t>do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not</w:t>
      </w:r>
      <w:r>
        <w:rPr>
          <w:color w:val="1F4E79"/>
          <w:spacing w:val="-5"/>
        </w:rPr>
        <w:t xml:space="preserve"> </w:t>
      </w:r>
      <w:r>
        <w:rPr>
          <w:color w:val="1F4E79"/>
        </w:rPr>
        <w:t>have</w:t>
      </w:r>
      <w:r>
        <w:rPr>
          <w:color w:val="1F4E79"/>
          <w:spacing w:val="-7"/>
        </w:rPr>
        <w:t xml:space="preserve"> </w:t>
      </w:r>
      <w:r>
        <w:rPr>
          <w:color w:val="1F4E79"/>
        </w:rPr>
        <w:t>Year</w:t>
      </w:r>
      <w:r>
        <w:rPr>
          <w:color w:val="1F4E79"/>
          <w:spacing w:val="-7"/>
        </w:rPr>
        <w:t xml:space="preserve"> </w:t>
      </w:r>
      <w:r>
        <w:rPr>
          <w:color w:val="1F4E79"/>
        </w:rPr>
        <w:t>12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education</w:t>
      </w:r>
      <w:r>
        <w:rPr>
          <w:color w:val="1F4E79"/>
          <w:spacing w:val="-17"/>
        </w:rPr>
        <w:t xml:space="preserve"> </w:t>
      </w:r>
      <w:r>
        <w:rPr>
          <w:color w:val="1F4E79"/>
          <w:spacing w:val="-2"/>
        </w:rPr>
        <w:t>levels</w:t>
      </w:r>
    </w:p>
    <w:p w14:paraId="09C7AD56" w14:textId="77777777" w:rsidR="00545837" w:rsidRDefault="002013B4">
      <w:pPr>
        <w:tabs>
          <w:tab w:val="left" w:pos="3496"/>
          <w:tab w:val="left" w:pos="11048"/>
          <w:tab w:val="left" w:pos="15019"/>
        </w:tabs>
        <w:spacing w:before="97"/>
        <w:ind w:left="105"/>
        <w:rPr>
          <w:rFonts w:ascii="Calibri" w:hAns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437888" behindDoc="1" locked="0" layoutInCell="1" allowOverlap="1" wp14:anchorId="09C7AFA2" wp14:editId="09C7AFA3">
                <wp:simplePos x="0" y="0"/>
                <wp:positionH relativeFrom="page">
                  <wp:posOffset>7458456</wp:posOffset>
                </wp:positionH>
                <wp:positionV relativeFrom="paragraph">
                  <wp:posOffset>44447</wp:posOffset>
                </wp:positionV>
                <wp:extent cx="1819910" cy="817244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1724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42" w14:textId="77777777" w:rsidR="00545837" w:rsidRDefault="00545837">
                            <w:pPr>
                              <w:pStyle w:val="BodyText"/>
                              <w:spacing w:before="3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43" w14:textId="77777777" w:rsidR="00545837" w:rsidRDefault="002013B4">
                            <w:pPr>
                              <w:spacing w:line="244" w:lineRule="auto"/>
                              <w:ind w:left="62" w:right="58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 xml:space="preserve">Labour force profile for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people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disability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without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Year 12 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A2" id="Textbox 123" o:spid="_x0000_s1132" type="#_x0000_t202" style="position:absolute;left:0;text-align:left;margin-left:587.3pt;margin-top:3.5pt;width:143.3pt;height:64.35pt;z-index:-1687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" filled="f" strokecolor="#2e528f" strokeweight="1pt">
                <v:path arrowok="t"/>
                <v:textbox inset="0,0,0,0">
                  <w:txbxContent>
                    <w:p w14:paraId="09C7B142" w14:textId="77777777" w:rsidR="00545837" w:rsidRDefault="00545837">
                      <w:pPr>
                        <w:pStyle w:val="BodyText"/>
                        <w:spacing w:before="38"/>
                        <w:rPr>
                          <w:i/>
                          <w:sz w:val="20"/>
                        </w:rPr>
                      </w:pPr>
                    </w:p>
                    <w:p w14:paraId="09C7B143" w14:textId="77777777" w:rsidR="00545837" w:rsidRDefault="002013B4">
                      <w:pPr>
                        <w:spacing w:line="244" w:lineRule="auto"/>
                        <w:ind w:left="62" w:right="58" w:hanging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 xml:space="preserve">Labour force profile for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people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disability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without </w:t>
                      </w:r>
                      <w:r>
                        <w:rPr>
                          <w:color w:val="1F4E79"/>
                          <w:sz w:val="20"/>
                        </w:rPr>
                        <w:t>Year 12 education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38400" behindDoc="1" locked="0" layoutInCell="1" allowOverlap="1" wp14:anchorId="09C7AFA4" wp14:editId="09C7AFA5">
                <wp:simplePos x="0" y="0"/>
                <wp:positionH relativeFrom="page">
                  <wp:posOffset>5221223</wp:posOffset>
                </wp:positionH>
                <wp:positionV relativeFrom="paragraph">
                  <wp:posOffset>44447</wp:posOffset>
                </wp:positionV>
                <wp:extent cx="1823085" cy="817244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1724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44" w14:textId="77777777" w:rsidR="00545837" w:rsidRDefault="00545837">
                            <w:pPr>
                              <w:pStyle w:val="BodyText"/>
                              <w:spacing w:before="3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45" w14:textId="77777777" w:rsidR="00545837" w:rsidRDefault="002013B4">
                            <w:pPr>
                              <w:spacing w:line="244" w:lineRule="auto"/>
                              <w:ind w:left="149" w:right="141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Annual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earnings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people with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disability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without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Year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12 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A4" id="Textbox 124" o:spid="_x0000_s1133" type="#_x0000_t202" style="position:absolute;left:0;text-align:left;margin-left:411.1pt;margin-top:3.5pt;width:143.55pt;height:64.35pt;z-index:-1687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" filled="f" strokecolor="#2e528f" strokeweight="1pt">
                <v:path arrowok="t"/>
                <v:textbox inset="0,0,0,0">
                  <w:txbxContent>
                    <w:p w14:paraId="09C7B144" w14:textId="77777777" w:rsidR="00545837" w:rsidRDefault="00545837">
                      <w:pPr>
                        <w:pStyle w:val="BodyText"/>
                        <w:spacing w:before="38"/>
                        <w:rPr>
                          <w:i/>
                          <w:sz w:val="20"/>
                        </w:rPr>
                      </w:pPr>
                    </w:p>
                    <w:p w14:paraId="09C7B145" w14:textId="77777777" w:rsidR="00545837" w:rsidRDefault="002013B4">
                      <w:pPr>
                        <w:spacing w:line="244" w:lineRule="auto"/>
                        <w:ind w:left="149" w:right="141" w:hanging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Annual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earnings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for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people with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disability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without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Year </w:t>
                      </w:r>
                      <w:r>
                        <w:rPr>
                          <w:color w:val="1F4E79"/>
                          <w:sz w:val="20"/>
                        </w:rPr>
                        <w:t>12 education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38912" behindDoc="1" locked="0" layoutInCell="1" allowOverlap="1" wp14:anchorId="09C7AFA6" wp14:editId="09C7AFA7">
                <wp:simplePos x="0" y="0"/>
                <wp:positionH relativeFrom="page">
                  <wp:posOffset>2709672</wp:posOffset>
                </wp:positionH>
                <wp:positionV relativeFrom="paragraph">
                  <wp:posOffset>44447</wp:posOffset>
                </wp:positionV>
                <wp:extent cx="1823085" cy="817244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1724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46" w14:textId="77777777" w:rsidR="00545837" w:rsidRDefault="00545837">
                            <w:pPr>
                              <w:pStyle w:val="BodyText"/>
                              <w:spacing w:before="3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47" w14:textId="77777777" w:rsidR="00545837" w:rsidRDefault="002013B4">
                            <w:pPr>
                              <w:spacing w:line="244" w:lineRule="auto"/>
                              <w:ind w:left="216" w:right="212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 xml:space="preserve">Labour force profile for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people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disability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with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Year 12 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A6" id="Textbox 125" o:spid="_x0000_s1134" type="#_x0000_t202" style="position:absolute;left:0;text-align:left;margin-left:213.35pt;margin-top:3.5pt;width:143.55pt;height:64.35pt;z-index:-1687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" filled="f" strokecolor="#2e528f" strokeweight="1pt">
                <v:path arrowok="t"/>
                <v:textbox inset="0,0,0,0">
                  <w:txbxContent>
                    <w:p w14:paraId="09C7B146" w14:textId="77777777" w:rsidR="00545837" w:rsidRDefault="00545837">
                      <w:pPr>
                        <w:pStyle w:val="BodyText"/>
                        <w:spacing w:before="38"/>
                        <w:rPr>
                          <w:i/>
                          <w:sz w:val="20"/>
                        </w:rPr>
                      </w:pPr>
                    </w:p>
                    <w:p w14:paraId="09C7B147" w14:textId="77777777" w:rsidR="00545837" w:rsidRDefault="002013B4">
                      <w:pPr>
                        <w:spacing w:line="244" w:lineRule="auto"/>
                        <w:ind w:left="216" w:right="212" w:hanging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 xml:space="preserve">Labour force profile for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people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disability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with </w:t>
                      </w:r>
                      <w:r>
                        <w:rPr>
                          <w:color w:val="1F4E79"/>
                          <w:sz w:val="20"/>
                        </w:rPr>
                        <w:t>Year 12 education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39424" behindDoc="1" locked="0" layoutInCell="1" allowOverlap="1" wp14:anchorId="09C7AFA8" wp14:editId="09C7AFA9">
                <wp:simplePos x="0" y="0"/>
                <wp:positionH relativeFrom="page">
                  <wp:posOffset>384047</wp:posOffset>
                </wp:positionH>
                <wp:positionV relativeFrom="paragraph">
                  <wp:posOffset>44447</wp:posOffset>
                </wp:positionV>
                <wp:extent cx="1819910" cy="817244"/>
                <wp:effectExtent l="0" t="0" r="0" b="0"/>
                <wp:wrapNone/>
                <wp:docPr id="126" name="Text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17244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48" w14:textId="77777777" w:rsidR="00545837" w:rsidRDefault="00545837">
                            <w:pPr>
                              <w:pStyle w:val="BodyText"/>
                              <w:spacing w:before="3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49" w14:textId="77777777" w:rsidR="00545837" w:rsidRDefault="002013B4">
                            <w:pPr>
                              <w:spacing w:line="244" w:lineRule="auto"/>
                              <w:ind w:left="151" w:right="153" w:firstLine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Annual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earnings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people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disability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12 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A8" id="Textbox 126" o:spid="_x0000_s1135" type="#_x0000_t202" style="position:absolute;left:0;text-align:left;margin-left:30.25pt;margin-top:3.5pt;width:143.3pt;height:64.35pt;z-index:-1687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" filled="f" strokecolor="#2e528f" strokeweight="1pt">
                <v:path arrowok="t"/>
                <v:textbox inset="0,0,0,0">
                  <w:txbxContent>
                    <w:p w14:paraId="09C7B148" w14:textId="77777777" w:rsidR="00545837" w:rsidRDefault="00545837">
                      <w:pPr>
                        <w:pStyle w:val="BodyText"/>
                        <w:spacing w:before="38"/>
                        <w:rPr>
                          <w:i/>
                          <w:sz w:val="20"/>
                        </w:rPr>
                      </w:pPr>
                    </w:p>
                    <w:p w14:paraId="09C7B149" w14:textId="77777777" w:rsidR="00545837" w:rsidRDefault="002013B4">
                      <w:pPr>
                        <w:spacing w:line="244" w:lineRule="auto"/>
                        <w:ind w:left="151" w:right="153" w:firstLine="6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Annual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earnings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for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people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disability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Year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12 education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41984" behindDoc="1" locked="0" layoutInCell="1" allowOverlap="1" wp14:anchorId="09C7AFAA" wp14:editId="09C7AFAB">
                <wp:simplePos x="0" y="0"/>
                <wp:positionH relativeFrom="page">
                  <wp:posOffset>4616286</wp:posOffset>
                </wp:positionH>
                <wp:positionV relativeFrom="paragraph">
                  <wp:posOffset>159532</wp:posOffset>
                </wp:positionV>
                <wp:extent cx="575945" cy="610235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60000">
                          <a:off x="0" y="0"/>
                          <a:ext cx="575945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4A" w14:textId="77777777" w:rsidR="00545837" w:rsidRDefault="002013B4">
                            <w:pPr>
                              <w:spacing w:line="960" w:lineRule="exact"/>
                              <w:rPr>
                                <w:rFonts w:asci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9"/>
                                <w:sz w:val="96"/>
                              </w:rPr>
                              <w:t>)</w:t>
                            </w: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9"/>
                                <w:position w:val="1"/>
                                <w:sz w:val="96"/>
                              </w:rPr>
                              <w:t>-</w:t>
                            </w: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position w:val="1"/>
                                <w:sz w:val="96"/>
                              </w:rPr>
                              <w:t>(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AA" id="Textbox 127" o:spid="_x0000_s1136" type="#_x0000_t202" style="position:absolute;left:0;text-align:left;margin-left:363.5pt;margin-top:12.55pt;width:45.35pt;height:48.05pt;rotation:-179;z-index:-1687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" filled="f" stroked="f">
                <v:textbox inset="0,0,0,0">
                  <w:txbxContent>
                    <w:p w14:paraId="09C7B14A" w14:textId="77777777" w:rsidR="00545837" w:rsidRDefault="002013B4">
                      <w:pPr>
                        <w:spacing w:line="960" w:lineRule="exact"/>
                        <w:rPr>
                          <w:rFonts w:ascii="Calibri"/>
                          <w:b/>
                          <w:sz w:val="96"/>
                        </w:rPr>
                      </w:pPr>
                      <w:r>
                        <w:rPr>
                          <w:rFonts w:ascii="Calibri"/>
                          <w:b/>
                          <w:color w:val="1F4E79"/>
                          <w:spacing w:val="-19"/>
                          <w:sz w:val="96"/>
                        </w:rPr>
                        <w:t>)</w:t>
                      </w:r>
                      <w:r>
                        <w:rPr>
                          <w:rFonts w:ascii="Calibri"/>
                          <w:b/>
                          <w:color w:val="1F4E79"/>
                          <w:spacing w:val="-19"/>
                          <w:position w:val="1"/>
                          <w:sz w:val="96"/>
                        </w:rPr>
                        <w:t>-</w:t>
                      </w: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position w:val="1"/>
                          <w:sz w:val="96"/>
                        </w:rPr>
                        <w:t>(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42496" behindDoc="1" locked="0" layoutInCell="1" allowOverlap="1" wp14:anchorId="09C7AFAC" wp14:editId="09C7AFAD">
                <wp:simplePos x="0" y="0"/>
                <wp:positionH relativeFrom="page">
                  <wp:posOffset>9338216</wp:posOffset>
                </wp:positionH>
                <wp:positionV relativeFrom="paragraph">
                  <wp:posOffset>170946</wp:posOffset>
                </wp:positionV>
                <wp:extent cx="200660" cy="610235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60000">
                          <a:off x="0" y="0"/>
                          <a:ext cx="200660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4B" w14:textId="77777777" w:rsidR="00545837" w:rsidRDefault="002013B4">
                            <w:pPr>
                              <w:spacing w:line="960" w:lineRule="exact"/>
                              <w:rPr>
                                <w:rFonts w:asci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sz w:val="96"/>
                              </w:rPr>
                              <w:t>(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AC" id="Textbox 128" o:spid="_x0000_s1137" type="#_x0000_t202" style="position:absolute;left:0;text-align:left;margin-left:735.3pt;margin-top:13.45pt;width:15.8pt;height:48.05pt;rotation:-179;z-index:-1687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" filled="f" stroked="f">
                <v:textbox inset="0,0,0,0">
                  <w:txbxContent>
                    <w:p w14:paraId="09C7B14B" w14:textId="77777777" w:rsidR="00545837" w:rsidRDefault="002013B4">
                      <w:pPr>
                        <w:spacing w:line="960" w:lineRule="exact"/>
                        <w:rPr>
                          <w:rFonts w:ascii="Calibri"/>
                          <w:b/>
                          <w:sz w:val="96"/>
                        </w:rPr>
                      </w:pP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sz w:val="96"/>
                        </w:rPr>
                        <w:t>(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1F4E79"/>
          <w:spacing w:val="-10"/>
          <w:sz w:val="96"/>
        </w:rPr>
        <w:t>(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2"/>
          <w:sz w:val="96"/>
        </w:rPr>
        <w:t>×</w:t>
      </w:r>
      <w:r>
        <w:rPr>
          <w:rFonts w:ascii="Calibri" w:hAnsi="Calibri"/>
          <w:b/>
          <w:color w:val="1F4E79"/>
          <w:position w:val="2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2"/>
          <w:sz w:val="96"/>
        </w:rPr>
        <w:t>×</w:t>
      </w:r>
      <w:r>
        <w:rPr>
          <w:rFonts w:ascii="Calibri" w:hAnsi="Calibri"/>
          <w:b/>
          <w:color w:val="1F4E79"/>
          <w:position w:val="2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2"/>
          <w:sz w:val="96"/>
        </w:rPr>
        <w:t>=</w:t>
      </w:r>
    </w:p>
    <w:p w14:paraId="09C7AD57" w14:textId="77777777" w:rsidR="00545837" w:rsidRDefault="00545837">
      <w:pPr>
        <w:pStyle w:val="BodyText"/>
        <w:spacing w:before="171"/>
        <w:rPr>
          <w:rFonts w:ascii="Calibri"/>
          <w:b/>
          <w:sz w:val="20"/>
        </w:rPr>
      </w:pPr>
    </w:p>
    <w:p w14:paraId="09C7AD58" w14:textId="77777777" w:rsidR="00545837" w:rsidRDefault="002013B4">
      <w:pPr>
        <w:spacing w:line="244" w:lineRule="auto"/>
        <w:ind w:left="15780" w:right="45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5696" behindDoc="1" locked="0" layoutInCell="1" allowOverlap="1" wp14:anchorId="09C7AFAE" wp14:editId="09C7AFAF">
                <wp:simplePos x="0" y="0"/>
                <wp:positionH relativeFrom="page">
                  <wp:posOffset>10012680</wp:posOffset>
                </wp:positionH>
                <wp:positionV relativeFrom="paragraph">
                  <wp:posOffset>318757</wp:posOffset>
                </wp:positionV>
                <wp:extent cx="1823085" cy="241300"/>
                <wp:effectExtent l="0" t="0" r="0" b="0"/>
                <wp:wrapTopAndBottom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4130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4C" w14:textId="77777777" w:rsidR="00545837" w:rsidRDefault="002013B4">
                            <w:pPr>
                              <w:spacing w:before="60"/>
                              <w:ind w:left="23" w:right="2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$14,105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AE" id="Textbox 129" o:spid="_x0000_s1138" type="#_x0000_t202" style="position:absolute;left:0;text-align:left;margin-left:788.4pt;margin-top:25.1pt;width:143.55pt;height:19pt;z-index:-156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" fillcolor="#0061ac" strokecolor="#2e528f" strokeweight="1pt">
                <v:path arrowok="t"/>
                <v:textbox inset="0,0,0,0">
                  <w:txbxContent>
                    <w:p w14:paraId="09C7B14C" w14:textId="77777777" w:rsidR="00545837" w:rsidRDefault="002013B4">
                      <w:pPr>
                        <w:spacing w:before="60"/>
                        <w:ind w:left="23" w:right="2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$14,105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436864" behindDoc="1" locked="0" layoutInCell="1" allowOverlap="1" wp14:anchorId="09C7AFB0" wp14:editId="09C7AFB1">
                <wp:simplePos x="0" y="0"/>
                <wp:positionH relativeFrom="page">
                  <wp:posOffset>395986</wp:posOffset>
                </wp:positionH>
                <wp:positionV relativeFrom="paragraph">
                  <wp:posOffset>-162826</wp:posOffset>
                </wp:positionV>
                <wp:extent cx="4462780" cy="2359660"/>
                <wp:effectExtent l="0" t="0" r="0" b="0"/>
                <wp:wrapNone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62780" cy="2359660"/>
                          <a:chOff x="0" y="0"/>
                          <a:chExt cx="4462780" cy="2359660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1890014" y="0"/>
                            <a:ext cx="36893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277495">
                                <a:moveTo>
                                  <a:pt x="184404" y="0"/>
                                </a:moveTo>
                                <a:lnTo>
                                  <a:pt x="0" y="138683"/>
                                </a:lnTo>
                                <a:lnTo>
                                  <a:pt x="92201" y="138683"/>
                                </a:lnTo>
                                <a:lnTo>
                                  <a:pt x="92201" y="277368"/>
                                </a:lnTo>
                                <a:lnTo>
                                  <a:pt x="276606" y="277368"/>
                                </a:lnTo>
                                <a:lnTo>
                                  <a:pt x="276606" y="138683"/>
                                </a:lnTo>
                                <a:lnTo>
                                  <a:pt x="368807" y="138683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6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6350" y="262127"/>
                            <a:ext cx="4450080" cy="209105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4D" w14:textId="77777777" w:rsidR="00545837" w:rsidRDefault="002013B4">
                              <w:pPr>
                                <w:spacing w:before="54"/>
                                <w:ind w:left="49"/>
                                <w:rPr>
                                  <w:rFonts w:ascii="Trebuchet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z w:val="20"/>
                                </w:rPr>
                                <w:t>With Year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z w:val="20"/>
                                </w:rPr>
                                <w:t>12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  <w:p w14:paraId="09C7B14E" w14:textId="77777777" w:rsidR="00545837" w:rsidRDefault="002013B4">
                              <w:pPr>
                                <w:spacing w:before="154"/>
                                <w:ind w:left="51" w:right="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Employed:</w:t>
                              </w: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Weekly</w:t>
                              </w:r>
                              <w:r>
                                <w:rPr>
                                  <w:color w:val="1F4E7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income</w:t>
                              </w:r>
                              <w:r>
                                <w:rPr>
                                  <w:color w:val="1F4E7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|</w:t>
                              </w:r>
                              <w:r>
                                <w:rPr>
                                  <w:color w:val="1F4E79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Proportion</w:t>
                              </w:r>
                              <w:r>
                                <w:rPr>
                                  <w:color w:val="1F4E79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color w:val="1F4E7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cohort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employed</w:t>
                              </w:r>
                            </w:p>
                            <w:p w14:paraId="09C7B14F" w14:textId="77777777" w:rsidR="00545837" w:rsidRDefault="00545837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9C7B150" w14:textId="77777777" w:rsidR="00545837" w:rsidRDefault="00545837">
                              <w:pPr>
                                <w:spacing w:before="155"/>
                                <w:rPr>
                                  <w:sz w:val="20"/>
                                </w:rPr>
                              </w:pPr>
                            </w:p>
                            <w:p w14:paraId="09C7B151" w14:textId="77777777" w:rsidR="00545837" w:rsidRDefault="002013B4">
                              <w:pPr>
                                <w:ind w:left="5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Unemployed:</w:t>
                              </w:r>
                              <w:r>
                                <w:rPr>
                                  <w:color w:val="1F4E79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Weekly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income</w:t>
                              </w:r>
                              <w:r>
                                <w:rPr>
                                  <w:color w:val="1F4E79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|</w:t>
                              </w:r>
                              <w:r>
                                <w:rPr>
                                  <w:color w:val="1F4E7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Proportion</w:t>
                              </w:r>
                              <w:r>
                                <w:rPr>
                                  <w:color w:val="1F4E79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of cohort</w:t>
                              </w:r>
                              <w:r>
                                <w:rPr>
                                  <w:color w:val="1F4E79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unemployed</w:t>
                              </w:r>
                            </w:p>
                            <w:p w14:paraId="09C7B152" w14:textId="77777777" w:rsidR="00545837" w:rsidRDefault="00545837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9C7B153" w14:textId="77777777" w:rsidR="00545837" w:rsidRDefault="00545837">
                              <w:pPr>
                                <w:spacing w:before="81"/>
                                <w:rPr>
                                  <w:sz w:val="20"/>
                                </w:rPr>
                              </w:pPr>
                            </w:p>
                            <w:p w14:paraId="09C7B154" w14:textId="77777777" w:rsidR="00545837" w:rsidRDefault="002013B4">
                              <w:pPr>
                                <w:ind w:left="51" w:right="13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Not</w:t>
                              </w:r>
                              <w:r>
                                <w:rPr>
                                  <w:color w:val="1F4E7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F4E7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1F4E7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labour</w:t>
                              </w:r>
                              <w:r>
                                <w:rPr>
                                  <w:color w:val="1F4E7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force:</w:t>
                              </w:r>
                              <w:r>
                                <w:rPr>
                                  <w:color w:val="1F4E7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Weekly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income</w:t>
                              </w:r>
                              <w:r>
                                <w:rPr>
                                  <w:color w:val="1F4E79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| Proportion</w:t>
                              </w:r>
                              <w:r>
                                <w:rPr>
                                  <w:color w:val="1F4E79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of cohort</w:t>
                              </w:r>
                              <w:r>
                                <w:rPr>
                                  <w:color w:val="1F4E7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not</w:t>
                              </w:r>
                              <w:r>
                                <w:rPr>
                                  <w:color w:val="1F4E7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5"/>
                                  <w:sz w:val="20"/>
                                </w:rPr>
                                <w:t>in</w:t>
                              </w:r>
                            </w:p>
                            <w:p w14:paraId="09C7B155" w14:textId="77777777" w:rsidR="00545837" w:rsidRDefault="002013B4">
                              <w:pPr>
                                <w:spacing w:before="5"/>
                                <w:ind w:left="51" w:right="9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w w:val="90"/>
                                  <w:sz w:val="20"/>
                                </w:rPr>
                                <w:t>labour</w:t>
                              </w:r>
                              <w:r>
                                <w:rPr>
                                  <w:color w:val="1F4E79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force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2484373" y="1926335"/>
                            <a:ext cx="1819910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56" w14:textId="77777777" w:rsidR="00545837" w:rsidRDefault="002013B4">
                              <w:pPr>
                                <w:spacing w:before="54"/>
                                <w:ind w:right="1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37.7%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149605" y="1926335"/>
                            <a:ext cx="1823085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57" w14:textId="77777777" w:rsidR="00545837" w:rsidRDefault="002013B4">
                              <w:pPr>
                                <w:spacing w:before="54"/>
                                <w:ind w:left="23" w:right="23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$557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2484373" y="1283208"/>
                            <a:ext cx="1819910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58" w14:textId="77777777" w:rsidR="00545837" w:rsidRDefault="002013B4">
                              <w:pPr>
                                <w:spacing w:before="55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5.1%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149605" y="1283208"/>
                            <a:ext cx="1823085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59" w14:textId="77777777" w:rsidR="00545837" w:rsidRDefault="002013B4">
                              <w:pPr>
                                <w:spacing w:before="55"/>
                                <w:ind w:left="23" w:right="23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$241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2484373" y="746759"/>
                            <a:ext cx="1819910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5A" w14:textId="77777777" w:rsidR="00545837" w:rsidRDefault="002013B4">
                              <w:pPr>
                                <w:spacing w:before="56"/>
                                <w:ind w:left="79" w:right="76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5"/>
                                  <w:sz w:val="20"/>
                                </w:rPr>
                                <w:t>57%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149605" y="746759"/>
                            <a:ext cx="1823085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5B" w14:textId="77777777" w:rsidR="00545837" w:rsidRDefault="002013B4">
                              <w:pPr>
                                <w:spacing w:before="56"/>
                                <w:ind w:left="23" w:right="23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$1,259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7AFB0" id="Group 130" o:spid="_x0000_s1139" style="position:absolute;left:0;text-align:left;margin-left:31.2pt;margin-top:-12.8pt;width:351.4pt;height:185.8pt;z-index:-16879616;mso-wrap-distance-left:0;mso-wrap-distance-right:0;mso-position-horizontal-relative:page;mso-position-vertical-relative:text" coordsize="44627,23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">
                <v:shape id="Graphic 131" o:spid="_x0000_s1140" style="position:absolute;left:18900;width:3689;height:2774;visibility:visible;mso-wrap-style:square;v-text-anchor:top" coordsize="36893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" path="m184404,l,138683r92201,l92201,277368r184405,l276606,138683r92201,l184404,xe" fillcolor="#1269ac" stroked="f">
                  <v:path arrowok="t"/>
                </v:shape>
                <v:shape id="Textbox 132" o:spid="_x0000_s1141" type="#_x0000_t202" style="position:absolute;left:63;top:2621;width:44501;height:20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" filled="f" strokecolor="#2e528f" strokeweight="1pt">
                  <v:textbox inset="0,0,0,0">
                    <w:txbxContent>
                      <w:p w14:paraId="09C7B14D" w14:textId="77777777" w:rsidR="00545837" w:rsidRDefault="002013B4">
                        <w:pPr>
                          <w:spacing w:before="54"/>
                          <w:ind w:left="49"/>
                          <w:rPr>
                            <w:rFonts w:ascii="Trebuchet MS"/>
                            <w:b/>
                            <w:sz w:val="20"/>
                          </w:rPr>
                        </w:pPr>
                        <w:r>
                          <w:rPr>
                            <w:rFonts w:ascii="Trebuchet MS"/>
                            <w:b/>
                            <w:color w:val="1F4E79"/>
                            <w:sz w:val="20"/>
                          </w:rPr>
                          <w:t>With Year</w:t>
                        </w:r>
                        <w:r>
                          <w:rPr>
                            <w:rFonts w:ascii="Trebuchet MS"/>
                            <w:b/>
                            <w:color w:val="1F4E79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4E79"/>
                            <w:sz w:val="20"/>
                          </w:rPr>
                          <w:t>12</w:t>
                        </w:r>
                        <w:r>
                          <w:rPr>
                            <w:rFonts w:ascii="Trebuchet MS"/>
                            <w:b/>
                            <w:color w:val="1F4E79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4E79"/>
                            <w:spacing w:val="-2"/>
                            <w:sz w:val="20"/>
                          </w:rPr>
                          <w:t>education</w:t>
                        </w:r>
                      </w:p>
                      <w:p w14:paraId="09C7B14E" w14:textId="77777777" w:rsidR="00545837" w:rsidRDefault="002013B4">
                        <w:pPr>
                          <w:spacing w:before="154"/>
                          <w:ind w:left="51" w:righ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Employed:</w:t>
                        </w: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Weekly</w:t>
                        </w:r>
                        <w:r>
                          <w:rPr>
                            <w:color w:val="1F4E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income</w:t>
                        </w:r>
                        <w:r>
                          <w:rPr>
                            <w:color w:val="1F4E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|</w:t>
                        </w:r>
                        <w:r>
                          <w:rPr>
                            <w:color w:val="1F4E79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Proportion</w:t>
                        </w:r>
                        <w:r>
                          <w:rPr>
                            <w:color w:val="1F4E79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color w:val="1F4E7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cohort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employed</w:t>
                        </w:r>
                      </w:p>
                      <w:p w14:paraId="09C7B14F" w14:textId="77777777" w:rsidR="00545837" w:rsidRDefault="00545837">
                        <w:pPr>
                          <w:rPr>
                            <w:sz w:val="20"/>
                          </w:rPr>
                        </w:pPr>
                      </w:p>
                      <w:p w14:paraId="09C7B150" w14:textId="77777777" w:rsidR="00545837" w:rsidRDefault="00545837">
                        <w:pPr>
                          <w:spacing w:before="155"/>
                          <w:rPr>
                            <w:sz w:val="20"/>
                          </w:rPr>
                        </w:pPr>
                      </w:p>
                      <w:p w14:paraId="09C7B151" w14:textId="77777777" w:rsidR="00545837" w:rsidRDefault="002013B4">
                        <w:pPr>
                          <w:ind w:left="5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Unemployed:</w:t>
                        </w:r>
                        <w:r>
                          <w:rPr>
                            <w:color w:val="1F4E79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Weekly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income</w:t>
                        </w:r>
                        <w:r>
                          <w:rPr>
                            <w:color w:val="1F4E79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|</w:t>
                        </w:r>
                        <w:r>
                          <w:rPr>
                            <w:color w:val="1F4E79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Proportion</w:t>
                        </w:r>
                        <w:r>
                          <w:rPr>
                            <w:color w:val="1F4E79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of cohort</w:t>
                        </w:r>
                        <w:r>
                          <w:rPr>
                            <w:color w:val="1F4E79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unemployed</w:t>
                        </w:r>
                      </w:p>
                      <w:p w14:paraId="09C7B152" w14:textId="77777777" w:rsidR="00545837" w:rsidRDefault="00545837">
                        <w:pPr>
                          <w:rPr>
                            <w:sz w:val="20"/>
                          </w:rPr>
                        </w:pPr>
                      </w:p>
                      <w:p w14:paraId="09C7B153" w14:textId="77777777" w:rsidR="00545837" w:rsidRDefault="00545837">
                        <w:pPr>
                          <w:spacing w:before="81"/>
                          <w:rPr>
                            <w:sz w:val="20"/>
                          </w:rPr>
                        </w:pPr>
                      </w:p>
                      <w:p w14:paraId="09C7B154" w14:textId="77777777" w:rsidR="00545837" w:rsidRDefault="002013B4">
                        <w:pPr>
                          <w:ind w:left="51" w:right="1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Not</w:t>
                        </w:r>
                        <w:r>
                          <w:rPr>
                            <w:color w:val="1F4E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in</w:t>
                        </w:r>
                        <w:r>
                          <w:rPr>
                            <w:color w:val="1F4E7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the</w:t>
                        </w:r>
                        <w:r>
                          <w:rPr>
                            <w:color w:val="1F4E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labour</w:t>
                        </w:r>
                        <w:r>
                          <w:rPr>
                            <w:color w:val="1F4E79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force:</w:t>
                        </w:r>
                        <w:r>
                          <w:rPr>
                            <w:color w:val="1F4E7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Weekly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income</w:t>
                        </w:r>
                        <w:r>
                          <w:rPr>
                            <w:color w:val="1F4E79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| Proportion</w:t>
                        </w:r>
                        <w:r>
                          <w:rPr>
                            <w:color w:val="1F4E79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of cohort</w:t>
                        </w:r>
                        <w:r>
                          <w:rPr>
                            <w:color w:val="1F4E7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not</w:t>
                        </w:r>
                        <w:r>
                          <w:rPr>
                            <w:color w:val="1F4E7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5"/>
                            <w:sz w:val="20"/>
                          </w:rPr>
                          <w:t>in</w:t>
                        </w:r>
                      </w:p>
                      <w:p w14:paraId="09C7B155" w14:textId="77777777" w:rsidR="00545837" w:rsidRDefault="002013B4">
                        <w:pPr>
                          <w:spacing w:before="5"/>
                          <w:ind w:left="51" w:righ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w w:val="90"/>
                            <w:sz w:val="20"/>
                          </w:rPr>
                          <w:t>labour</w:t>
                        </w:r>
                        <w:r>
                          <w:rPr>
                            <w:color w:val="1F4E79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force</w:t>
                        </w:r>
                      </w:p>
                    </w:txbxContent>
                  </v:textbox>
                </v:shape>
                <v:shape id="Textbox 133" o:spid="_x0000_s1142" type="#_x0000_t202" style="position:absolute;left:24843;top:19263;width:18199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" fillcolor="#f5f5f5" strokecolor="#2e528f" strokeweight="1pt">
                  <v:textbox inset="0,0,0,0">
                    <w:txbxContent>
                      <w:p w14:paraId="09C7B156" w14:textId="77777777" w:rsidR="00545837" w:rsidRDefault="002013B4">
                        <w:pPr>
                          <w:spacing w:before="54"/>
                          <w:ind w:right="1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37.7%</w:t>
                        </w:r>
                      </w:p>
                    </w:txbxContent>
                  </v:textbox>
                </v:shape>
                <v:shape id="Textbox 134" o:spid="_x0000_s1143" type="#_x0000_t202" style="position:absolute;left:1496;top:19263;width:18230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" fillcolor="#f5f5f5" strokecolor="#2e528f" strokeweight="1pt">
                  <v:textbox inset="0,0,0,0">
                    <w:txbxContent>
                      <w:p w14:paraId="09C7B157" w14:textId="77777777" w:rsidR="00545837" w:rsidRDefault="002013B4">
                        <w:pPr>
                          <w:spacing w:before="54"/>
                          <w:ind w:left="23" w:right="23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$557</w:t>
                        </w:r>
                      </w:p>
                    </w:txbxContent>
                  </v:textbox>
                </v:shape>
                <v:shape id="Textbox 135" o:spid="_x0000_s1144" type="#_x0000_t202" style="position:absolute;left:24843;top:12832;width:18199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" fillcolor="#f5f5f5" strokecolor="#2e528f" strokeweight="1pt">
                  <v:textbox inset="0,0,0,0">
                    <w:txbxContent>
                      <w:p w14:paraId="09C7B158" w14:textId="77777777" w:rsidR="00545837" w:rsidRDefault="002013B4">
                        <w:pPr>
                          <w:spacing w:before="55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5.1%</w:t>
                        </w:r>
                      </w:p>
                    </w:txbxContent>
                  </v:textbox>
                </v:shape>
                <v:shape id="Textbox 136" o:spid="_x0000_s1145" type="#_x0000_t202" style="position:absolute;left:1496;top:12832;width:18230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" fillcolor="#f5f5f5" strokecolor="#2e528f" strokeweight="1pt">
                  <v:textbox inset="0,0,0,0">
                    <w:txbxContent>
                      <w:p w14:paraId="09C7B159" w14:textId="77777777" w:rsidR="00545837" w:rsidRDefault="002013B4">
                        <w:pPr>
                          <w:spacing w:before="55"/>
                          <w:ind w:left="23" w:right="23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$241</w:t>
                        </w:r>
                      </w:p>
                    </w:txbxContent>
                  </v:textbox>
                </v:shape>
                <v:shape id="Textbox 137" o:spid="_x0000_s1146" type="#_x0000_t202" style="position:absolute;left:24843;top:7467;width:18199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" fillcolor="#f5f5f5" strokecolor="#2e528f" strokeweight="1pt">
                  <v:textbox inset="0,0,0,0">
                    <w:txbxContent>
                      <w:p w14:paraId="09C7B15A" w14:textId="77777777" w:rsidR="00545837" w:rsidRDefault="002013B4">
                        <w:pPr>
                          <w:spacing w:before="56"/>
                          <w:ind w:left="79" w:right="76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5"/>
                            <w:sz w:val="20"/>
                          </w:rPr>
                          <w:t>57%</w:t>
                        </w:r>
                      </w:p>
                    </w:txbxContent>
                  </v:textbox>
                </v:shape>
                <v:shape id="Textbox 138" o:spid="_x0000_s1147" type="#_x0000_t202" style="position:absolute;left:1496;top:7467;width:18230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" fillcolor="#f5f5f5" strokecolor="#2e528f" strokeweight="1pt">
                  <v:textbox inset="0,0,0,0">
                    <w:txbxContent>
                      <w:p w14:paraId="09C7B15B" w14:textId="77777777" w:rsidR="00545837" w:rsidRDefault="002013B4">
                        <w:pPr>
                          <w:spacing w:before="56"/>
                          <w:ind w:left="23" w:right="23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$1,259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437376" behindDoc="1" locked="0" layoutInCell="1" allowOverlap="1" wp14:anchorId="09C7AFB2" wp14:editId="09C7AFB3">
                <wp:simplePos x="0" y="0"/>
                <wp:positionH relativeFrom="page">
                  <wp:posOffset>5214873</wp:posOffset>
                </wp:positionH>
                <wp:positionV relativeFrom="paragraph">
                  <wp:posOffset>-171970</wp:posOffset>
                </wp:positionV>
                <wp:extent cx="4377690" cy="2368550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7690" cy="2368550"/>
                          <a:chOff x="0" y="0"/>
                          <a:chExt cx="4377690" cy="236855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1871726" y="0"/>
                            <a:ext cx="36893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277495">
                                <a:moveTo>
                                  <a:pt x="184403" y="0"/>
                                </a:moveTo>
                                <a:lnTo>
                                  <a:pt x="0" y="138683"/>
                                </a:lnTo>
                                <a:lnTo>
                                  <a:pt x="92201" y="138683"/>
                                </a:lnTo>
                                <a:lnTo>
                                  <a:pt x="92201" y="277367"/>
                                </a:lnTo>
                                <a:lnTo>
                                  <a:pt x="276605" y="277367"/>
                                </a:lnTo>
                                <a:lnTo>
                                  <a:pt x="276605" y="138683"/>
                                </a:lnTo>
                                <a:lnTo>
                                  <a:pt x="368807" y="138683"/>
                                </a:lnTo>
                                <a:lnTo>
                                  <a:pt x="184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6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6350" y="274320"/>
                            <a:ext cx="4364990" cy="208788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5C" w14:textId="77777777" w:rsidR="00545837" w:rsidRDefault="002013B4">
                              <w:pPr>
                                <w:spacing w:before="51"/>
                                <w:ind w:left="48"/>
                                <w:rPr>
                                  <w:rFonts w:ascii="Trebuchet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z w:val="20"/>
                                </w:rPr>
                                <w:t>Without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z w:val="20"/>
                                </w:rPr>
                                <w:t>Year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z w:val="20"/>
                                </w:rPr>
                                <w:t>12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pacing w:val="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E79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  <w:p w14:paraId="09C7B15D" w14:textId="77777777" w:rsidR="00545837" w:rsidRDefault="002013B4">
                              <w:pPr>
                                <w:spacing w:before="152"/>
                                <w:ind w:left="126" w:right="2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Employed:</w:t>
                              </w: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Weekly</w:t>
                              </w:r>
                              <w:r>
                                <w:rPr>
                                  <w:color w:val="1F4E7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income</w:t>
                              </w:r>
                              <w:r>
                                <w:rPr>
                                  <w:color w:val="1F4E7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|</w:t>
                              </w:r>
                              <w:r>
                                <w:rPr>
                                  <w:color w:val="1F4E79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Proportion</w:t>
                              </w:r>
                              <w:r>
                                <w:rPr>
                                  <w:color w:val="1F4E79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color w:val="1F4E7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cohort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employed</w:t>
                              </w:r>
                            </w:p>
                            <w:p w14:paraId="09C7B15E" w14:textId="77777777" w:rsidR="00545837" w:rsidRDefault="00545837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9C7B15F" w14:textId="77777777" w:rsidR="00545837" w:rsidRDefault="00545837">
                              <w:pPr>
                                <w:spacing w:before="155"/>
                                <w:rPr>
                                  <w:sz w:val="20"/>
                                </w:rPr>
                              </w:pPr>
                            </w:p>
                            <w:p w14:paraId="09C7B160" w14:textId="77777777" w:rsidR="00545837" w:rsidRDefault="002013B4">
                              <w:pPr>
                                <w:ind w:left="44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Unemployed:</w:t>
                              </w:r>
                              <w:r>
                                <w:rPr>
                                  <w:color w:val="1F4E79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Weekly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income</w:t>
                              </w:r>
                              <w:r>
                                <w:rPr>
                                  <w:color w:val="1F4E79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|</w:t>
                              </w:r>
                              <w:r>
                                <w:rPr>
                                  <w:color w:val="1F4E7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Proportion</w:t>
                              </w:r>
                              <w:r>
                                <w:rPr>
                                  <w:color w:val="1F4E79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of cohort</w:t>
                              </w:r>
                              <w:r>
                                <w:rPr>
                                  <w:color w:val="1F4E79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unemployed</w:t>
                              </w:r>
                            </w:p>
                            <w:p w14:paraId="09C7B161" w14:textId="77777777" w:rsidR="00545837" w:rsidRDefault="00545837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9C7B162" w14:textId="77777777" w:rsidR="00545837" w:rsidRDefault="00545837">
                              <w:pPr>
                                <w:spacing w:before="93"/>
                                <w:rPr>
                                  <w:sz w:val="20"/>
                                </w:rPr>
                              </w:pPr>
                            </w:p>
                            <w:p w14:paraId="09C7B163" w14:textId="77777777" w:rsidR="00545837" w:rsidRDefault="002013B4">
                              <w:pPr>
                                <w:ind w:left="126" w:right="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Not</w:t>
                              </w:r>
                              <w:r>
                                <w:rPr>
                                  <w:color w:val="1F4E7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F4E7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1F4E7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labour</w:t>
                              </w:r>
                              <w:r>
                                <w:rPr>
                                  <w:color w:val="1F4E7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force:</w:t>
                              </w:r>
                              <w:r>
                                <w:rPr>
                                  <w:color w:val="1F4E7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Weekly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income</w:t>
                              </w:r>
                              <w:r>
                                <w:rPr>
                                  <w:color w:val="1F4E79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| Proportion</w:t>
                              </w:r>
                              <w:r>
                                <w:rPr>
                                  <w:color w:val="1F4E79"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of cohort</w:t>
                              </w:r>
                              <w:r>
                                <w:rPr>
                                  <w:color w:val="1F4E7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not</w:t>
                              </w:r>
                              <w:r>
                                <w:rPr>
                                  <w:color w:val="1F4E7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5"/>
                                  <w:sz w:val="20"/>
                                </w:rPr>
                                <w:t>in</w:t>
                              </w:r>
                            </w:p>
                            <w:p w14:paraId="09C7B164" w14:textId="77777777" w:rsidR="00545837" w:rsidRDefault="002013B4">
                              <w:pPr>
                                <w:spacing w:before="5"/>
                                <w:ind w:left="126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w w:val="90"/>
                                  <w:sz w:val="20"/>
                                </w:rPr>
                                <w:t>labour</w:t>
                              </w:r>
                              <w:r>
                                <w:rPr>
                                  <w:color w:val="1F4E79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force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2414270" y="1929383"/>
                            <a:ext cx="1819910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65" w14:textId="77777777" w:rsidR="00545837" w:rsidRDefault="002013B4">
                              <w:pPr>
                                <w:spacing w:before="55"/>
                                <w:ind w:left="2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65.5%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177037" y="1929383"/>
                            <a:ext cx="1823085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66" w14:textId="77777777" w:rsidR="00545837" w:rsidRDefault="002013B4">
                              <w:pPr>
                                <w:spacing w:before="55"/>
                                <w:ind w:left="26" w:right="21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$491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2414270" y="1286255"/>
                            <a:ext cx="1819910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67" w14:textId="77777777" w:rsidR="00545837" w:rsidRDefault="002013B4">
                              <w:pPr>
                                <w:spacing w:before="56"/>
                                <w:ind w:left="79" w:right="76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5.5%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177037" y="1286255"/>
                            <a:ext cx="1823085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68" w14:textId="77777777" w:rsidR="00545837" w:rsidRDefault="002013B4">
                              <w:pPr>
                                <w:spacing w:before="56"/>
                                <w:ind w:left="26" w:right="21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$215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2414270" y="749808"/>
                            <a:ext cx="1819910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69" w14:textId="77777777" w:rsidR="00545837" w:rsidRDefault="002013B4">
                              <w:pPr>
                                <w:spacing w:before="57"/>
                                <w:ind w:left="79" w:right="76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29.7%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177037" y="749808"/>
                            <a:ext cx="1823085" cy="231775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6A" w14:textId="77777777" w:rsidR="00545837" w:rsidRDefault="002013B4">
                              <w:pPr>
                                <w:spacing w:before="57"/>
                                <w:ind w:left="23" w:right="23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$1,129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7AFB2" id="Group 139" o:spid="_x0000_s1148" style="position:absolute;left:0;text-align:left;margin-left:410.6pt;margin-top:-13.55pt;width:344.7pt;height:186.5pt;z-index:-16879104;mso-wrap-distance-left:0;mso-wrap-distance-right:0;mso-position-horizontal-relative:page;mso-position-vertical-relative:text" coordsize="43776,2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">
                <v:shape id="Graphic 140" o:spid="_x0000_s1149" style="position:absolute;left:18717;width:3689;height:2774;visibility:visible;mso-wrap-style:square;v-text-anchor:top" coordsize="36893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" path="m184403,l,138683r92201,l92201,277367r184404,l276605,138683r92202,l184403,xe" fillcolor="#1269ac" stroked="f">
                  <v:path arrowok="t"/>
                </v:shape>
                <v:shape id="Textbox 141" o:spid="_x0000_s1150" type="#_x0000_t202" style="position:absolute;left:63;top:2743;width:43650;height:20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" filled="f" strokecolor="#2e528f" strokeweight="1pt">
                  <v:textbox inset="0,0,0,0">
                    <w:txbxContent>
                      <w:p w14:paraId="09C7B15C" w14:textId="77777777" w:rsidR="00545837" w:rsidRDefault="002013B4">
                        <w:pPr>
                          <w:spacing w:before="51"/>
                          <w:ind w:left="48"/>
                          <w:rPr>
                            <w:rFonts w:ascii="Trebuchet MS"/>
                            <w:b/>
                            <w:sz w:val="20"/>
                          </w:rPr>
                        </w:pPr>
                        <w:r>
                          <w:rPr>
                            <w:rFonts w:ascii="Trebuchet MS"/>
                            <w:b/>
                            <w:color w:val="1F4E79"/>
                            <w:sz w:val="20"/>
                          </w:rPr>
                          <w:t>Without</w:t>
                        </w:r>
                        <w:r>
                          <w:rPr>
                            <w:rFonts w:ascii="Trebuchet MS"/>
                            <w:b/>
                            <w:color w:val="1F4E79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4E79"/>
                            <w:sz w:val="20"/>
                          </w:rPr>
                          <w:t>Year</w:t>
                        </w:r>
                        <w:r>
                          <w:rPr>
                            <w:rFonts w:ascii="Trebuchet MS"/>
                            <w:b/>
                            <w:color w:val="1F4E79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4E79"/>
                            <w:sz w:val="20"/>
                          </w:rPr>
                          <w:t>12</w:t>
                        </w:r>
                        <w:r>
                          <w:rPr>
                            <w:rFonts w:ascii="Trebuchet MS"/>
                            <w:b/>
                            <w:color w:val="1F4E79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4E79"/>
                            <w:spacing w:val="-2"/>
                            <w:sz w:val="20"/>
                          </w:rPr>
                          <w:t>education</w:t>
                        </w:r>
                      </w:p>
                      <w:p w14:paraId="09C7B15D" w14:textId="77777777" w:rsidR="00545837" w:rsidRDefault="002013B4">
                        <w:pPr>
                          <w:spacing w:before="152"/>
                          <w:ind w:left="126" w:right="2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Employed:</w:t>
                        </w: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Weekly</w:t>
                        </w:r>
                        <w:r>
                          <w:rPr>
                            <w:color w:val="1F4E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income</w:t>
                        </w:r>
                        <w:r>
                          <w:rPr>
                            <w:color w:val="1F4E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|</w:t>
                        </w:r>
                        <w:r>
                          <w:rPr>
                            <w:color w:val="1F4E79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Proportion</w:t>
                        </w:r>
                        <w:r>
                          <w:rPr>
                            <w:color w:val="1F4E79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color w:val="1F4E7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cohort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employed</w:t>
                        </w:r>
                      </w:p>
                      <w:p w14:paraId="09C7B15E" w14:textId="77777777" w:rsidR="00545837" w:rsidRDefault="00545837">
                        <w:pPr>
                          <w:rPr>
                            <w:sz w:val="20"/>
                          </w:rPr>
                        </w:pPr>
                      </w:p>
                      <w:p w14:paraId="09C7B15F" w14:textId="77777777" w:rsidR="00545837" w:rsidRDefault="00545837">
                        <w:pPr>
                          <w:spacing w:before="155"/>
                          <w:rPr>
                            <w:sz w:val="20"/>
                          </w:rPr>
                        </w:pPr>
                      </w:p>
                      <w:p w14:paraId="09C7B160" w14:textId="77777777" w:rsidR="00545837" w:rsidRDefault="002013B4">
                        <w:pPr>
                          <w:ind w:left="441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Unemployed:</w:t>
                        </w:r>
                        <w:r>
                          <w:rPr>
                            <w:color w:val="1F4E79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Weekly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income</w:t>
                        </w:r>
                        <w:r>
                          <w:rPr>
                            <w:color w:val="1F4E79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|</w:t>
                        </w:r>
                        <w:r>
                          <w:rPr>
                            <w:color w:val="1F4E79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Proportion</w:t>
                        </w:r>
                        <w:r>
                          <w:rPr>
                            <w:color w:val="1F4E79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of cohort</w:t>
                        </w:r>
                        <w:r>
                          <w:rPr>
                            <w:color w:val="1F4E79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unemployed</w:t>
                        </w:r>
                      </w:p>
                      <w:p w14:paraId="09C7B161" w14:textId="77777777" w:rsidR="00545837" w:rsidRDefault="00545837">
                        <w:pPr>
                          <w:rPr>
                            <w:sz w:val="20"/>
                          </w:rPr>
                        </w:pPr>
                      </w:p>
                      <w:p w14:paraId="09C7B162" w14:textId="77777777" w:rsidR="00545837" w:rsidRDefault="00545837">
                        <w:pPr>
                          <w:spacing w:before="93"/>
                          <w:rPr>
                            <w:sz w:val="20"/>
                          </w:rPr>
                        </w:pPr>
                      </w:p>
                      <w:p w14:paraId="09C7B163" w14:textId="77777777" w:rsidR="00545837" w:rsidRDefault="002013B4">
                        <w:pPr>
                          <w:ind w:left="126" w:righ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Not</w:t>
                        </w:r>
                        <w:r>
                          <w:rPr>
                            <w:color w:val="1F4E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in</w:t>
                        </w:r>
                        <w:r>
                          <w:rPr>
                            <w:color w:val="1F4E7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the</w:t>
                        </w:r>
                        <w:r>
                          <w:rPr>
                            <w:color w:val="1F4E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labour</w:t>
                        </w:r>
                        <w:r>
                          <w:rPr>
                            <w:color w:val="1F4E79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force:</w:t>
                        </w:r>
                        <w:r>
                          <w:rPr>
                            <w:color w:val="1F4E7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Weekly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income</w:t>
                        </w:r>
                        <w:r>
                          <w:rPr>
                            <w:color w:val="1F4E79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| Proportion</w:t>
                        </w:r>
                        <w:r>
                          <w:rPr>
                            <w:color w:val="1F4E79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of cohort</w:t>
                        </w:r>
                        <w:r>
                          <w:rPr>
                            <w:color w:val="1F4E7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not</w:t>
                        </w:r>
                        <w:r>
                          <w:rPr>
                            <w:color w:val="1F4E7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5"/>
                            <w:sz w:val="20"/>
                          </w:rPr>
                          <w:t>in</w:t>
                        </w:r>
                      </w:p>
                      <w:p w14:paraId="09C7B164" w14:textId="77777777" w:rsidR="00545837" w:rsidRDefault="002013B4">
                        <w:pPr>
                          <w:spacing w:before="5"/>
                          <w:ind w:left="12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w w:val="90"/>
                            <w:sz w:val="20"/>
                          </w:rPr>
                          <w:t>labour</w:t>
                        </w:r>
                        <w:r>
                          <w:rPr>
                            <w:color w:val="1F4E79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force</w:t>
                        </w:r>
                      </w:p>
                    </w:txbxContent>
                  </v:textbox>
                </v:shape>
                <v:shape id="Textbox 142" o:spid="_x0000_s1151" type="#_x0000_t202" style="position:absolute;left:24142;top:19293;width:18199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" fillcolor="#f5f5f5" strokecolor="#2e528f" strokeweight="1pt">
                  <v:textbox inset="0,0,0,0">
                    <w:txbxContent>
                      <w:p w14:paraId="09C7B165" w14:textId="77777777" w:rsidR="00545837" w:rsidRDefault="002013B4">
                        <w:pPr>
                          <w:spacing w:before="55"/>
                          <w:ind w:left="2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65.5%</w:t>
                        </w:r>
                      </w:p>
                    </w:txbxContent>
                  </v:textbox>
                </v:shape>
                <v:shape id="Textbox 143" o:spid="_x0000_s1152" type="#_x0000_t202" style="position:absolute;left:1770;top:19293;width:18231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" fillcolor="#f5f5f5" strokecolor="#2e528f" strokeweight="1pt">
                  <v:textbox inset="0,0,0,0">
                    <w:txbxContent>
                      <w:p w14:paraId="09C7B166" w14:textId="77777777" w:rsidR="00545837" w:rsidRDefault="002013B4">
                        <w:pPr>
                          <w:spacing w:before="55"/>
                          <w:ind w:left="26" w:right="21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$491</w:t>
                        </w:r>
                      </w:p>
                    </w:txbxContent>
                  </v:textbox>
                </v:shape>
                <v:shape id="Textbox 144" o:spid="_x0000_s1153" type="#_x0000_t202" style="position:absolute;left:24142;top:12862;width:18199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" fillcolor="#f5f5f5" strokecolor="#2e528f" strokeweight="1pt">
                  <v:textbox inset="0,0,0,0">
                    <w:txbxContent>
                      <w:p w14:paraId="09C7B167" w14:textId="77777777" w:rsidR="00545837" w:rsidRDefault="002013B4">
                        <w:pPr>
                          <w:spacing w:before="56"/>
                          <w:ind w:left="79" w:right="76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5.5%</w:t>
                        </w:r>
                      </w:p>
                    </w:txbxContent>
                  </v:textbox>
                </v:shape>
                <v:shape id="Textbox 145" o:spid="_x0000_s1154" type="#_x0000_t202" style="position:absolute;left:1770;top:12862;width:18231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" fillcolor="#f5f5f5" strokecolor="#2e528f" strokeweight="1pt">
                  <v:textbox inset="0,0,0,0">
                    <w:txbxContent>
                      <w:p w14:paraId="09C7B168" w14:textId="77777777" w:rsidR="00545837" w:rsidRDefault="002013B4">
                        <w:pPr>
                          <w:spacing w:before="56"/>
                          <w:ind w:left="26" w:right="21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$215</w:t>
                        </w:r>
                      </w:p>
                    </w:txbxContent>
                  </v:textbox>
                </v:shape>
                <v:shape id="Textbox 146" o:spid="_x0000_s1155" type="#_x0000_t202" style="position:absolute;left:24142;top:7498;width:18199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" fillcolor="#f5f5f5" strokecolor="#2e528f" strokeweight="1pt">
                  <v:textbox inset="0,0,0,0">
                    <w:txbxContent>
                      <w:p w14:paraId="09C7B169" w14:textId="77777777" w:rsidR="00545837" w:rsidRDefault="002013B4">
                        <w:pPr>
                          <w:spacing w:before="57"/>
                          <w:ind w:left="79" w:right="76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29.7%</w:t>
                        </w:r>
                      </w:p>
                    </w:txbxContent>
                  </v:textbox>
                </v:shape>
                <v:shape id="Textbox 147" o:spid="_x0000_s1156" type="#_x0000_t202" style="position:absolute;left:1770;top:7498;width:18231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" fillcolor="#f5f5f5" strokecolor="#2e528f" strokeweight="1pt">
                  <v:textbox inset="0,0,0,0">
                    <w:txbxContent>
                      <w:p w14:paraId="09C7B16A" w14:textId="77777777" w:rsidR="00545837" w:rsidRDefault="002013B4">
                        <w:pPr>
                          <w:spacing w:before="57"/>
                          <w:ind w:left="23" w:right="23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$1,129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F4E79"/>
          <w:spacing w:val="-4"/>
          <w:sz w:val="20"/>
        </w:rPr>
        <w:t>Average</w:t>
      </w:r>
      <w:r>
        <w:rPr>
          <w:color w:val="1F4E79"/>
          <w:spacing w:val="-19"/>
          <w:sz w:val="20"/>
        </w:rPr>
        <w:t xml:space="preserve"> </w:t>
      </w:r>
      <w:r>
        <w:rPr>
          <w:color w:val="1F4E79"/>
          <w:spacing w:val="-4"/>
          <w:sz w:val="20"/>
        </w:rPr>
        <w:t>income</w:t>
      </w:r>
      <w:r>
        <w:rPr>
          <w:color w:val="1F4E79"/>
          <w:spacing w:val="-7"/>
          <w:sz w:val="20"/>
        </w:rPr>
        <w:t xml:space="preserve"> </w:t>
      </w:r>
      <w:r>
        <w:rPr>
          <w:color w:val="1F4E79"/>
          <w:spacing w:val="-4"/>
          <w:sz w:val="20"/>
        </w:rPr>
        <w:t xml:space="preserve">difference </w:t>
      </w:r>
      <w:r>
        <w:rPr>
          <w:color w:val="1F4E79"/>
          <w:sz w:val="20"/>
        </w:rPr>
        <w:t>per year</w:t>
      </w:r>
    </w:p>
    <w:p w14:paraId="09C7AD59" w14:textId="77777777" w:rsidR="00545837" w:rsidRDefault="00545837">
      <w:pPr>
        <w:pStyle w:val="BodyText"/>
        <w:spacing w:before="11"/>
        <w:rPr>
          <w:sz w:val="5"/>
        </w:rPr>
      </w:pPr>
    </w:p>
    <w:p w14:paraId="09C7AD5A" w14:textId="77777777" w:rsidR="00545837" w:rsidRDefault="00545837">
      <w:pPr>
        <w:rPr>
          <w:sz w:val="5"/>
        </w:rPr>
        <w:sectPr w:rsidR="00545837">
          <w:pgSz w:w="19200" w:h="10800" w:orient="landscape"/>
          <w:pgMar w:top="400" w:right="220" w:bottom="400" w:left="160" w:header="0" w:footer="266" w:gutter="0"/>
          <w:cols w:space="720"/>
        </w:sectPr>
      </w:pPr>
    </w:p>
    <w:p w14:paraId="09C7AD5B" w14:textId="77777777" w:rsidR="00545837" w:rsidRDefault="00545837">
      <w:pPr>
        <w:pStyle w:val="BodyText"/>
        <w:rPr>
          <w:sz w:val="16"/>
        </w:rPr>
      </w:pPr>
    </w:p>
    <w:p w14:paraId="09C7AD5C" w14:textId="77777777" w:rsidR="00545837" w:rsidRDefault="00545837">
      <w:pPr>
        <w:pStyle w:val="BodyText"/>
        <w:rPr>
          <w:sz w:val="16"/>
        </w:rPr>
      </w:pPr>
    </w:p>
    <w:p w14:paraId="09C7AD5D" w14:textId="77777777" w:rsidR="00545837" w:rsidRDefault="00545837">
      <w:pPr>
        <w:pStyle w:val="BodyText"/>
        <w:rPr>
          <w:sz w:val="16"/>
        </w:rPr>
      </w:pPr>
    </w:p>
    <w:p w14:paraId="09C7AD5E" w14:textId="77777777" w:rsidR="00545837" w:rsidRDefault="00545837">
      <w:pPr>
        <w:pStyle w:val="BodyText"/>
        <w:rPr>
          <w:sz w:val="16"/>
        </w:rPr>
      </w:pPr>
    </w:p>
    <w:p w14:paraId="09C7AD5F" w14:textId="77777777" w:rsidR="00545837" w:rsidRDefault="00545837">
      <w:pPr>
        <w:pStyle w:val="BodyText"/>
        <w:rPr>
          <w:sz w:val="16"/>
        </w:rPr>
      </w:pPr>
    </w:p>
    <w:p w14:paraId="09C7AD60" w14:textId="77777777" w:rsidR="00545837" w:rsidRDefault="00545837">
      <w:pPr>
        <w:pStyle w:val="BodyText"/>
        <w:rPr>
          <w:sz w:val="16"/>
        </w:rPr>
      </w:pPr>
    </w:p>
    <w:p w14:paraId="09C7AD61" w14:textId="77777777" w:rsidR="00545837" w:rsidRDefault="00545837">
      <w:pPr>
        <w:pStyle w:val="BodyText"/>
        <w:rPr>
          <w:sz w:val="16"/>
        </w:rPr>
      </w:pPr>
    </w:p>
    <w:p w14:paraId="09C7AD62" w14:textId="77777777" w:rsidR="00545837" w:rsidRDefault="00545837">
      <w:pPr>
        <w:pStyle w:val="BodyText"/>
        <w:rPr>
          <w:sz w:val="16"/>
        </w:rPr>
      </w:pPr>
    </w:p>
    <w:p w14:paraId="09C7AD63" w14:textId="77777777" w:rsidR="00545837" w:rsidRDefault="00545837">
      <w:pPr>
        <w:pStyle w:val="BodyText"/>
        <w:rPr>
          <w:sz w:val="16"/>
        </w:rPr>
      </w:pPr>
    </w:p>
    <w:p w14:paraId="09C7AD64" w14:textId="77777777" w:rsidR="00545837" w:rsidRDefault="00545837">
      <w:pPr>
        <w:pStyle w:val="BodyText"/>
        <w:rPr>
          <w:sz w:val="16"/>
        </w:rPr>
      </w:pPr>
    </w:p>
    <w:p w14:paraId="09C7AD65" w14:textId="77777777" w:rsidR="00545837" w:rsidRDefault="00545837">
      <w:pPr>
        <w:pStyle w:val="BodyText"/>
        <w:rPr>
          <w:sz w:val="16"/>
        </w:rPr>
      </w:pPr>
    </w:p>
    <w:p w14:paraId="09C7AD66" w14:textId="77777777" w:rsidR="00545837" w:rsidRDefault="00545837">
      <w:pPr>
        <w:pStyle w:val="BodyText"/>
        <w:rPr>
          <w:sz w:val="16"/>
        </w:rPr>
      </w:pPr>
    </w:p>
    <w:p w14:paraId="09C7AD67" w14:textId="77777777" w:rsidR="00545837" w:rsidRDefault="00545837">
      <w:pPr>
        <w:pStyle w:val="BodyText"/>
        <w:rPr>
          <w:sz w:val="16"/>
        </w:rPr>
      </w:pPr>
    </w:p>
    <w:p w14:paraId="09C7AD68" w14:textId="77777777" w:rsidR="00545837" w:rsidRDefault="00545837">
      <w:pPr>
        <w:pStyle w:val="BodyText"/>
        <w:rPr>
          <w:sz w:val="16"/>
        </w:rPr>
      </w:pPr>
    </w:p>
    <w:p w14:paraId="09C7AD69" w14:textId="77777777" w:rsidR="00545837" w:rsidRDefault="00545837">
      <w:pPr>
        <w:pStyle w:val="BodyText"/>
        <w:spacing w:before="108"/>
        <w:rPr>
          <w:sz w:val="16"/>
        </w:rPr>
      </w:pPr>
    </w:p>
    <w:p w14:paraId="09C7AD6A" w14:textId="77777777" w:rsidR="00545837" w:rsidRDefault="002013B4">
      <w:pPr>
        <w:spacing w:line="188" w:lineRule="exact"/>
        <w:ind w:left="542"/>
        <w:rPr>
          <w:i/>
          <w:sz w:val="16"/>
        </w:rPr>
      </w:pPr>
      <w:r>
        <w:rPr>
          <w:i/>
          <w:sz w:val="16"/>
        </w:rPr>
        <w:t>Key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sources:</w:t>
      </w:r>
    </w:p>
    <w:p w14:paraId="09C7AD6B" w14:textId="77777777" w:rsidR="00545837" w:rsidRDefault="002013B4">
      <w:pPr>
        <w:spacing w:line="188" w:lineRule="exact"/>
        <w:ind w:left="542"/>
        <w:rPr>
          <w:i/>
          <w:sz w:val="16"/>
        </w:rPr>
      </w:pPr>
      <w:r>
        <w:rPr>
          <w:i/>
          <w:spacing w:val="-2"/>
          <w:sz w:val="16"/>
        </w:rPr>
        <w:t>1.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See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Reference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6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in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Section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4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for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more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details</w:t>
      </w:r>
    </w:p>
    <w:p w14:paraId="09C7AD6C" w14:textId="77777777" w:rsidR="00545837" w:rsidRDefault="002013B4">
      <w:pPr>
        <w:spacing w:before="87" w:line="244" w:lineRule="auto"/>
        <w:ind w:left="542" w:right="207"/>
        <w:rPr>
          <w:i/>
          <w:sz w:val="20"/>
        </w:rPr>
      </w:pPr>
      <w:r>
        <w:br w:type="column"/>
      </w:r>
      <w:r>
        <w:rPr>
          <w:i/>
          <w:color w:val="2C2B2C"/>
          <w:sz w:val="20"/>
        </w:rPr>
        <w:t>The</w:t>
      </w:r>
      <w:r>
        <w:rPr>
          <w:i/>
          <w:color w:val="2C2B2C"/>
          <w:spacing w:val="-1"/>
          <w:sz w:val="20"/>
        </w:rPr>
        <w:t xml:space="preserve"> </w:t>
      </w:r>
      <w:r>
        <w:rPr>
          <w:i/>
          <w:color w:val="2C2B2C"/>
          <w:sz w:val="20"/>
        </w:rPr>
        <w:t>change</w:t>
      </w:r>
      <w:r>
        <w:rPr>
          <w:i/>
          <w:color w:val="2C2B2C"/>
          <w:spacing w:val="-19"/>
          <w:sz w:val="20"/>
        </w:rPr>
        <w:t xml:space="preserve"> </w:t>
      </w:r>
      <w:r>
        <w:rPr>
          <w:i/>
          <w:color w:val="2C2B2C"/>
          <w:sz w:val="20"/>
        </w:rPr>
        <w:t>in</w:t>
      </w:r>
      <w:r>
        <w:rPr>
          <w:i/>
          <w:color w:val="2C2B2C"/>
          <w:spacing w:val="-1"/>
          <w:sz w:val="20"/>
        </w:rPr>
        <w:t xml:space="preserve"> </w:t>
      </w:r>
      <w:r>
        <w:rPr>
          <w:i/>
          <w:color w:val="2C2B2C"/>
          <w:sz w:val="20"/>
        </w:rPr>
        <w:t>income</w:t>
      </w:r>
      <w:r>
        <w:rPr>
          <w:i/>
          <w:color w:val="2C2B2C"/>
          <w:spacing w:val="-7"/>
          <w:sz w:val="20"/>
        </w:rPr>
        <w:t xml:space="preserve"> </w:t>
      </w:r>
      <w:r>
        <w:rPr>
          <w:i/>
          <w:color w:val="2C2B2C"/>
          <w:sz w:val="20"/>
        </w:rPr>
        <w:t>figure</w:t>
      </w:r>
      <w:r>
        <w:rPr>
          <w:i/>
          <w:color w:val="2C2B2C"/>
          <w:spacing w:val="-7"/>
          <w:sz w:val="20"/>
        </w:rPr>
        <w:t xml:space="preserve"> </w:t>
      </w:r>
      <w:r>
        <w:rPr>
          <w:i/>
          <w:color w:val="2C2B2C"/>
          <w:sz w:val="20"/>
        </w:rPr>
        <w:t xml:space="preserve">is </w:t>
      </w:r>
      <w:proofErr w:type="gramStart"/>
      <w:r>
        <w:rPr>
          <w:i/>
          <w:color w:val="2C2B2C"/>
          <w:sz w:val="20"/>
        </w:rPr>
        <w:t>weighted</w:t>
      </w:r>
      <w:proofErr w:type="gramEnd"/>
      <w:r>
        <w:rPr>
          <w:i/>
          <w:color w:val="2C2B2C"/>
          <w:spacing w:val="-14"/>
          <w:sz w:val="20"/>
        </w:rPr>
        <w:t xml:space="preserve"> </w:t>
      </w:r>
      <w:r>
        <w:rPr>
          <w:i/>
          <w:color w:val="2C2B2C"/>
          <w:sz w:val="20"/>
        </w:rPr>
        <w:t>by</w:t>
      </w:r>
      <w:r>
        <w:rPr>
          <w:i/>
          <w:color w:val="2C2B2C"/>
          <w:spacing w:val="-6"/>
          <w:sz w:val="20"/>
        </w:rPr>
        <w:t xml:space="preserve"> </w:t>
      </w:r>
      <w:r>
        <w:rPr>
          <w:i/>
          <w:color w:val="2C2B2C"/>
          <w:sz w:val="20"/>
        </w:rPr>
        <w:t>the</w:t>
      </w:r>
      <w:r>
        <w:rPr>
          <w:i/>
          <w:color w:val="2C2B2C"/>
          <w:spacing w:val="-9"/>
          <w:sz w:val="20"/>
        </w:rPr>
        <w:t xml:space="preserve"> </w:t>
      </w:r>
      <w:r>
        <w:rPr>
          <w:i/>
          <w:color w:val="2C2B2C"/>
          <w:sz w:val="20"/>
        </w:rPr>
        <w:t>proportion</w:t>
      </w:r>
      <w:r>
        <w:rPr>
          <w:i/>
          <w:color w:val="2C2B2C"/>
          <w:spacing w:val="-20"/>
          <w:sz w:val="20"/>
        </w:rPr>
        <w:t xml:space="preserve"> </w:t>
      </w:r>
      <w:r>
        <w:rPr>
          <w:i/>
          <w:color w:val="2C2B2C"/>
          <w:sz w:val="20"/>
        </w:rPr>
        <w:t xml:space="preserve">within </w:t>
      </w:r>
      <w:r>
        <w:rPr>
          <w:i/>
          <w:color w:val="2C2B2C"/>
          <w:spacing w:val="-4"/>
          <w:sz w:val="20"/>
        </w:rPr>
        <w:t>each</w:t>
      </w:r>
      <w:r>
        <w:rPr>
          <w:i/>
          <w:color w:val="2C2B2C"/>
          <w:spacing w:val="-15"/>
          <w:sz w:val="20"/>
        </w:rPr>
        <w:t xml:space="preserve"> </w:t>
      </w:r>
      <w:r>
        <w:rPr>
          <w:i/>
          <w:color w:val="2C2B2C"/>
          <w:spacing w:val="-4"/>
          <w:sz w:val="20"/>
        </w:rPr>
        <w:t>labour</w:t>
      </w:r>
      <w:r>
        <w:rPr>
          <w:i/>
          <w:color w:val="2C2B2C"/>
          <w:spacing w:val="-23"/>
          <w:sz w:val="20"/>
        </w:rPr>
        <w:t xml:space="preserve"> </w:t>
      </w:r>
      <w:r>
        <w:rPr>
          <w:i/>
          <w:color w:val="2C2B2C"/>
          <w:spacing w:val="-4"/>
          <w:sz w:val="20"/>
        </w:rPr>
        <w:t>force</w:t>
      </w:r>
      <w:r>
        <w:rPr>
          <w:i/>
          <w:color w:val="2C2B2C"/>
          <w:spacing w:val="-15"/>
          <w:sz w:val="20"/>
        </w:rPr>
        <w:t xml:space="preserve"> </w:t>
      </w:r>
      <w:r>
        <w:rPr>
          <w:i/>
          <w:color w:val="2C2B2C"/>
          <w:spacing w:val="-4"/>
          <w:sz w:val="20"/>
        </w:rPr>
        <w:t>group</w:t>
      </w:r>
      <w:r>
        <w:rPr>
          <w:i/>
          <w:color w:val="2C2B2C"/>
          <w:spacing w:val="-15"/>
          <w:sz w:val="20"/>
        </w:rPr>
        <w:t xml:space="preserve"> </w:t>
      </w:r>
      <w:r>
        <w:rPr>
          <w:i/>
          <w:color w:val="2C2B2C"/>
          <w:spacing w:val="-4"/>
          <w:sz w:val="20"/>
        </w:rPr>
        <w:t xml:space="preserve">(employed, </w:t>
      </w:r>
      <w:r>
        <w:rPr>
          <w:i/>
          <w:color w:val="2C2B2C"/>
          <w:sz w:val="20"/>
        </w:rPr>
        <w:t>unemployed</w:t>
      </w:r>
      <w:r>
        <w:rPr>
          <w:i/>
          <w:color w:val="2C2B2C"/>
          <w:spacing w:val="-19"/>
          <w:sz w:val="20"/>
        </w:rPr>
        <w:t xml:space="preserve"> </w:t>
      </w:r>
      <w:r>
        <w:rPr>
          <w:i/>
          <w:color w:val="2C2B2C"/>
          <w:sz w:val="20"/>
        </w:rPr>
        <w:t>or</w:t>
      </w:r>
      <w:r>
        <w:rPr>
          <w:i/>
          <w:color w:val="2C2B2C"/>
          <w:spacing w:val="-6"/>
          <w:sz w:val="20"/>
        </w:rPr>
        <w:t xml:space="preserve"> </w:t>
      </w:r>
      <w:r>
        <w:rPr>
          <w:i/>
          <w:color w:val="2C2B2C"/>
          <w:sz w:val="20"/>
        </w:rPr>
        <w:t>not</w:t>
      </w:r>
      <w:r>
        <w:rPr>
          <w:i/>
          <w:color w:val="2C2B2C"/>
          <w:spacing w:val="-8"/>
          <w:sz w:val="20"/>
        </w:rPr>
        <w:t xml:space="preserve"> </w:t>
      </w:r>
      <w:r>
        <w:rPr>
          <w:i/>
          <w:color w:val="2C2B2C"/>
          <w:sz w:val="20"/>
        </w:rPr>
        <w:t>in</w:t>
      </w:r>
      <w:r>
        <w:rPr>
          <w:i/>
          <w:color w:val="2C2B2C"/>
          <w:spacing w:val="-3"/>
          <w:sz w:val="20"/>
        </w:rPr>
        <w:t xml:space="preserve"> </w:t>
      </w:r>
      <w:r>
        <w:rPr>
          <w:i/>
          <w:color w:val="2C2B2C"/>
          <w:sz w:val="20"/>
        </w:rPr>
        <w:t>the</w:t>
      </w:r>
      <w:r>
        <w:rPr>
          <w:i/>
          <w:color w:val="2C2B2C"/>
          <w:spacing w:val="-3"/>
          <w:sz w:val="20"/>
        </w:rPr>
        <w:t xml:space="preserve"> </w:t>
      </w:r>
      <w:r>
        <w:rPr>
          <w:i/>
          <w:color w:val="2C2B2C"/>
          <w:sz w:val="20"/>
        </w:rPr>
        <w:t xml:space="preserve">labour </w:t>
      </w:r>
      <w:r>
        <w:rPr>
          <w:i/>
          <w:color w:val="2C2B2C"/>
          <w:spacing w:val="-2"/>
          <w:sz w:val="20"/>
        </w:rPr>
        <w:t>force).</w:t>
      </w:r>
    </w:p>
    <w:p w14:paraId="09C7AD6D" w14:textId="77777777" w:rsidR="00545837" w:rsidRDefault="002013B4">
      <w:pPr>
        <w:spacing w:line="244" w:lineRule="auto"/>
        <w:ind w:left="542" w:right="172"/>
        <w:rPr>
          <w:i/>
          <w:sz w:val="20"/>
        </w:rPr>
      </w:pPr>
      <w:r>
        <w:rPr>
          <w:i/>
          <w:color w:val="2C2B2C"/>
          <w:sz w:val="20"/>
        </w:rPr>
        <w:t>Note</w:t>
      </w:r>
      <w:r>
        <w:rPr>
          <w:i/>
          <w:color w:val="2C2B2C"/>
          <w:spacing w:val="-7"/>
          <w:sz w:val="20"/>
        </w:rPr>
        <w:t xml:space="preserve"> </w:t>
      </w:r>
      <w:r>
        <w:rPr>
          <w:i/>
          <w:color w:val="2C2B2C"/>
          <w:sz w:val="20"/>
        </w:rPr>
        <w:t>all</w:t>
      </w:r>
      <w:r>
        <w:rPr>
          <w:i/>
          <w:color w:val="2C2B2C"/>
          <w:spacing w:val="-3"/>
          <w:sz w:val="20"/>
        </w:rPr>
        <w:t xml:space="preserve"> </w:t>
      </w:r>
      <w:r>
        <w:rPr>
          <w:i/>
          <w:color w:val="2C2B2C"/>
          <w:sz w:val="20"/>
        </w:rPr>
        <w:t>income</w:t>
      </w:r>
      <w:r>
        <w:rPr>
          <w:i/>
          <w:color w:val="2C2B2C"/>
          <w:spacing w:val="-12"/>
          <w:sz w:val="20"/>
        </w:rPr>
        <w:t xml:space="preserve"> </w:t>
      </w:r>
      <w:r>
        <w:rPr>
          <w:i/>
          <w:color w:val="2C2B2C"/>
          <w:sz w:val="20"/>
        </w:rPr>
        <w:t>and</w:t>
      </w:r>
      <w:r>
        <w:rPr>
          <w:i/>
          <w:color w:val="2C2B2C"/>
          <w:spacing w:val="-7"/>
          <w:sz w:val="20"/>
        </w:rPr>
        <w:t xml:space="preserve"> </w:t>
      </w:r>
      <w:r>
        <w:rPr>
          <w:i/>
          <w:color w:val="2C2B2C"/>
          <w:sz w:val="20"/>
        </w:rPr>
        <w:t>labour</w:t>
      </w:r>
      <w:r>
        <w:rPr>
          <w:i/>
          <w:color w:val="2C2B2C"/>
          <w:spacing w:val="-15"/>
          <w:sz w:val="20"/>
        </w:rPr>
        <w:t xml:space="preserve"> </w:t>
      </w:r>
      <w:r>
        <w:rPr>
          <w:i/>
          <w:color w:val="2C2B2C"/>
          <w:sz w:val="20"/>
        </w:rPr>
        <w:t xml:space="preserve">force </w:t>
      </w:r>
      <w:r>
        <w:rPr>
          <w:i/>
          <w:color w:val="2C2B2C"/>
          <w:spacing w:val="-4"/>
          <w:sz w:val="20"/>
        </w:rPr>
        <w:t>proportions</w:t>
      </w:r>
      <w:r>
        <w:rPr>
          <w:i/>
          <w:color w:val="2C2B2C"/>
          <w:spacing w:val="-15"/>
          <w:sz w:val="20"/>
        </w:rPr>
        <w:t xml:space="preserve"> </w:t>
      </w:r>
      <w:r>
        <w:rPr>
          <w:i/>
          <w:color w:val="2C2B2C"/>
          <w:spacing w:val="-4"/>
          <w:sz w:val="20"/>
        </w:rPr>
        <w:t>are</w:t>
      </w:r>
      <w:r>
        <w:rPr>
          <w:i/>
          <w:color w:val="2C2B2C"/>
          <w:spacing w:val="-20"/>
          <w:sz w:val="20"/>
        </w:rPr>
        <w:t xml:space="preserve"> </w:t>
      </w:r>
      <w:r>
        <w:rPr>
          <w:i/>
          <w:color w:val="2C2B2C"/>
          <w:spacing w:val="-4"/>
          <w:sz w:val="20"/>
        </w:rPr>
        <w:t>averages</w:t>
      </w:r>
      <w:r>
        <w:rPr>
          <w:i/>
          <w:color w:val="2C2B2C"/>
          <w:spacing w:val="-19"/>
          <w:sz w:val="20"/>
        </w:rPr>
        <w:t xml:space="preserve"> </w:t>
      </w:r>
      <w:r>
        <w:rPr>
          <w:i/>
          <w:color w:val="2C2B2C"/>
          <w:spacing w:val="-4"/>
          <w:sz w:val="20"/>
        </w:rPr>
        <w:t>for</w:t>
      </w:r>
      <w:r>
        <w:rPr>
          <w:i/>
          <w:color w:val="2C2B2C"/>
          <w:spacing w:val="-13"/>
          <w:sz w:val="20"/>
        </w:rPr>
        <w:t xml:space="preserve"> </w:t>
      </w:r>
      <w:r>
        <w:rPr>
          <w:i/>
          <w:color w:val="2C2B2C"/>
          <w:spacing w:val="-4"/>
          <w:sz w:val="20"/>
        </w:rPr>
        <w:t xml:space="preserve">people </w:t>
      </w:r>
      <w:r>
        <w:rPr>
          <w:i/>
          <w:color w:val="2C2B2C"/>
          <w:sz w:val="20"/>
        </w:rPr>
        <w:t xml:space="preserve">aged 18-64 from the most recent ABS Household Income &amp; Wealth </w:t>
      </w:r>
      <w:proofErr w:type="gramStart"/>
      <w:r>
        <w:rPr>
          <w:i/>
          <w:color w:val="2C2B2C"/>
          <w:sz w:val="20"/>
        </w:rPr>
        <w:t>survey,</w:t>
      </w:r>
      <w:r>
        <w:rPr>
          <w:i/>
          <w:color w:val="2C2B2C"/>
          <w:spacing w:val="-4"/>
          <w:sz w:val="20"/>
        </w:rPr>
        <w:t xml:space="preserve"> </w:t>
      </w:r>
      <w:r>
        <w:rPr>
          <w:i/>
          <w:color w:val="2C2B2C"/>
          <w:sz w:val="20"/>
        </w:rPr>
        <w:t>and</w:t>
      </w:r>
      <w:proofErr w:type="gramEnd"/>
      <w:r>
        <w:rPr>
          <w:i/>
          <w:color w:val="2C2B2C"/>
          <w:sz w:val="20"/>
        </w:rPr>
        <w:t xml:space="preserve"> have</w:t>
      </w:r>
      <w:r>
        <w:rPr>
          <w:i/>
          <w:color w:val="2C2B2C"/>
          <w:spacing w:val="-2"/>
          <w:sz w:val="20"/>
        </w:rPr>
        <w:t xml:space="preserve"> </w:t>
      </w:r>
      <w:r>
        <w:rPr>
          <w:i/>
          <w:color w:val="2C2B2C"/>
          <w:sz w:val="20"/>
        </w:rPr>
        <w:t>been</w:t>
      </w:r>
      <w:r>
        <w:rPr>
          <w:i/>
          <w:color w:val="2C2B2C"/>
          <w:spacing w:val="-2"/>
          <w:sz w:val="20"/>
        </w:rPr>
        <w:t xml:space="preserve"> </w:t>
      </w:r>
      <w:r>
        <w:rPr>
          <w:i/>
          <w:color w:val="2C2B2C"/>
          <w:sz w:val="20"/>
        </w:rPr>
        <w:t>used</w:t>
      </w:r>
      <w:r>
        <w:rPr>
          <w:i/>
          <w:color w:val="2C2B2C"/>
          <w:spacing w:val="-1"/>
          <w:sz w:val="20"/>
        </w:rPr>
        <w:t xml:space="preserve"> </w:t>
      </w:r>
      <w:r>
        <w:rPr>
          <w:i/>
          <w:color w:val="2C2B2C"/>
          <w:sz w:val="20"/>
        </w:rPr>
        <w:t xml:space="preserve">as </w:t>
      </w:r>
      <w:r>
        <w:rPr>
          <w:i/>
          <w:color w:val="2C2B2C"/>
          <w:spacing w:val="-2"/>
          <w:sz w:val="20"/>
        </w:rPr>
        <w:t>estimates</w:t>
      </w:r>
      <w:r>
        <w:rPr>
          <w:i/>
          <w:color w:val="2C2B2C"/>
          <w:spacing w:val="-14"/>
          <w:sz w:val="20"/>
        </w:rPr>
        <w:t xml:space="preserve"> </w:t>
      </w:r>
      <w:r>
        <w:rPr>
          <w:i/>
          <w:color w:val="2C2B2C"/>
          <w:spacing w:val="-2"/>
          <w:sz w:val="20"/>
        </w:rPr>
        <w:t>for</w:t>
      </w:r>
      <w:r>
        <w:rPr>
          <w:i/>
          <w:color w:val="2C2B2C"/>
          <w:spacing w:val="-14"/>
          <w:sz w:val="20"/>
        </w:rPr>
        <w:t xml:space="preserve"> </w:t>
      </w:r>
      <w:r>
        <w:rPr>
          <w:i/>
          <w:color w:val="2C2B2C"/>
          <w:spacing w:val="-2"/>
          <w:sz w:val="20"/>
        </w:rPr>
        <w:t>the</w:t>
      </w:r>
      <w:r>
        <w:rPr>
          <w:i/>
          <w:color w:val="2C2B2C"/>
          <w:spacing w:val="-15"/>
          <w:sz w:val="20"/>
        </w:rPr>
        <w:t xml:space="preserve"> </w:t>
      </w:r>
      <w:r>
        <w:rPr>
          <w:i/>
          <w:color w:val="2C2B2C"/>
          <w:spacing w:val="-2"/>
          <w:sz w:val="20"/>
        </w:rPr>
        <w:t>average</w:t>
      </w:r>
      <w:r>
        <w:rPr>
          <w:i/>
          <w:color w:val="2C2B2C"/>
          <w:spacing w:val="-17"/>
          <w:sz w:val="20"/>
        </w:rPr>
        <w:t xml:space="preserve"> </w:t>
      </w:r>
      <w:r>
        <w:rPr>
          <w:i/>
          <w:color w:val="2C2B2C"/>
          <w:spacing w:val="-2"/>
          <w:sz w:val="20"/>
        </w:rPr>
        <w:t xml:space="preserve">earnings </w:t>
      </w:r>
      <w:r>
        <w:rPr>
          <w:i/>
          <w:color w:val="2C2B2C"/>
          <w:spacing w:val="-4"/>
          <w:sz w:val="20"/>
        </w:rPr>
        <w:t>and</w:t>
      </w:r>
      <w:r>
        <w:rPr>
          <w:i/>
          <w:color w:val="2C2B2C"/>
          <w:spacing w:val="-15"/>
          <w:sz w:val="20"/>
        </w:rPr>
        <w:t xml:space="preserve"> </w:t>
      </w:r>
      <w:r>
        <w:rPr>
          <w:i/>
          <w:color w:val="2C2B2C"/>
          <w:spacing w:val="-4"/>
          <w:sz w:val="20"/>
        </w:rPr>
        <w:t>labour</w:t>
      </w:r>
      <w:r>
        <w:rPr>
          <w:i/>
          <w:color w:val="2C2B2C"/>
          <w:spacing w:val="-22"/>
          <w:sz w:val="20"/>
        </w:rPr>
        <w:t xml:space="preserve"> </w:t>
      </w:r>
      <w:r>
        <w:rPr>
          <w:i/>
          <w:color w:val="2C2B2C"/>
          <w:spacing w:val="-4"/>
          <w:sz w:val="20"/>
        </w:rPr>
        <w:t>force</w:t>
      </w:r>
      <w:r>
        <w:rPr>
          <w:i/>
          <w:color w:val="2C2B2C"/>
          <w:spacing w:val="-15"/>
          <w:sz w:val="20"/>
        </w:rPr>
        <w:t xml:space="preserve"> </w:t>
      </w:r>
      <w:r>
        <w:rPr>
          <w:i/>
          <w:color w:val="2C2B2C"/>
          <w:spacing w:val="-4"/>
          <w:sz w:val="20"/>
        </w:rPr>
        <w:t>participation</w:t>
      </w:r>
      <w:r>
        <w:rPr>
          <w:i/>
          <w:color w:val="2C2B2C"/>
          <w:spacing w:val="-25"/>
          <w:sz w:val="20"/>
        </w:rPr>
        <w:t xml:space="preserve"> </w:t>
      </w:r>
      <w:r>
        <w:rPr>
          <w:i/>
          <w:color w:val="2C2B2C"/>
          <w:spacing w:val="-4"/>
          <w:sz w:val="20"/>
        </w:rPr>
        <w:t xml:space="preserve">rates </w:t>
      </w:r>
      <w:r>
        <w:rPr>
          <w:i/>
          <w:color w:val="2C2B2C"/>
          <w:sz w:val="20"/>
        </w:rPr>
        <w:t>over</w:t>
      </w:r>
      <w:r>
        <w:rPr>
          <w:i/>
          <w:color w:val="2C2B2C"/>
          <w:spacing w:val="-3"/>
          <w:sz w:val="20"/>
        </w:rPr>
        <w:t xml:space="preserve"> </w:t>
      </w:r>
      <w:r>
        <w:rPr>
          <w:i/>
          <w:color w:val="2C2B2C"/>
          <w:sz w:val="20"/>
        </w:rPr>
        <w:t>the 2023 cohort’s</w:t>
      </w:r>
      <w:r>
        <w:rPr>
          <w:i/>
          <w:color w:val="2C2B2C"/>
          <w:spacing w:val="-13"/>
          <w:sz w:val="20"/>
        </w:rPr>
        <w:t xml:space="preserve"> </w:t>
      </w:r>
      <w:r>
        <w:rPr>
          <w:i/>
          <w:color w:val="2C2B2C"/>
          <w:sz w:val="20"/>
        </w:rPr>
        <w:t>adult life.</w:t>
      </w:r>
    </w:p>
    <w:p w14:paraId="09C7AD6E" w14:textId="77777777" w:rsidR="00545837" w:rsidRDefault="00545837">
      <w:pPr>
        <w:spacing w:line="244" w:lineRule="auto"/>
        <w:rPr>
          <w:sz w:val="20"/>
        </w:rPr>
        <w:sectPr w:rsidR="00545837">
          <w:type w:val="continuous"/>
          <w:pgSz w:w="19200" w:h="10800" w:orient="landscape"/>
          <w:pgMar w:top="1220" w:right="220" w:bottom="280" w:left="160" w:header="0" w:footer="266" w:gutter="0"/>
          <w:cols w:num="2" w:space="720" w:equalWidth="0">
            <w:col w:w="4123" w:space="10657"/>
            <w:col w:w="4040"/>
          </w:cols>
        </w:sectPr>
      </w:pPr>
    </w:p>
    <w:p w14:paraId="09C7AD6F" w14:textId="77777777" w:rsidR="00545837" w:rsidRDefault="002013B4">
      <w:pPr>
        <w:pStyle w:val="Heading1"/>
        <w:spacing w:before="88"/>
      </w:pPr>
      <w:bookmarkStart w:id="14" w:name="Slide_14:_2b._Calculation_approach:_Othe"/>
      <w:bookmarkEnd w:id="14"/>
      <w:r>
        <w:rPr>
          <w:color w:val="333E50"/>
        </w:rPr>
        <w:lastRenderedPageBreak/>
        <w:t>2b.</w:t>
      </w:r>
      <w:r>
        <w:rPr>
          <w:color w:val="333E50"/>
          <w:spacing w:val="-16"/>
        </w:rPr>
        <w:t xml:space="preserve"> </w:t>
      </w:r>
      <w:r>
        <w:rPr>
          <w:color w:val="333E50"/>
        </w:rPr>
        <w:t>Calculation</w:t>
      </w:r>
      <w:r>
        <w:rPr>
          <w:color w:val="333E50"/>
          <w:spacing w:val="-11"/>
        </w:rPr>
        <w:t xml:space="preserve"> </w:t>
      </w:r>
      <w:r>
        <w:rPr>
          <w:color w:val="333E50"/>
        </w:rPr>
        <w:t>approach:</w:t>
      </w:r>
      <w:r>
        <w:rPr>
          <w:color w:val="333E50"/>
          <w:spacing w:val="-16"/>
        </w:rPr>
        <w:t xml:space="preserve"> </w:t>
      </w:r>
      <w:r>
        <w:rPr>
          <w:color w:val="333E50"/>
        </w:rPr>
        <w:t>Other</w:t>
      </w:r>
      <w:r>
        <w:rPr>
          <w:color w:val="333E50"/>
          <w:spacing w:val="-10"/>
        </w:rPr>
        <w:t xml:space="preserve"> </w:t>
      </w:r>
      <w:proofErr w:type="gramStart"/>
      <w:r>
        <w:rPr>
          <w:color w:val="333E50"/>
        </w:rPr>
        <w:t>long</w:t>
      </w:r>
      <w:r>
        <w:rPr>
          <w:color w:val="333E50"/>
          <w:spacing w:val="-11"/>
        </w:rPr>
        <w:t xml:space="preserve"> </w:t>
      </w:r>
      <w:r>
        <w:rPr>
          <w:color w:val="333E50"/>
        </w:rPr>
        <w:t>term</w:t>
      </w:r>
      <w:proofErr w:type="gramEnd"/>
      <w:r>
        <w:rPr>
          <w:color w:val="333E50"/>
          <w:spacing w:val="-16"/>
        </w:rPr>
        <w:t xml:space="preserve"> </w:t>
      </w:r>
      <w:r>
        <w:rPr>
          <w:color w:val="333E50"/>
          <w:spacing w:val="-2"/>
        </w:rPr>
        <w:t>impacts</w:t>
      </w:r>
    </w:p>
    <w:p w14:paraId="09C7AD70" w14:textId="77777777" w:rsidR="00545837" w:rsidRDefault="002013B4">
      <w:pPr>
        <w:spacing w:before="75"/>
        <w:ind w:left="429"/>
        <w:rPr>
          <w:sz w:val="20"/>
        </w:rPr>
      </w:pPr>
      <w:r>
        <w:rPr>
          <w:color w:val="2C2B2C"/>
          <w:spacing w:val="-4"/>
          <w:sz w:val="20"/>
        </w:rPr>
        <w:t>The</w:t>
      </w:r>
      <w:r>
        <w:rPr>
          <w:color w:val="2C2B2C"/>
          <w:spacing w:val="-5"/>
          <w:sz w:val="20"/>
        </w:rPr>
        <w:t xml:space="preserve"> </w:t>
      </w:r>
      <w:r>
        <w:rPr>
          <w:color w:val="2C2B2C"/>
          <w:spacing w:val="-4"/>
          <w:sz w:val="20"/>
        </w:rPr>
        <w:t>figure</w:t>
      </w:r>
      <w:r>
        <w:rPr>
          <w:color w:val="2C2B2C"/>
          <w:spacing w:val="-15"/>
          <w:sz w:val="20"/>
        </w:rPr>
        <w:t xml:space="preserve"> </w:t>
      </w:r>
      <w:r>
        <w:rPr>
          <w:color w:val="2C2B2C"/>
          <w:spacing w:val="-4"/>
          <w:sz w:val="20"/>
        </w:rPr>
        <w:t>below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4"/>
          <w:sz w:val="20"/>
        </w:rPr>
        <w:t>outlines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4"/>
          <w:sz w:val="20"/>
        </w:rPr>
        <w:t>the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4"/>
          <w:sz w:val="20"/>
        </w:rPr>
        <w:t>calculation</w:t>
      </w:r>
      <w:r>
        <w:rPr>
          <w:color w:val="2C2B2C"/>
          <w:spacing w:val="-14"/>
          <w:sz w:val="20"/>
        </w:rPr>
        <w:t xml:space="preserve"> </w:t>
      </w:r>
      <w:r>
        <w:rPr>
          <w:color w:val="2C2B2C"/>
          <w:spacing w:val="-4"/>
          <w:sz w:val="20"/>
        </w:rPr>
        <w:t>approach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4"/>
          <w:sz w:val="20"/>
        </w:rPr>
        <w:t>used</w:t>
      </w:r>
      <w:r>
        <w:rPr>
          <w:color w:val="2C2B2C"/>
          <w:spacing w:val="-8"/>
          <w:sz w:val="20"/>
        </w:rPr>
        <w:t xml:space="preserve"> </w:t>
      </w:r>
      <w:r>
        <w:rPr>
          <w:color w:val="2C2B2C"/>
          <w:spacing w:val="-4"/>
          <w:sz w:val="20"/>
        </w:rPr>
        <w:t>to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4"/>
          <w:sz w:val="20"/>
        </w:rPr>
        <w:t>estimate</w:t>
      </w:r>
      <w:r>
        <w:rPr>
          <w:color w:val="2C2B2C"/>
          <w:spacing w:val="-16"/>
          <w:sz w:val="20"/>
        </w:rPr>
        <w:t xml:space="preserve"> </w:t>
      </w:r>
      <w:proofErr w:type="gramStart"/>
      <w:r>
        <w:rPr>
          <w:color w:val="2C2B2C"/>
          <w:spacing w:val="-4"/>
          <w:sz w:val="20"/>
        </w:rPr>
        <w:t>long</w:t>
      </w:r>
      <w:r>
        <w:rPr>
          <w:color w:val="2C2B2C"/>
          <w:spacing w:val="-8"/>
          <w:sz w:val="20"/>
        </w:rPr>
        <w:t xml:space="preserve"> </w:t>
      </w:r>
      <w:r>
        <w:rPr>
          <w:color w:val="2C2B2C"/>
          <w:spacing w:val="-4"/>
          <w:sz w:val="20"/>
        </w:rPr>
        <w:t>term</w:t>
      </w:r>
      <w:proofErr w:type="gramEnd"/>
      <w:r>
        <w:rPr>
          <w:color w:val="2C2B2C"/>
          <w:spacing w:val="-15"/>
          <w:sz w:val="20"/>
        </w:rPr>
        <w:t xml:space="preserve"> </w:t>
      </w:r>
      <w:r>
        <w:rPr>
          <w:color w:val="2C2B2C"/>
          <w:spacing w:val="-4"/>
          <w:sz w:val="20"/>
        </w:rPr>
        <w:t>impacts</w:t>
      </w:r>
      <w:r>
        <w:rPr>
          <w:color w:val="2C2B2C"/>
          <w:spacing w:val="-8"/>
          <w:sz w:val="20"/>
        </w:rPr>
        <w:t xml:space="preserve"> </w:t>
      </w:r>
      <w:r>
        <w:rPr>
          <w:color w:val="2C2B2C"/>
          <w:spacing w:val="-4"/>
          <w:sz w:val="20"/>
        </w:rPr>
        <w:t>on</w:t>
      </w:r>
      <w:r>
        <w:rPr>
          <w:color w:val="2C2B2C"/>
          <w:spacing w:val="-8"/>
          <w:sz w:val="20"/>
        </w:rPr>
        <w:t xml:space="preserve"> </w:t>
      </w:r>
      <w:r>
        <w:rPr>
          <w:color w:val="2C2B2C"/>
          <w:spacing w:val="-4"/>
          <w:sz w:val="20"/>
        </w:rPr>
        <w:t>the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4"/>
          <w:sz w:val="20"/>
        </w:rPr>
        <w:t>costs</w:t>
      </w:r>
      <w:r>
        <w:rPr>
          <w:color w:val="2C2B2C"/>
          <w:spacing w:val="-8"/>
          <w:sz w:val="20"/>
        </w:rPr>
        <w:t xml:space="preserve"> </w:t>
      </w:r>
      <w:r>
        <w:rPr>
          <w:color w:val="2C2B2C"/>
          <w:spacing w:val="-4"/>
          <w:sz w:val="20"/>
        </w:rPr>
        <w:t>associated</w:t>
      </w:r>
      <w:r>
        <w:rPr>
          <w:color w:val="2C2B2C"/>
          <w:spacing w:val="-13"/>
          <w:sz w:val="20"/>
        </w:rPr>
        <w:t xml:space="preserve"> </w:t>
      </w:r>
      <w:r>
        <w:rPr>
          <w:color w:val="2C2B2C"/>
          <w:spacing w:val="-4"/>
          <w:sz w:val="20"/>
        </w:rPr>
        <w:t>with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4"/>
          <w:sz w:val="20"/>
        </w:rPr>
        <w:t>a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4"/>
          <w:sz w:val="20"/>
        </w:rPr>
        <w:t>decrease</w:t>
      </w:r>
      <w:r>
        <w:rPr>
          <w:color w:val="2C2B2C"/>
          <w:spacing w:val="-8"/>
          <w:sz w:val="20"/>
        </w:rPr>
        <w:t xml:space="preserve"> </w:t>
      </w:r>
      <w:r>
        <w:rPr>
          <w:color w:val="2C2B2C"/>
          <w:spacing w:val="-4"/>
          <w:sz w:val="20"/>
        </w:rPr>
        <w:t>in</w:t>
      </w:r>
      <w:r>
        <w:rPr>
          <w:color w:val="2C2B2C"/>
          <w:spacing w:val="-3"/>
          <w:sz w:val="20"/>
        </w:rPr>
        <w:t xml:space="preserve"> </w:t>
      </w:r>
      <w:r>
        <w:rPr>
          <w:color w:val="2C2B2C"/>
          <w:spacing w:val="-4"/>
          <w:sz w:val="20"/>
        </w:rPr>
        <w:t>life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4"/>
          <w:sz w:val="20"/>
        </w:rPr>
        <w:t>satisfaction</w:t>
      </w:r>
      <w:r>
        <w:rPr>
          <w:color w:val="2C2B2C"/>
          <w:spacing w:val="-14"/>
          <w:sz w:val="20"/>
        </w:rPr>
        <w:t xml:space="preserve"> </w:t>
      </w:r>
      <w:r>
        <w:rPr>
          <w:color w:val="2C2B2C"/>
          <w:spacing w:val="-4"/>
          <w:sz w:val="20"/>
        </w:rPr>
        <w:t>resulting</w:t>
      </w:r>
      <w:r>
        <w:rPr>
          <w:color w:val="2C2B2C"/>
          <w:spacing w:val="-15"/>
          <w:sz w:val="20"/>
        </w:rPr>
        <w:t xml:space="preserve"> </w:t>
      </w:r>
      <w:r>
        <w:rPr>
          <w:color w:val="2C2B2C"/>
          <w:spacing w:val="-4"/>
          <w:sz w:val="20"/>
        </w:rPr>
        <w:t>from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4"/>
          <w:sz w:val="20"/>
        </w:rPr>
        <w:t>increased</w:t>
      </w:r>
      <w:r>
        <w:rPr>
          <w:color w:val="2C2B2C"/>
          <w:spacing w:val="-13"/>
          <w:sz w:val="20"/>
        </w:rPr>
        <w:t xml:space="preserve"> </w:t>
      </w:r>
      <w:r>
        <w:rPr>
          <w:color w:val="2C2B2C"/>
          <w:spacing w:val="-4"/>
          <w:sz w:val="20"/>
        </w:rPr>
        <w:t>unemployment.</w:t>
      </w:r>
    </w:p>
    <w:p w14:paraId="09C7AD71" w14:textId="77777777" w:rsidR="00545837" w:rsidRDefault="002013B4">
      <w:pPr>
        <w:spacing w:before="198" w:line="220" w:lineRule="auto"/>
        <w:ind w:left="429" w:right="458"/>
        <w:rPr>
          <w:sz w:val="20"/>
        </w:rPr>
      </w:pPr>
      <w:r>
        <w:rPr>
          <w:color w:val="2C2B2C"/>
          <w:spacing w:val="-2"/>
          <w:sz w:val="20"/>
        </w:rPr>
        <w:t>We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pacing w:val="-2"/>
          <w:sz w:val="20"/>
        </w:rPr>
        <w:t>have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pacing w:val="-2"/>
          <w:sz w:val="20"/>
        </w:rPr>
        <w:t>also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estimated</w:t>
      </w:r>
      <w:r>
        <w:rPr>
          <w:color w:val="2C2B2C"/>
          <w:spacing w:val="-15"/>
          <w:sz w:val="20"/>
        </w:rPr>
        <w:t xml:space="preserve"> </w:t>
      </w:r>
      <w:r>
        <w:rPr>
          <w:color w:val="2C2B2C"/>
          <w:spacing w:val="-2"/>
          <w:sz w:val="20"/>
        </w:rPr>
        <w:t>the</w:t>
      </w:r>
      <w:r>
        <w:rPr>
          <w:color w:val="2C2B2C"/>
          <w:spacing w:val="-11"/>
          <w:sz w:val="20"/>
        </w:rPr>
        <w:t xml:space="preserve"> </w:t>
      </w:r>
      <w:r>
        <w:rPr>
          <w:color w:val="2C2B2C"/>
          <w:spacing w:val="-2"/>
          <w:sz w:val="20"/>
        </w:rPr>
        <w:t>number</w:t>
      </w:r>
      <w:r>
        <w:rPr>
          <w:color w:val="2C2B2C"/>
          <w:spacing w:val="-8"/>
          <w:sz w:val="20"/>
        </w:rPr>
        <w:t xml:space="preserve"> </w:t>
      </w:r>
      <w:r>
        <w:rPr>
          <w:color w:val="2C2B2C"/>
          <w:spacing w:val="-2"/>
          <w:sz w:val="20"/>
        </w:rPr>
        <w:t>of</w:t>
      </w:r>
      <w:r>
        <w:rPr>
          <w:color w:val="2C2B2C"/>
          <w:spacing w:val="-11"/>
          <w:sz w:val="20"/>
        </w:rPr>
        <w:t xml:space="preserve"> </w:t>
      </w:r>
      <w:r>
        <w:rPr>
          <w:color w:val="2C2B2C"/>
          <w:spacing w:val="-2"/>
          <w:sz w:val="20"/>
        </w:rPr>
        <w:t>young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people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pacing w:val="-2"/>
          <w:sz w:val="20"/>
        </w:rPr>
        <w:t>with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disability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pacing w:val="-2"/>
          <w:sz w:val="20"/>
        </w:rPr>
        <w:t>and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suspensions</w:t>
      </w:r>
      <w:r>
        <w:rPr>
          <w:color w:val="2C2B2C"/>
          <w:spacing w:val="-15"/>
          <w:sz w:val="20"/>
        </w:rPr>
        <w:t xml:space="preserve"> </w:t>
      </w:r>
      <w:r>
        <w:rPr>
          <w:color w:val="2C2B2C"/>
          <w:spacing w:val="-2"/>
          <w:sz w:val="20"/>
        </w:rPr>
        <w:t>who</w:t>
      </w:r>
      <w:r>
        <w:rPr>
          <w:color w:val="2C2B2C"/>
          <w:spacing w:val="-5"/>
          <w:sz w:val="20"/>
        </w:rPr>
        <w:t xml:space="preserve"> </w:t>
      </w:r>
      <w:r>
        <w:rPr>
          <w:color w:val="2C2B2C"/>
          <w:spacing w:val="-2"/>
          <w:sz w:val="20"/>
        </w:rPr>
        <w:t>may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pacing w:val="-2"/>
          <w:sz w:val="20"/>
        </w:rPr>
        <w:t>be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pacing w:val="-2"/>
          <w:sz w:val="20"/>
        </w:rPr>
        <w:t>expected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to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have</w:t>
      </w:r>
      <w:r>
        <w:rPr>
          <w:color w:val="2C2B2C"/>
          <w:spacing w:val="-16"/>
          <w:sz w:val="20"/>
        </w:rPr>
        <w:t xml:space="preserve"> </w:t>
      </w:r>
      <w:r>
        <w:rPr>
          <w:color w:val="2C2B2C"/>
          <w:spacing w:val="-2"/>
          <w:sz w:val="20"/>
        </w:rPr>
        <w:t>contact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with</w:t>
      </w:r>
      <w:r>
        <w:rPr>
          <w:color w:val="2C2B2C"/>
          <w:spacing w:val="-15"/>
          <w:sz w:val="20"/>
        </w:rPr>
        <w:t xml:space="preserve"> </w:t>
      </w:r>
      <w:r>
        <w:rPr>
          <w:color w:val="2C2B2C"/>
          <w:spacing w:val="-2"/>
          <w:sz w:val="20"/>
        </w:rPr>
        <w:t>the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pacing w:val="-2"/>
          <w:sz w:val="20"/>
        </w:rPr>
        <w:t>adult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Justice</w:t>
      </w:r>
      <w:r>
        <w:rPr>
          <w:color w:val="2C2B2C"/>
          <w:spacing w:val="-11"/>
          <w:sz w:val="20"/>
        </w:rPr>
        <w:t xml:space="preserve"> </w:t>
      </w:r>
      <w:r>
        <w:rPr>
          <w:color w:val="2C2B2C"/>
          <w:spacing w:val="-2"/>
          <w:sz w:val="20"/>
        </w:rPr>
        <w:t>custodial</w:t>
      </w:r>
      <w:r>
        <w:rPr>
          <w:color w:val="2C2B2C"/>
          <w:spacing w:val="-11"/>
          <w:sz w:val="20"/>
        </w:rPr>
        <w:t xml:space="preserve"> </w:t>
      </w:r>
      <w:r>
        <w:rPr>
          <w:color w:val="2C2B2C"/>
          <w:spacing w:val="-2"/>
          <w:sz w:val="20"/>
        </w:rPr>
        <w:t>system</w:t>
      </w:r>
      <w:r>
        <w:rPr>
          <w:color w:val="2C2B2C"/>
          <w:spacing w:val="-15"/>
          <w:sz w:val="20"/>
        </w:rPr>
        <w:t xml:space="preserve"> </w:t>
      </w:r>
      <w:r>
        <w:rPr>
          <w:color w:val="2C2B2C"/>
          <w:spacing w:val="-2"/>
          <w:sz w:val="20"/>
        </w:rPr>
        <w:t>as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a</w:t>
      </w:r>
      <w:r>
        <w:rPr>
          <w:color w:val="2C2B2C"/>
          <w:spacing w:val="-6"/>
          <w:sz w:val="20"/>
        </w:rPr>
        <w:t xml:space="preserve"> </w:t>
      </w:r>
      <w:r>
        <w:rPr>
          <w:color w:val="2C2B2C"/>
          <w:spacing w:val="-2"/>
          <w:sz w:val="20"/>
        </w:rPr>
        <w:t>result</w:t>
      </w:r>
      <w:r>
        <w:rPr>
          <w:color w:val="2C2B2C"/>
          <w:spacing w:val="-15"/>
          <w:sz w:val="20"/>
        </w:rPr>
        <w:t xml:space="preserve"> </w:t>
      </w:r>
      <w:r>
        <w:rPr>
          <w:color w:val="2C2B2C"/>
          <w:spacing w:val="-2"/>
          <w:sz w:val="20"/>
        </w:rPr>
        <w:t>of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their</w:t>
      </w:r>
      <w:r>
        <w:rPr>
          <w:color w:val="2C2B2C"/>
          <w:spacing w:val="-13"/>
          <w:sz w:val="20"/>
        </w:rPr>
        <w:t xml:space="preserve"> </w:t>
      </w:r>
      <w:r>
        <w:rPr>
          <w:color w:val="2C2B2C"/>
          <w:spacing w:val="-2"/>
          <w:sz w:val="20"/>
        </w:rPr>
        <w:t xml:space="preserve">youth </w:t>
      </w:r>
      <w:proofErr w:type="gramStart"/>
      <w:r>
        <w:rPr>
          <w:color w:val="2C2B2C"/>
          <w:spacing w:val="-4"/>
          <w:sz w:val="20"/>
        </w:rPr>
        <w:t>offending,</w:t>
      </w:r>
      <w:r>
        <w:rPr>
          <w:color w:val="2C2B2C"/>
          <w:spacing w:val="-5"/>
          <w:sz w:val="20"/>
        </w:rPr>
        <w:t xml:space="preserve"> </w:t>
      </w:r>
      <w:r>
        <w:rPr>
          <w:color w:val="2C2B2C"/>
          <w:spacing w:val="-4"/>
          <w:sz w:val="20"/>
        </w:rPr>
        <w:t>but</w:t>
      </w:r>
      <w:proofErr w:type="gramEnd"/>
      <w:r>
        <w:rPr>
          <w:color w:val="2C2B2C"/>
          <w:spacing w:val="-4"/>
          <w:sz w:val="20"/>
        </w:rPr>
        <w:t xml:space="preserve"> have</w:t>
      </w:r>
      <w:r>
        <w:rPr>
          <w:color w:val="2C2B2C"/>
          <w:spacing w:val="-6"/>
          <w:sz w:val="20"/>
        </w:rPr>
        <w:t xml:space="preserve"> </w:t>
      </w:r>
      <w:r>
        <w:rPr>
          <w:color w:val="2C2B2C"/>
          <w:spacing w:val="-4"/>
          <w:sz w:val="20"/>
        </w:rPr>
        <w:t>not attempted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4"/>
          <w:sz w:val="20"/>
        </w:rPr>
        <w:t>to</w:t>
      </w:r>
      <w:r>
        <w:rPr>
          <w:color w:val="2C2B2C"/>
          <w:spacing w:val="-5"/>
          <w:sz w:val="20"/>
        </w:rPr>
        <w:t xml:space="preserve"> </w:t>
      </w:r>
      <w:r>
        <w:rPr>
          <w:color w:val="2C2B2C"/>
          <w:spacing w:val="-4"/>
          <w:sz w:val="20"/>
        </w:rPr>
        <w:t>estimate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pacing w:val="-4"/>
          <w:sz w:val="20"/>
        </w:rPr>
        <w:t>the</w:t>
      </w:r>
      <w:r>
        <w:rPr>
          <w:color w:val="2C2B2C"/>
          <w:spacing w:val="-6"/>
          <w:sz w:val="20"/>
        </w:rPr>
        <w:t xml:space="preserve"> </w:t>
      </w:r>
      <w:r>
        <w:rPr>
          <w:color w:val="2C2B2C"/>
          <w:spacing w:val="-4"/>
          <w:sz w:val="20"/>
        </w:rPr>
        <w:t>monetary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pacing w:val="-4"/>
          <w:sz w:val="20"/>
        </w:rPr>
        <w:t>impact due</w:t>
      </w:r>
      <w:r>
        <w:rPr>
          <w:color w:val="2C2B2C"/>
          <w:spacing w:val="-6"/>
          <w:sz w:val="20"/>
        </w:rPr>
        <w:t xml:space="preserve"> </w:t>
      </w:r>
      <w:r>
        <w:rPr>
          <w:color w:val="2C2B2C"/>
          <w:spacing w:val="-4"/>
          <w:sz w:val="20"/>
        </w:rPr>
        <w:t>to gaps</w:t>
      </w:r>
      <w:r>
        <w:rPr>
          <w:color w:val="2C2B2C"/>
          <w:spacing w:val="-5"/>
          <w:sz w:val="20"/>
        </w:rPr>
        <w:t xml:space="preserve"> </w:t>
      </w:r>
      <w:r>
        <w:rPr>
          <w:color w:val="2C2B2C"/>
          <w:spacing w:val="-4"/>
          <w:sz w:val="20"/>
        </w:rPr>
        <w:t>in</w:t>
      </w:r>
      <w:r>
        <w:rPr>
          <w:color w:val="2C2B2C"/>
          <w:spacing w:val="-5"/>
          <w:sz w:val="20"/>
        </w:rPr>
        <w:t xml:space="preserve"> </w:t>
      </w:r>
      <w:r>
        <w:rPr>
          <w:color w:val="2C2B2C"/>
          <w:spacing w:val="-4"/>
          <w:sz w:val="20"/>
        </w:rPr>
        <w:t>the</w:t>
      </w:r>
      <w:r>
        <w:rPr>
          <w:color w:val="2C2B2C"/>
          <w:spacing w:val="-6"/>
          <w:sz w:val="20"/>
        </w:rPr>
        <w:t xml:space="preserve"> </w:t>
      </w:r>
      <w:r>
        <w:rPr>
          <w:color w:val="2C2B2C"/>
          <w:spacing w:val="-4"/>
          <w:sz w:val="20"/>
        </w:rPr>
        <w:t>available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pacing w:val="-4"/>
          <w:sz w:val="20"/>
        </w:rPr>
        <w:t>data</w:t>
      </w:r>
      <w:r>
        <w:rPr>
          <w:color w:val="2C2B2C"/>
          <w:spacing w:val="-5"/>
          <w:sz w:val="20"/>
        </w:rPr>
        <w:t xml:space="preserve"> </w:t>
      </w:r>
      <w:r>
        <w:rPr>
          <w:color w:val="2C2B2C"/>
          <w:spacing w:val="-4"/>
          <w:sz w:val="20"/>
        </w:rPr>
        <w:t>exploring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4"/>
          <w:sz w:val="20"/>
        </w:rPr>
        <w:t>the</w:t>
      </w:r>
      <w:r>
        <w:rPr>
          <w:color w:val="2C2B2C"/>
          <w:spacing w:val="-6"/>
          <w:sz w:val="20"/>
        </w:rPr>
        <w:t xml:space="preserve"> </w:t>
      </w:r>
      <w:r>
        <w:rPr>
          <w:color w:val="2C2B2C"/>
          <w:spacing w:val="-4"/>
          <w:sz w:val="20"/>
        </w:rPr>
        <w:t>links</w:t>
      </w:r>
      <w:r>
        <w:rPr>
          <w:color w:val="2C2B2C"/>
          <w:spacing w:val="-5"/>
          <w:sz w:val="20"/>
        </w:rPr>
        <w:t xml:space="preserve"> </w:t>
      </w:r>
      <w:r>
        <w:rPr>
          <w:color w:val="2C2B2C"/>
          <w:spacing w:val="-4"/>
          <w:sz w:val="20"/>
        </w:rPr>
        <w:t>between</w:t>
      </w:r>
      <w:r>
        <w:rPr>
          <w:color w:val="2C2B2C"/>
          <w:spacing w:val="-5"/>
          <w:sz w:val="20"/>
        </w:rPr>
        <w:t xml:space="preserve"> </w:t>
      </w:r>
      <w:r>
        <w:rPr>
          <w:color w:val="2C2B2C"/>
          <w:spacing w:val="-4"/>
          <w:sz w:val="20"/>
        </w:rPr>
        <w:t>school</w:t>
      </w:r>
      <w:r>
        <w:rPr>
          <w:color w:val="2C2B2C"/>
          <w:spacing w:val="-5"/>
          <w:sz w:val="20"/>
        </w:rPr>
        <w:t xml:space="preserve"> </w:t>
      </w:r>
      <w:r>
        <w:rPr>
          <w:color w:val="2C2B2C"/>
          <w:spacing w:val="-4"/>
          <w:sz w:val="20"/>
        </w:rPr>
        <w:t>suspensions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4"/>
          <w:sz w:val="20"/>
        </w:rPr>
        <w:t>and adult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4"/>
          <w:sz w:val="20"/>
        </w:rPr>
        <w:t>Justice</w:t>
      </w:r>
      <w:r>
        <w:rPr>
          <w:color w:val="2C2B2C"/>
          <w:spacing w:val="-6"/>
          <w:sz w:val="20"/>
        </w:rPr>
        <w:t xml:space="preserve"> </w:t>
      </w:r>
      <w:r>
        <w:rPr>
          <w:color w:val="2C2B2C"/>
          <w:spacing w:val="-4"/>
          <w:sz w:val="20"/>
        </w:rPr>
        <w:t>system</w:t>
      </w:r>
      <w:r>
        <w:rPr>
          <w:color w:val="2C2B2C"/>
          <w:spacing w:val="-5"/>
          <w:sz w:val="20"/>
        </w:rPr>
        <w:t xml:space="preserve"> </w:t>
      </w:r>
      <w:r>
        <w:rPr>
          <w:color w:val="2C2B2C"/>
          <w:spacing w:val="-4"/>
          <w:sz w:val="20"/>
        </w:rPr>
        <w:t>involvement.</w:t>
      </w:r>
      <w:r>
        <w:rPr>
          <w:color w:val="2C2B2C"/>
          <w:spacing w:val="-16"/>
          <w:sz w:val="20"/>
        </w:rPr>
        <w:t xml:space="preserve"> </w:t>
      </w:r>
      <w:r>
        <w:rPr>
          <w:color w:val="2C2B2C"/>
          <w:spacing w:val="-4"/>
          <w:sz w:val="20"/>
        </w:rPr>
        <w:t xml:space="preserve">We </w:t>
      </w:r>
      <w:r>
        <w:rPr>
          <w:color w:val="2C2B2C"/>
          <w:spacing w:val="-2"/>
          <w:sz w:val="20"/>
        </w:rPr>
        <w:t>note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there</w:t>
      </w:r>
      <w:r>
        <w:rPr>
          <w:color w:val="2C2B2C"/>
          <w:spacing w:val="-15"/>
          <w:sz w:val="20"/>
        </w:rPr>
        <w:t xml:space="preserve"> </w:t>
      </w:r>
      <w:r>
        <w:rPr>
          <w:color w:val="2C2B2C"/>
          <w:spacing w:val="-2"/>
          <w:sz w:val="20"/>
        </w:rPr>
        <w:t>are</w:t>
      </w:r>
      <w:r>
        <w:rPr>
          <w:color w:val="2C2B2C"/>
          <w:spacing w:val="-9"/>
          <w:sz w:val="20"/>
        </w:rPr>
        <w:t xml:space="preserve"> </w:t>
      </w:r>
      <w:proofErr w:type="gramStart"/>
      <w:r>
        <w:rPr>
          <w:color w:val="2C2B2C"/>
          <w:spacing w:val="-2"/>
          <w:sz w:val="20"/>
        </w:rPr>
        <w:t>a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2"/>
          <w:sz w:val="20"/>
        </w:rPr>
        <w:t>number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pacing w:val="-2"/>
          <w:sz w:val="20"/>
        </w:rPr>
        <w:t>of</w:t>
      </w:r>
      <w:proofErr w:type="gramEnd"/>
      <w:r>
        <w:rPr>
          <w:color w:val="2C2B2C"/>
          <w:spacing w:val="-4"/>
          <w:sz w:val="20"/>
        </w:rPr>
        <w:t xml:space="preserve"> </w:t>
      </w:r>
      <w:r>
        <w:rPr>
          <w:color w:val="2C2B2C"/>
          <w:spacing w:val="-2"/>
          <w:sz w:val="20"/>
        </w:rPr>
        <w:t>studies</w:t>
      </w:r>
      <w:r>
        <w:rPr>
          <w:color w:val="2C2B2C"/>
          <w:spacing w:val="-14"/>
          <w:sz w:val="20"/>
        </w:rPr>
        <w:t xml:space="preserve"> </w:t>
      </w:r>
      <w:r>
        <w:rPr>
          <w:color w:val="2C2B2C"/>
          <w:spacing w:val="-2"/>
          <w:sz w:val="20"/>
        </w:rPr>
        <w:t>which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2"/>
          <w:sz w:val="20"/>
        </w:rPr>
        <w:t>examine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the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extent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2"/>
          <w:sz w:val="20"/>
        </w:rPr>
        <w:t>to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2"/>
          <w:sz w:val="20"/>
        </w:rPr>
        <w:t>which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2"/>
          <w:sz w:val="20"/>
        </w:rPr>
        <w:t>Youth</w:t>
      </w:r>
      <w:r>
        <w:rPr>
          <w:color w:val="2C2B2C"/>
          <w:spacing w:val="-13"/>
          <w:sz w:val="20"/>
        </w:rPr>
        <w:t xml:space="preserve"> </w:t>
      </w:r>
      <w:r>
        <w:rPr>
          <w:color w:val="2C2B2C"/>
          <w:spacing w:val="-2"/>
          <w:sz w:val="20"/>
        </w:rPr>
        <w:t>Justice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system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involvement</w:t>
      </w:r>
      <w:r>
        <w:rPr>
          <w:color w:val="2C2B2C"/>
          <w:spacing w:val="-18"/>
          <w:sz w:val="20"/>
        </w:rPr>
        <w:t xml:space="preserve"> </w:t>
      </w:r>
      <w:r>
        <w:rPr>
          <w:color w:val="2C2B2C"/>
          <w:spacing w:val="-2"/>
          <w:sz w:val="20"/>
        </w:rPr>
        <w:t>is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2"/>
          <w:sz w:val="20"/>
        </w:rPr>
        <w:t>associated</w:t>
      </w:r>
      <w:r>
        <w:rPr>
          <w:color w:val="2C2B2C"/>
          <w:spacing w:val="-13"/>
          <w:sz w:val="20"/>
        </w:rPr>
        <w:t xml:space="preserve"> </w:t>
      </w:r>
      <w:r>
        <w:rPr>
          <w:color w:val="2C2B2C"/>
          <w:spacing w:val="-2"/>
          <w:sz w:val="20"/>
        </w:rPr>
        <w:t>with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2"/>
          <w:sz w:val="20"/>
        </w:rPr>
        <w:t>adult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2"/>
          <w:sz w:val="20"/>
        </w:rPr>
        <w:t>Justice</w:t>
      </w:r>
      <w:r>
        <w:rPr>
          <w:color w:val="2C2B2C"/>
          <w:spacing w:val="-10"/>
          <w:sz w:val="20"/>
        </w:rPr>
        <w:t xml:space="preserve"> </w:t>
      </w:r>
      <w:r>
        <w:rPr>
          <w:color w:val="2C2B2C"/>
          <w:spacing w:val="-2"/>
          <w:sz w:val="20"/>
        </w:rPr>
        <w:t>system</w:t>
      </w:r>
      <w:r>
        <w:rPr>
          <w:color w:val="2C2B2C"/>
          <w:spacing w:val="-15"/>
          <w:sz w:val="20"/>
        </w:rPr>
        <w:t xml:space="preserve"> </w:t>
      </w:r>
      <w:r>
        <w:rPr>
          <w:color w:val="2C2B2C"/>
          <w:spacing w:val="-2"/>
          <w:sz w:val="20"/>
        </w:rPr>
        <w:t>involvement,</w:t>
      </w:r>
      <w:r>
        <w:rPr>
          <w:color w:val="2C2B2C"/>
          <w:spacing w:val="-14"/>
          <w:sz w:val="20"/>
        </w:rPr>
        <w:t xml:space="preserve"> </w:t>
      </w:r>
      <w:r>
        <w:rPr>
          <w:color w:val="2C2B2C"/>
          <w:spacing w:val="-2"/>
          <w:sz w:val="20"/>
        </w:rPr>
        <w:t>and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2"/>
          <w:sz w:val="20"/>
        </w:rPr>
        <w:t>some</w:t>
      </w:r>
      <w:r>
        <w:rPr>
          <w:color w:val="2C2B2C"/>
          <w:spacing w:val="-11"/>
          <w:sz w:val="20"/>
        </w:rPr>
        <w:t xml:space="preserve"> </w:t>
      </w:r>
      <w:r>
        <w:rPr>
          <w:color w:val="2C2B2C"/>
          <w:spacing w:val="-2"/>
          <w:sz w:val="20"/>
        </w:rPr>
        <w:t>which</w:t>
      </w:r>
      <w:r>
        <w:rPr>
          <w:color w:val="2C2B2C"/>
          <w:spacing w:val="-9"/>
          <w:sz w:val="20"/>
        </w:rPr>
        <w:t xml:space="preserve"> </w:t>
      </w:r>
      <w:r>
        <w:rPr>
          <w:color w:val="2C2B2C"/>
          <w:spacing w:val="-2"/>
          <w:sz w:val="20"/>
        </w:rPr>
        <w:t>highlight</w:t>
      </w:r>
      <w:r>
        <w:rPr>
          <w:color w:val="2C2B2C"/>
          <w:spacing w:val="-8"/>
          <w:sz w:val="20"/>
        </w:rPr>
        <w:t xml:space="preserve"> </w:t>
      </w:r>
      <w:r>
        <w:rPr>
          <w:color w:val="2C2B2C"/>
          <w:spacing w:val="-2"/>
          <w:sz w:val="20"/>
        </w:rPr>
        <w:t xml:space="preserve">the </w:t>
      </w:r>
      <w:r>
        <w:rPr>
          <w:color w:val="2C2B2C"/>
          <w:sz w:val="20"/>
        </w:rPr>
        <w:t>overrepresentation</w:t>
      </w:r>
      <w:r>
        <w:rPr>
          <w:color w:val="2C2B2C"/>
          <w:spacing w:val="-20"/>
          <w:sz w:val="20"/>
        </w:rPr>
        <w:t xml:space="preserve"> </w:t>
      </w:r>
      <w:r>
        <w:rPr>
          <w:color w:val="2C2B2C"/>
          <w:sz w:val="20"/>
        </w:rPr>
        <w:t>of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z w:val="20"/>
        </w:rPr>
        <w:t>people</w:t>
      </w:r>
      <w:r>
        <w:rPr>
          <w:color w:val="2C2B2C"/>
          <w:spacing w:val="-8"/>
          <w:sz w:val="20"/>
        </w:rPr>
        <w:t xml:space="preserve"> </w:t>
      </w:r>
      <w:r>
        <w:rPr>
          <w:color w:val="2C2B2C"/>
          <w:sz w:val="20"/>
        </w:rPr>
        <w:t>with</w:t>
      </w:r>
      <w:r>
        <w:rPr>
          <w:color w:val="2C2B2C"/>
          <w:spacing w:val="-15"/>
          <w:sz w:val="20"/>
        </w:rPr>
        <w:t xml:space="preserve"> </w:t>
      </w:r>
      <w:r>
        <w:rPr>
          <w:color w:val="2C2B2C"/>
          <w:sz w:val="20"/>
        </w:rPr>
        <w:t>specific</w:t>
      </w:r>
      <w:r>
        <w:rPr>
          <w:color w:val="2C2B2C"/>
          <w:spacing w:val="-11"/>
          <w:sz w:val="20"/>
        </w:rPr>
        <w:t xml:space="preserve"> </w:t>
      </w:r>
      <w:r>
        <w:rPr>
          <w:color w:val="2C2B2C"/>
          <w:sz w:val="20"/>
        </w:rPr>
        <w:t>disability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z w:val="20"/>
        </w:rPr>
        <w:t>types</w:t>
      </w:r>
      <w:r>
        <w:rPr>
          <w:color w:val="2C2B2C"/>
          <w:spacing w:val="-16"/>
          <w:sz w:val="20"/>
        </w:rPr>
        <w:t xml:space="preserve"> </w:t>
      </w:r>
      <w:r>
        <w:rPr>
          <w:color w:val="2C2B2C"/>
          <w:sz w:val="20"/>
        </w:rPr>
        <w:t>in</w:t>
      </w:r>
      <w:r>
        <w:rPr>
          <w:color w:val="2C2B2C"/>
          <w:spacing w:val="-6"/>
          <w:sz w:val="20"/>
        </w:rPr>
        <w:t xml:space="preserve"> </w:t>
      </w:r>
      <w:r>
        <w:rPr>
          <w:color w:val="2C2B2C"/>
          <w:sz w:val="20"/>
        </w:rPr>
        <w:t>the</w:t>
      </w:r>
      <w:r>
        <w:rPr>
          <w:color w:val="2C2B2C"/>
          <w:spacing w:val="-12"/>
          <w:sz w:val="20"/>
        </w:rPr>
        <w:t xml:space="preserve"> </w:t>
      </w:r>
      <w:r>
        <w:rPr>
          <w:color w:val="2C2B2C"/>
          <w:sz w:val="20"/>
        </w:rPr>
        <w:t>adult</w:t>
      </w:r>
      <w:r>
        <w:rPr>
          <w:color w:val="2C2B2C"/>
          <w:spacing w:val="-11"/>
          <w:sz w:val="20"/>
        </w:rPr>
        <w:t xml:space="preserve"> </w:t>
      </w:r>
      <w:r>
        <w:rPr>
          <w:color w:val="2C2B2C"/>
          <w:sz w:val="20"/>
        </w:rPr>
        <w:t>Justice</w:t>
      </w:r>
      <w:r>
        <w:rPr>
          <w:color w:val="2C2B2C"/>
          <w:spacing w:val="-17"/>
          <w:sz w:val="20"/>
        </w:rPr>
        <w:t xml:space="preserve"> </w:t>
      </w:r>
      <w:r>
        <w:rPr>
          <w:color w:val="2C2B2C"/>
          <w:sz w:val="20"/>
        </w:rPr>
        <w:t>system.</w:t>
      </w:r>
    </w:p>
    <w:p w14:paraId="09C7AD72" w14:textId="77777777" w:rsidR="00545837" w:rsidRDefault="002013B4">
      <w:pPr>
        <w:pStyle w:val="Heading2"/>
        <w:spacing w:before="149"/>
        <w:ind w:left="473"/>
      </w:pPr>
      <w:r>
        <w:rPr>
          <w:color w:val="1F4E79"/>
          <w:spacing w:val="-2"/>
        </w:rPr>
        <w:t>Cohort</w:t>
      </w:r>
    </w:p>
    <w:p w14:paraId="09C7AD73" w14:textId="77777777" w:rsidR="00545837" w:rsidRDefault="002013B4">
      <w:pPr>
        <w:tabs>
          <w:tab w:val="left" w:pos="7324"/>
          <w:tab w:val="left" w:pos="11085"/>
        </w:tabs>
        <w:spacing w:before="75"/>
        <w:ind w:left="3518"/>
        <w:rPr>
          <w:rFonts w:ascii="Calibri" w:hAns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453248" behindDoc="1" locked="0" layoutInCell="1" allowOverlap="1" wp14:anchorId="09C7AFB4" wp14:editId="09C7AFB5">
                <wp:simplePos x="0" y="0"/>
                <wp:positionH relativeFrom="page">
                  <wp:posOffset>5212079</wp:posOffset>
                </wp:positionH>
                <wp:positionV relativeFrom="paragraph">
                  <wp:posOffset>32853</wp:posOffset>
                </wp:positionV>
                <wp:extent cx="1819910" cy="820419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20419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6B" w14:textId="77777777" w:rsidR="00545837" w:rsidRDefault="00545837">
                            <w:pPr>
                              <w:pStyle w:val="BodyText"/>
                              <w:spacing w:before="40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6C" w14:textId="77777777" w:rsidR="00545837" w:rsidRDefault="002013B4">
                            <w:pPr>
                              <w:spacing w:line="244" w:lineRule="auto"/>
                              <w:ind w:left="80" w:right="79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%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children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disability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who receive suspension(s) each 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B4" id="Textbox 148" o:spid="_x0000_s1157" type="#_x0000_t202" style="position:absolute;left:0;text-align:left;margin-left:410.4pt;margin-top:2.6pt;width:143.3pt;height:64.6pt;z-index:-1686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6B" w14:textId="77777777" w:rsidR="00545837" w:rsidRDefault="00545837">
                      <w:pPr>
                        <w:pStyle w:val="BodyText"/>
                        <w:spacing w:before="40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6C" w14:textId="77777777" w:rsidR="00545837" w:rsidRDefault="002013B4">
                      <w:pPr>
                        <w:spacing w:line="244" w:lineRule="auto"/>
                        <w:ind w:left="80" w:right="79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%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children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disability </w:t>
                      </w:r>
                      <w:r>
                        <w:rPr>
                          <w:color w:val="1F4E79"/>
                          <w:sz w:val="20"/>
                        </w:rPr>
                        <w:t>who receive suspension(s) each 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53760" behindDoc="1" locked="0" layoutInCell="1" allowOverlap="1" wp14:anchorId="09C7AFB6" wp14:editId="09C7AFB7">
                <wp:simplePos x="0" y="0"/>
                <wp:positionH relativeFrom="page">
                  <wp:posOffset>2752344</wp:posOffset>
                </wp:positionH>
                <wp:positionV relativeFrom="paragraph">
                  <wp:posOffset>32853</wp:posOffset>
                </wp:positionV>
                <wp:extent cx="1823085" cy="820419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20419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6D" w14:textId="77777777" w:rsidR="00545837" w:rsidRDefault="00545837">
                            <w:pPr>
                              <w:pStyle w:val="BodyText"/>
                              <w:spacing w:before="160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6E" w14:textId="77777777" w:rsidR="00545837" w:rsidRDefault="002013B4">
                            <w:pPr>
                              <w:spacing w:line="244" w:lineRule="auto"/>
                              <w:ind w:left="1082" w:hanging="999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%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children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disability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(NCCD)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B6" id="Textbox 149" o:spid="_x0000_s1158" type="#_x0000_t202" style="position:absolute;left:0;text-align:left;margin-left:216.7pt;margin-top:2.6pt;width:143.55pt;height:64.6pt;z-index:-1686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6D" w14:textId="77777777" w:rsidR="00545837" w:rsidRDefault="00545837">
                      <w:pPr>
                        <w:pStyle w:val="BodyText"/>
                        <w:spacing w:before="160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6E" w14:textId="77777777" w:rsidR="00545837" w:rsidRDefault="002013B4">
                      <w:pPr>
                        <w:spacing w:line="244" w:lineRule="auto"/>
                        <w:ind w:left="1082" w:hanging="999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%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children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disability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(NCCD)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4416" behindDoc="0" locked="0" layoutInCell="1" allowOverlap="1" wp14:anchorId="09C7AFB8" wp14:editId="09C7AFB9">
                <wp:simplePos x="0" y="0"/>
                <wp:positionH relativeFrom="page">
                  <wp:posOffset>371856</wp:posOffset>
                </wp:positionH>
                <wp:positionV relativeFrom="paragraph">
                  <wp:posOffset>32853</wp:posOffset>
                </wp:positionV>
                <wp:extent cx="1819910" cy="820419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20419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6F" w14:textId="77777777" w:rsidR="00545837" w:rsidRDefault="00545837">
                            <w:pPr>
                              <w:pStyle w:val="BodyText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70" w14:textId="77777777" w:rsidR="00545837" w:rsidRDefault="00545837">
                            <w:pPr>
                              <w:pStyle w:val="BodyText"/>
                              <w:spacing w:before="45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71" w14:textId="77777777" w:rsidR="00545837" w:rsidRDefault="002013B4">
                            <w:pPr>
                              <w:ind w:left="2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QLD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Student</w:t>
                            </w:r>
                            <w:r>
                              <w:rPr>
                                <w:color w:val="1F4E79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Population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B8" id="Textbox 150" o:spid="_x0000_s1159" type="#_x0000_t202" style="position:absolute;left:0;text-align:left;margin-left:29.3pt;margin-top:2.6pt;width:143.3pt;height:64.6pt;z-index: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" fillcolor="#f5f5f5" strokecolor="#2e528f" strokeweight="1pt">
                <v:path arrowok="t"/>
                <v:textbox inset="0,0,0,0">
                  <w:txbxContent>
                    <w:p w14:paraId="09C7B16F" w14:textId="77777777" w:rsidR="00545837" w:rsidRDefault="00545837">
                      <w:pPr>
                        <w:pStyle w:val="BodyText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70" w14:textId="77777777" w:rsidR="00545837" w:rsidRDefault="00545837">
                      <w:pPr>
                        <w:pStyle w:val="BodyText"/>
                        <w:spacing w:before="45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71" w14:textId="77777777" w:rsidR="00545837" w:rsidRDefault="002013B4">
                      <w:pPr>
                        <w:ind w:left="2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QLD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Student</w:t>
                      </w:r>
                      <w:r>
                        <w:rPr>
                          <w:color w:val="1F4E79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Population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4928" behindDoc="0" locked="0" layoutInCell="1" allowOverlap="1" wp14:anchorId="09C7AFBA" wp14:editId="09C7AFBB">
                <wp:simplePos x="0" y="0"/>
                <wp:positionH relativeFrom="page">
                  <wp:posOffset>7555992</wp:posOffset>
                </wp:positionH>
                <wp:positionV relativeFrom="paragraph">
                  <wp:posOffset>11517</wp:posOffset>
                </wp:positionV>
                <wp:extent cx="1819910" cy="856615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5661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72" w14:textId="77777777" w:rsidR="00545837" w:rsidRDefault="00545837">
                            <w:pPr>
                              <w:pStyle w:val="BodyText"/>
                              <w:spacing w:before="68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73" w14:textId="77777777" w:rsidR="00545837" w:rsidRDefault="002013B4">
                            <w:pPr>
                              <w:spacing w:before="1" w:line="244" w:lineRule="auto"/>
                              <w:ind w:left="110" w:right="101" w:hanging="10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QLD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disability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who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receive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suspension(s) each 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BA" id="Textbox 151" o:spid="_x0000_s1160" type="#_x0000_t202" style="position:absolute;left:0;text-align:left;margin-left:594.95pt;margin-top:.9pt;width:143.3pt;height:67.45pt;z-index: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" fillcolor="#0061ac" strokecolor="#2e528f" strokeweight="1pt">
                <v:path arrowok="t"/>
                <v:textbox inset="0,0,0,0">
                  <w:txbxContent>
                    <w:p w14:paraId="09C7B172" w14:textId="77777777" w:rsidR="00545837" w:rsidRDefault="00545837">
                      <w:pPr>
                        <w:pStyle w:val="BodyText"/>
                        <w:spacing w:before="68"/>
                        <w:rPr>
                          <w:i/>
                          <w:color w:val="000000"/>
                          <w:sz w:val="20"/>
                        </w:rPr>
                      </w:pPr>
                    </w:p>
                    <w:p w14:paraId="09C7B173" w14:textId="77777777" w:rsidR="00545837" w:rsidRDefault="002013B4">
                      <w:pPr>
                        <w:spacing w:before="1" w:line="244" w:lineRule="auto"/>
                        <w:ind w:left="110" w:right="101" w:hanging="10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Number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of</w:t>
                      </w:r>
                      <w:r>
                        <w:rPr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students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in</w:t>
                      </w:r>
                      <w:r>
                        <w:rPr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QLD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with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a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disability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who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receive </w:t>
                      </w:r>
                      <w:r>
                        <w:rPr>
                          <w:color w:val="FFFFFF"/>
                          <w:sz w:val="20"/>
                        </w:rPr>
                        <w:t>suspension(s) each 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1"/>
          <w:sz w:val="96"/>
        </w:rPr>
        <w:t>=</w:t>
      </w:r>
    </w:p>
    <w:p w14:paraId="09C7AD74" w14:textId="77777777" w:rsidR="00545837" w:rsidRDefault="002013B4">
      <w:pPr>
        <w:pStyle w:val="BodyText"/>
        <w:spacing w:before="2"/>
        <w:rPr>
          <w:rFonts w:ascii="Calibri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2352" behindDoc="1" locked="0" layoutInCell="1" allowOverlap="1" wp14:anchorId="09C7AFBC" wp14:editId="09C7AFBD">
                <wp:simplePos x="0" y="0"/>
                <wp:positionH relativeFrom="page">
                  <wp:posOffset>365759</wp:posOffset>
                </wp:positionH>
                <wp:positionV relativeFrom="paragraph">
                  <wp:posOffset>176570</wp:posOffset>
                </wp:positionV>
                <wp:extent cx="1819910" cy="231775"/>
                <wp:effectExtent l="0" t="0" r="0" b="0"/>
                <wp:wrapTopAndBottom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74" w14:textId="77777777" w:rsidR="00545837" w:rsidRDefault="002013B4">
                            <w:pPr>
                              <w:spacing w:before="54"/>
                              <w:ind w:left="-1" w:right="2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570,259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BC" id="Textbox 152" o:spid="_x0000_s1161" type="#_x0000_t202" style="position:absolute;margin-left:28.8pt;margin-top:13.9pt;width:143.3pt;height:18.25pt;z-index:-1566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74" w14:textId="77777777" w:rsidR="00545837" w:rsidRDefault="002013B4">
                      <w:pPr>
                        <w:spacing w:before="54"/>
                        <w:ind w:left="-1" w:right="2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570,259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2864" behindDoc="1" locked="0" layoutInCell="1" allowOverlap="1" wp14:anchorId="09C7AFBE" wp14:editId="09C7AFBF">
                <wp:simplePos x="0" y="0"/>
                <wp:positionH relativeFrom="page">
                  <wp:posOffset>2746248</wp:posOffset>
                </wp:positionH>
                <wp:positionV relativeFrom="paragraph">
                  <wp:posOffset>176570</wp:posOffset>
                </wp:positionV>
                <wp:extent cx="1823085" cy="231775"/>
                <wp:effectExtent l="0" t="0" r="0" b="0"/>
                <wp:wrapTopAndBottom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75" w14:textId="77777777" w:rsidR="00545837" w:rsidRDefault="002013B4">
                            <w:pPr>
                              <w:spacing w:before="54"/>
                              <w:ind w:left="23" w:right="23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20.3%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BE" id="Textbox 153" o:spid="_x0000_s1162" type="#_x0000_t202" style="position:absolute;margin-left:216.25pt;margin-top:13.9pt;width:143.55pt;height:18.25pt;z-index:-1566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" fillcolor="#f5f5f5" strokecolor="#2e528f" strokeweight="1pt">
                <v:path arrowok="t"/>
                <v:textbox inset="0,0,0,0">
                  <w:txbxContent>
                    <w:p w14:paraId="09C7B175" w14:textId="77777777" w:rsidR="00545837" w:rsidRDefault="002013B4">
                      <w:pPr>
                        <w:spacing w:before="54"/>
                        <w:ind w:left="23" w:right="23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20.3%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3376" behindDoc="1" locked="0" layoutInCell="1" allowOverlap="1" wp14:anchorId="09C7AFC0" wp14:editId="09C7AFC1">
                <wp:simplePos x="0" y="0"/>
                <wp:positionH relativeFrom="page">
                  <wp:posOffset>5202935</wp:posOffset>
                </wp:positionH>
                <wp:positionV relativeFrom="paragraph">
                  <wp:posOffset>176570</wp:posOffset>
                </wp:positionV>
                <wp:extent cx="1823085" cy="231775"/>
                <wp:effectExtent l="0" t="0" r="0" b="0"/>
                <wp:wrapTopAndBottom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76" w14:textId="77777777" w:rsidR="00545837" w:rsidRDefault="002013B4">
                            <w:pPr>
                              <w:spacing w:before="54"/>
                              <w:ind w:left="23" w:right="23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13.9%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C0" id="Textbox 154" o:spid="_x0000_s1163" type="#_x0000_t202" style="position:absolute;margin-left:409.7pt;margin-top:13.9pt;width:143.55pt;height:18.25pt;z-index:-1566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" fillcolor="#f5f5f5" strokecolor="#2e528f" strokeweight="1pt">
                <v:path arrowok="t"/>
                <v:textbox inset="0,0,0,0">
                  <w:txbxContent>
                    <w:p w14:paraId="09C7B176" w14:textId="77777777" w:rsidR="00545837" w:rsidRDefault="002013B4">
                      <w:pPr>
                        <w:spacing w:before="54"/>
                        <w:ind w:left="23" w:right="23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13.9%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3888" behindDoc="1" locked="0" layoutInCell="1" allowOverlap="1" wp14:anchorId="09C7AFC2" wp14:editId="09C7AFC3">
                <wp:simplePos x="0" y="0"/>
                <wp:positionH relativeFrom="page">
                  <wp:posOffset>7555992</wp:posOffset>
                </wp:positionH>
                <wp:positionV relativeFrom="paragraph">
                  <wp:posOffset>170474</wp:posOffset>
                </wp:positionV>
                <wp:extent cx="1819910" cy="241300"/>
                <wp:effectExtent l="0" t="0" r="0" b="0"/>
                <wp:wrapTopAndBottom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4130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77" w14:textId="77777777" w:rsidR="00545837" w:rsidRDefault="002013B4">
                            <w:pPr>
                              <w:spacing w:before="60"/>
                              <w:ind w:left="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16,118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C2" id="Textbox 155" o:spid="_x0000_s1164" type="#_x0000_t202" style="position:absolute;margin-left:594.95pt;margin-top:13.4pt;width:143.3pt;height:19pt;z-index:-1566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" fillcolor="#0061ac" strokecolor="#2e528f" strokeweight="1pt">
                <v:path arrowok="t"/>
                <v:textbox inset="0,0,0,0">
                  <w:txbxContent>
                    <w:p w14:paraId="09C7B177" w14:textId="77777777" w:rsidR="00545837" w:rsidRDefault="002013B4">
                      <w:pPr>
                        <w:spacing w:before="60"/>
                        <w:ind w:left="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16,118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C7AD75" w14:textId="77777777" w:rsidR="00545837" w:rsidRDefault="00545837">
      <w:pPr>
        <w:pStyle w:val="BodyText"/>
        <w:spacing w:before="8"/>
        <w:rPr>
          <w:rFonts w:ascii="Calibri"/>
          <w:b/>
          <w:sz w:val="10"/>
        </w:rPr>
      </w:pPr>
    </w:p>
    <w:p w14:paraId="09C7AD76" w14:textId="77777777" w:rsidR="00545837" w:rsidRDefault="00545837">
      <w:pPr>
        <w:rPr>
          <w:rFonts w:ascii="Calibri"/>
          <w:sz w:val="10"/>
        </w:rPr>
        <w:sectPr w:rsidR="00545837">
          <w:pgSz w:w="19200" w:h="10800" w:orient="landscape"/>
          <w:pgMar w:top="400" w:right="220" w:bottom="320" w:left="160" w:header="0" w:footer="192" w:gutter="0"/>
          <w:cols w:space="720"/>
        </w:sectPr>
      </w:pPr>
    </w:p>
    <w:p w14:paraId="09C7AD77" w14:textId="77777777" w:rsidR="00545837" w:rsidRDefault="002013B4">
      <w:pPr>
        <w:pStyle w:val="Heading2"/>
        <w:spacing w:before="106"/>
        <w:ind w:left="476"/>
      </w:pPr>
      <w:r>
        <w:rPr>
          <w:color w:val="1F4E79"/>
        </w:rPr>
        <w:t>Decrease</w:t>
      </w:r>
      <w:r>
        <w:rPr>
          <w:color w:val="1F4E79"/>
          <w:spacing w:val="-7"/>
        </w:rPr>
        <w:t xml:space="preserve"> </w:t>
      </w:r>
      <w:r>
        <w:rPr>
          <w:color w:val="1F4E79"/>
        </w:rPr>
        <w:t>in</w:t>
      </w:r>
      <w:r>
        <w:rPr>
          <w:color w:val="1F4E79"/>
          <w:spacing w:val="-12"/>
        </w:rPr>
        <w:t xml:space="preserve"> </w:t>
      </w:r>
      <w:r>
        <w:rPr>
          <w:color w:val="1F4E79"/>
        </w:rPr>
        <w:t>life</w:t>
      </w:r>
      <w:r>
        <w:rPr>
          <w:color w:val="1F4E79"/>
          <w:spacing w:val="-1"/>
        </w:rPr>
        <w:t xml:space="preserve"> </w:t>
      </w:r>
      <w:r>
        <w:rPr>
          <w:color w:val="1F4E79"/>
          <w:spacing w:val="-2"/>
        </w:rPr>
        <w:t>satisfaction</w:t>
      </w:r>
    </w:p>
    <w:p w14:paraId="09C7AD78" w14:textId="77777777" w:rsidR="00545837" w:rsidRDefault="002013B4">
      <w:pPr>
        <w:spacing w:before="85"/>
        <w:ind w:right="38"/>
        <w:jc w:val="right"/>
        <w:rPr>
          <w:rFonts w:ascii="Calibri" w:hAns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801856" behindDoc="0" locked="0" layoutInCell="1" allowOverlap="1" wp14:anchorId="09C7AFC4" wp14:editId="09C7AFC5">
                <wp:simplePos x="0" y="0"/>
                <wp:positionH relativeFrom="page">
                  <wp:posOffset>2749295</wp:posOffset>
                </wp:positionH>
                <wp:positionV relativeFrom="paragraph">
                  <wp:posOffset>32309</wp:posOffset>
                </wp:positionV>
                <wp:extent cx="1823085" cy="820419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20419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78" w14:textId="77777777" w:rsidR="00545837" w:rsidRDefault="00545837">
                            <w:pPr>
                              <w:pStyle w:val="BodyText"/>
                              <w:spacing w:before="41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79" w14:textId="77777777" w:rsidR="00545837" w:rsidRDefault="002013B4">
                            <w:pPr>
                              <w:spacing w:line="244" w:lineRule="auto"/>
                              <w:ind w:left="335" w:right="34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Unemployment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rate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for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students that do not complete Year 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C4" id="Textbox 156" o:spid="_x0000_s1165" type="#_x0000_t202" style="position:absolute;left:0;text-align:left;margin-left:216.5pt;margin-top:2.55pt;width:143.55pt;height:64.6pt;z-index: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" filled="f" strokecolor="#2e528f" strokeweight="1pt">
                <v:path arrowok="t"/>
                <v:textbox inset="0,0,0,0">
                  <w:txbxContent>
                    <w:p w14:paraId="09C7B178" w14:textId="77777777" w:rsidR="00545837" w:rsidRDefault="00545837">
                      <w:pPr>
                        <w:pStyle w:val="BodyText"/>
                        <w:spacing w:before="41"/>
                        <w:rPr>
                          <w:i/>
                          <w:sz w:val="20"/>
                        </w:rPr>
                      </w:pPr>
                    </w:p>
                    <w:p w14:paraId="09C7B179" w14:textId="77777777" w:rsidR="00545837" w:rsidRDefault="002013B4">
                      <w:pPr>
                        <w:spacing w:line="244" w:lineRule="auto"/>
                        <w:ind w:left="335" w:right="34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Unemployment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rate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for </w:t>
                      </w:r>
                      <w:r>
                        <w:rPr>
                          <w:color w:val="1F4E79"/>
                          <w:sz w:val="20"/>
                        </w:rPr>
                        <w:t>students that do not complete Year 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2368" behindDoc="0" locked="0" layoutInCell="1" allowOverlap="1" wp14:anchorId="09C7AFC6" wp14:editId="09C7AFC7">
                <wp:simplePos x="0" y="0"/>
                <wp:positionH relativeFrom="page">
                  <wp:posOffset>365759</wp:posOffset>
                </wp:positionH>
                <wp:positionV relativeFrom="paragraph">
                  <wp:posOffset>32309</wp:posOffset>
                </wp:positionV>
                <wp:extent cx="1823085" cy="820419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20419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7A" w14:textId="77777777" w:rsidR="00545837" w:rsidRDefault="00545837">
                            <w:pPr>
                              <w:pStyle w:val="BodyText"/>
                              <w:spacing w:before="41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7B" w14:textId="77777777" w:rsidR="00545837" w:rsidRDefault="002013B4">
                            <w:pPr>
                              <w:spacing w:line="244" w:lineRule="auto"/>
                              <w:ind w:left="52" w:right="55" w:hanging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 xml:space="preserve">Number of QLD students suspended in a given year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who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complete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C6" id="Textbox 157" o:spid="_x0000_s1166" type="#_x0000_t202" style="position:absolute;left:0;text-align:left;margin-left:28.8pt;margin-top:2.55pt;width:143.55pt;height:64.6pt;z-index: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" filled="f" strokecolor="#2e528f" strokeweight="1pt">
                <v:path arrowok="t"/>
                <v:textbox inset="0,0,0,0">
                  <w:txbxContent>
                    <w:p w14:paraId="09C7B17A" w14:textId="77777777" w:rsidR="00545837" w:rsidRDefault="00545837">
                      <w:pPr>
                        <w:pStyle w:val="BodyText"/>
                        <w:spacing w:before="41"/>
                        <w:rPr>
                          <w:i/>
                          <w:sz w:val="20"/>
                        </w:rPr>
                      </w:pPr>
                    </w:p>
                    <w:p w14:paraId="09C7B17B" w14:textId="77777777" w:rsidR="00545837" w:rsidRDefault="002013B4">
                      <w:pPr>
                        <w:spacing w:line="244" w:lineRule="auto"/>
                        <w:ind w:left="52" w:right="55" w:hanging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 xml:space="preserve">Number of QLD students suspended in a given year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who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do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not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complete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Year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1F4E79"/>
          <w:spacing w:val="-10"/>
          <w:sz w:val="96"/>
        </w:rPr>
        <w:t>×</w:t>
      </w:r>
    </w:p>
    <w:p w14:paraId="09C7AD79" w14:textId="77777777" w:rsidR="00545837" w:rsidRDefault="002013B4">
      <w:pPr>
        <w:tabs>
          <w:tab w:val="left" w:pos="4212"/>
          <w:tab w:val="left" w:pos="7972"/>
        </w:tabs>
        <w:spacing w:before="436"/>
        <w:ind w:left="476"/>
        <w:rPr>
          <w:rFonts w:ascii="Calibri" w:hAnsi="Calibri"/>
          <w:b/>
          <w:sz w:val="96"/>
        </w:rPr>
      </w:pPr>
      <w:r>
        <w:br w:type="column"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1"/>
          <w:sz w:val="96"/>
        </w:rPr>
        <w:t>=</w:t>
      </w:r>
    </w:p>
    <w:p w14:paraId="09C7AD7A" w14:textId="77777777" w:rsidR="00545837" w:rsidRDefault="00545837">
      <w:pPr>
        <w:rPr>
          <w:rFonts w:ascii="Calibri" w:hAnsi="Calibri"/>
          <w:sz w:val="96"/>
        </w:rPr>
        <w:sectPr w:rsidR="00545837">
          <w:type w:val="continuous"/>
          <w:pgSz w:w="19200" w:h="10800" w:orient="landscape"/>
          <w:pgMar w:top="1220" w:right="220" w:bottom="280" w:left="160" w:header="0" w:footer="192" w:gutter="0"/>
          <w:cols w:num="2" w:space="720" w:equalWidth="0">
            <w:col w:w="4030" w:space="2813"/>
            <w:col w:w="11977"/>
          </w:cols>
        </w:sectPr>
      </w:pPr>
    </w:p>
    <w:p w14:paraId="09C7AD7B" w14:textId="77777777" w:rsidR="00545837" w:rsidRDefault="00545837">
      <w:pPr>
        <w:pStyle w:val="BodyText"/>
        <w:spacing w:before="1"/>
        <w:rPr>
          <w:rFonts w:ascii="Calibri"/>
          <w:b/>
          <w:sz w:val="19"/>
        </w:rPr>
      </w:pPr>
    </w:p>
    <w:p w14:paraId="09C7AD7C" w14:textId="77777777" w:rsidR="00545837" w:rsidRDefault="002013B4">
      <w:pPr>
        <w:tabs>
          <w:tab w:val="left" w:pos="4154"/>
          <w:tab w:val="left" w:pos="8023"/>
          <w:tab w:val="left" w:pos="11782"/>
          <w:tab w:val="left" w:pos="15430"/>
        </w:tabs>
        <w:ind w:left="406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C8" wp14:editId="09C7AFC9">
                <wp:extent cx="1819910" cy="231775"/>
                <wp:effectExtent l="9525" t="0" r="0" b="6350"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7C" w14:textId="77777777" w:rsidR="00545837" w:rsidRDefault="002013B4">
                            <w:pPr>
                              <w:spacing w:before="52"/>
                              <w:ind w:left="-1" w:right="2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2,917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C8" id="Textbox 158" o:spid="_x0000_s1167" type="#_x0000_t202" style="width:143.3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" fillcolor="#f5f5f5" strokecolor="#2e528f" strokeweight="1pt">
                <v:path arrowok="t"/>
                <v:textbox inset="0,0,0,0">
                  <w:txbxContent>
                    <w:p w14:paraId="09C7B17C" w14:textId="77777777" w:rsidR="00545837" w:rsidRDefault="002013B4">
                      <w:pPr>
                        <w:spacing w:before="52"/>
                        <w:ind w:left="-1" w:right="2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2,917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CA" wp14:editId="09C7AFCB">
                <wp:extent cx="1823085" cy="231775"/>
                <wp:effectExtent l="9525" t="0" r="5714" b="6350"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7D" w14:textId="77777777" w:rsidR="00545837" w:rsidRDefault="002013B4">
                            <w:pPr>
                              <w:spacing w:before="52"/>
                              <w:ind w:left="23" w:right="24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5.5%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CA" id="Textbox 159" o:spid="_x0000_s1168" type="#_x0000_t202" style="width:143.55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" fillcolor="#f5f5f5" strokecolor="#2e528f" strokeweight="1pt">
                <v:path arrowok="t"/>
                <v:textbox inset="0,0,0,0">
                  <w:txbxContent>
                    <w:p w14:paraId="09C7B17D" w14:textId="77777777" w:rsidR="00545837" w:rsidRDefault="002013B4">
                      <w:pPr>
                        <w:spacing w:before="52"/>
                        <w:ind w:left="23" w:right="24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5.5%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CC" wp14:editId="09C7AFCD">
                <wp:extent cx="1823085" cy="231775"/>
                <wp:effectExtent l="9525" t="0" r="5714" b="6350"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7E" w14:textId="77777777" w:rsidR="00545837" w:rsidRDefault="002013B4">
                            <w:pPr>
                              <w:spacing w:before="52"/>
                              <w:ind w:left="23" w:right="21"/>
                              <w:jc w:val="center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1F4E79"/>
                                <w:w w:val="105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1F4E79"/>
                                <w:spacing w:val="-4"/>
                                <w:w w:val="105"/>
                                <w:sz w:val="20"/>
                              </w:rPr>
                              <w:t>0.5</w:t>
                            </w:r>
                            <w:r>
                              <w:rPr>
                                <w:color w:val="1F4E79"/>
                                <w:spacing w:val="-4"/>
                                <w:w w:val="105"/>
                                <w:position w:val="6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CC" id="Textbox 160" o:spid="_x0000_s1169" type="#_x0000_t202" style="width:143.55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" fillcolor="#f5f5f5" strokecolor="#2e528f" strokeweight="1pt">
                <v:path arrowok="t"/>
                <v:textbox inset="0,0,0,0">
                  <w:txbxContent>
                    <w:p w14:paraId="09C7B17E" w14:textId="77777777" w:rsidR="00545837" w:rsidRDefault="002013B4">
                      <w:pPr>
                        <w:spacing w:before="52"/>
                        <w:ind w:left="23" w:right="21"/>
                        <w:jc w:val="center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1F4E79"/>
                          <w:w w:val="105"/>
                          <w:sz w:val="20"/>
                        </w:rPr>
                        <w:t>-</w:t>
                      </w:r>
                      <w:r>
                        <w:rPr>
                          <w:color w:val="1F4E79"/>
                          <w:spacing w:val="-4"/>
                          <w:w w:val="105"/>
                          <w:sz w:val="20"/>
                        </w:rPr>
                        <w:t>0.5</w:t>
                      </w:r>
                      <w:r>
                        <w:rPr>
                          <w:color w:val="1F4E79"/>
                          <w:spacing w:val="-4"/>
                          <w:w w:val="105"/>
                          <w:position w:val="6"/>
                          <w:sz w:val="13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CE" wp14:editId="09C7AFCF">
                <wp:extent cx="1819910" cy="231775"/>
                <wp:effectExtent l="9525" t="0" r="0" b="6350"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7F" w14:textId="77777777" w:rsidR="00545837" w:rsidRDefault="002013B4">
                            <w:pPr>
                              <w:spacing w:before="52"/>
                              <w:ind w:left="8"/>
                              <w:jc w:val="center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$26,419</w:t>
                            </w:r>
                            <w:r>
                              <w:rPr>
                                <w:color w:val="1F4E79"/>
                                <w:spacing w:val="-2"/>
                                <w:position w:val="6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CE" id="Textbox 161" o:spid="_x0000_s1170" type="#_x0000_t202" style="width:143.3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" fillcolor="#f5f5f5" strokecolor="#2e528f" strokeweight="1pt">
                <v:path arrowok="t"/>
                <v:textbox inset="0,0,0,0">
                  <w:txbxContent>
                    <w:p w14:paraId="09C7B17F" w14:textId="77777777" w:rsidR="00545837" w:rsidRDefault="002013B4">
                      <w:pPr>
                        <w:spacing w:before="52"/>
                        <w:ind w:left="8"/>
                        <w:jc w:val="center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$26,419</w:t>
                      </w:r>
                      <w:r>
                        <w:rPr>
                          <w:color w:val="1F4E79"/>
                          <w:spacing w:val="-2"/>
                          <w:position w:val="6"/>
                          <w:sz w:val="13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/>
          <w:sz w:val="20"/>
        </w:rPr>
        <w:tab/>
      </w: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09C7AFD0" wp14:editId="09C7AFD1">
                <wp:extent cx="1823085" cy="243840"/>
                <wp:effectExtent l="9525" t="0" r="5714" b="13335"/>
                <wp:docPr id="162" name="Text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24384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80" w14:textId="77777777" w:rsidR="00545837" w:rsidRDefault="002013B4">
                            <w:pPr>
                              <w:spacing w:before="64"/>
                              <w:ind w:left="23" w:right="22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$2.1m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AFD0" id="Textbox 162" o:spid="_x0000_s1171" type="#_x0000_t202" style="width:143.55pt;height:1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" fillcolor="#0061ac" strokecolor="#2e528f" strokeweight="1pt">
                <v:path arrowok="t"/>
                <v:textbox inset="0,0,0,0">
                  <w:txbxContent>
                    <w:p w14:paraId="09C7B180" w14:textId="77777777" w:rsidR="00545837" w:rsidRDefault="002013B4">
                      <w:pPr>
                        <w:spacing w:before="64"/>
                        <w:ind w:left="23" w:right="22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$2.1m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C7AD7D" w14:textId="77777777" w:rsidR="00545837" w:rsidRDefault="002013B4">
      <w:pPr>
        <w:pStyle w:val="Heading2"/>
        <w:spacing w:before="249"/>
        <w:ind w:left="473"/>
      </w:pPr>
      <w:r>
        <w:rPr>
          <w:noProof/>
        </w:rPr>
        <mc:AlternateContent>
          <mc:Choice Requires="wps">
            <w:drawing>
              <wp:anchor distT="0" distB="0" distL="0" distR="0" simplePos="0" relativeHeight="486450688" behindDoc="1" locked="0" layoutInCell="1" allowOverlap="1" wp14:anchorId="09C7AFD2" wp14:editId="09C7AFD3">
                <wp:simplePos x="0" y="0"/>
                <wp:positionH relativeFrom="page">
                  <wp:posOffset>7589519</wp:posOffset>
                </wp:positionH>
                <wp:positionV relativeFrom="paragraph">
                  <wp:posOffset>-1180846</wp:posOffset>
                </wp:positionV>
                <wp:extent cx="1823085" cy="820419"/>
                <wp:effectExtent l="0" t="0" r="0" b="0"/>
                <wp:wrapNone/>
                <wp:docPr id="163" name="Text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20419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81" w14:textId="77777777" w:rsidR="00545837" w:rsidRDefault="00545837">
                            <w:pPr>
                              <w:pStyle w:val="BodyText"/>
                              <w:spacing w:before="161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82" w14:textId="77777777" w:rsidR="00545837" w:rsidRDefault="002013B4">
                            <w:pPr>
                              <w:ind w:left="28" w:righ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Estimated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cost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one-point</w:t>
                            </w:r>
                          </w:p>
                          <w:p w14:paraId="09C7B183" w14:textId="77777777" w:rsidR="00545837" w:rsidRDefault="002013B4">
                            <w:pPr>
                              <w:spacing w:before="4"/>
                              <w:ind w:left="28" w:righ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increase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life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satisfaction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D2" id="Textbox 163" o:spid="_x0000_s1172" type="#_x0000_t202" style="position:absolute;left:0;text-align:left;margin-left:597.6pt;margin-top:-93pt;width:143.55pt;height:64.6pt;z-index:-1686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" filled="f" strokecolor="#2e528f" strokeweight="1pt">
                <v:path arrowok="t"/>
                <v:textbox inset="0,0,0,0">
                  <w:txbxContent>
                    <w:p w14:paraId="09C7B181" w14:textId="77777777" w:rsidR="00545837" w:rsidRDefault="00545837">
                      <w:pPr>
                        <w:pStyle w:val="BodyText"/>
                        <w:spacing w:before="161"/>
                        <w:rPr>
                          <w:i/>
                          <w:sz w:val="20"/>
                        </w:rPr>
                      </w:pPr>
                    </w:p>
                    <w:p w14:paraId="09C7B182" w14:textId="77777777" w:rsidR="00545837" w:rsidRDefault="002013B4">
                      <w:pPr>
                        <w:ind w:left="28" w:right="2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Estimated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cost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a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one-point</w:t>
                      </w:r>
                    </w:p>
                    <w:p w14:paraId="09C7B183" w14:textId="77777777" w:rsidR="00545837" w:rsidRDefault="002013B4">
                      <w:pPr>
                        <w:spacing w:before="4"/>
                        <w:ind w:left="28" w:right="2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increase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in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life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satisfaction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51200" behindDoc="1" locked="0" layoutInCell="1" allowOverlap="1" wp14:anchorId="09C7AFD4" wp14:editId="09C7AFD5">
                <wp:simplePos x="0" y="0"/>
                <wp:positionH relativeFrom="page">
                  <wp:posOffset>5205984</wp:posOffset>
                </wp:positionH>
                <wp:positionV relativeFrom="paragraph">
                  <wp:posOffset>-1180846</wp:posOffset>
                </wp:positionV>
                <wp:extent cx="1823085" cy="820419"/>
                <wp:effectExtent l="0" t="0" r="0" b="0"/>
                <wp:wrapNone/>
                <wp:docPr id="164" name="Text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20419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84" w14:textId="77777777" w:rsidR="00545837" w:rsidRDefault="00545837">
                            <w:pPr>
                              <w:pStyle w:val="BodyText"/>
                              <w:spacing w:before="161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9C7B185" w14:textId="77777777" w:rsidR="00545837" w:rsidRDefault="002013B4">
                            <w:pPr>
                              <w:ind w:left="23" w:righ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Impact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unemployment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on</w:t>
                            </w:r>
                          </w:p>
                          <w:p w14:paraId="09C7B186" w14:textId="77777777" w:rsidR="00545837" w:rsidRDefault="002013B4">
                            <w:pPr>
                              <w:spacing w:before="4"/>
                              <w:ind w:left="27" w:righ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life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satisfaction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D4" id="Textbox 164" o:spid="_x0000_s1173" type="#_x0000_t202" style="position:absolute;left:0;text-align:left;margin-left:409.9pt;margin-top:-93pt;width:143.55pt;height:64.6pt;z-index:-1686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" filled="f" strokecolor="#2e528f" strokeweight="1pt">
                <v:path arrowok="t"/>
                <v:textbox inset="0,0,0,0">
                  <w:txbxContent>
                    <w:p w14:paraId="09C7B184" w14:textId="77777777" w:rsidR="00545837" w:rsidRDefault="00545837">
                      <w:pPr>
                        <w:pStyle w:val="BodyText"/>
                        <w:spacing w:before="161"/>
                        <w:rPr>
                          <w:i/>
                          <w:sz w:val="20"/>
                        </w:rPr>
                      </w:pPr>
                    </w:p>
                    <w:p w14:paraId="09C7B185" w14:textId="77777777" w:rsidR="00545837" w:rsidRDefault="002013B4">
                      <w:pPr>
                        <w:ind w:left="23" w:right="2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6"/>
                          <w:sz w:val="20"/>
                        </w:rPr>
                        <w:t>Impact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unemployment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on</w:t>
                      </w:r>
                    </w:p>
                    <w:p w14:paraId="09C7B186" w14:textId="77777777" w:rsidR="00545837" w:rsidRDefault="002013B4">
                      <w:pPr>
                        <w:spacing w:before="4"/>
                        <w:ind w:left="27" w:right="2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life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satisfaction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2880" behindDoc="0" locked="0" layoutInCell="1" allowOverlap="1" wp14:anchorId="09C7AFD6" wp14:editId="09C7AFD7">
                <wp:simplePos x="0" y="0"/>
                <wp:positionH relativeFrom="page">
                  <wp:posOffset>9906000</wp:posOffset>
                </wp:positionH>
                <wp:positionV relativeFrom="paragraph">
                  <wp:posOffset>-1202182</wp:posOffset>
                </wp:positionV>
                <wp:extent cx="1823085" cy="856615"/>
                <wp:effectExtent l="0" t="0" r="0" b="0"/>
                <wp:wrapNone/>
                <wp:docPr id="165" name="Text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5661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87" w14:textId="77777777" w:rsidR="00545837" w:rsidRDefault="002013B4">
                            <w:pPr>
                              <w:spacing w:before="65" w:line="244" w:lineRule="auto"/>
                              <w:ind w:left="55" w:right="53" w:firstLine="6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 xml:space="preserve">Estimated cost of unemployment on life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satisfaction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with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disability not completing Year</w:t>
                            </w:r>
                            <w:r>
                              <w:rPr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D6" id="Textbox 165" o:spid="_x0000_s1174" type="#_x0000_t202" style="position:absolute;left:0;text-align:left;margin-left:780pt;margin-top:-94.65pt;width:143.55pt;height:67.45pt;z-index: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" fillcolor="#0061ac" strokecolor="#2e528f" strokeweight="1pt">
                <v:path arrowok="t"/>
                <v:textbox inset="0,0,0,0">
                  <w:txbxContent>
                    <w:p w14:paraId="09C7B187" w14:textId="77777777" w:rsidR="00545837" w:rsidRDefault="002013B4">
                      <w:pPr>
                        <w:spacing w:before="65" w:line="244" w:lineRule="auto"/>
                        <w:ind w:left="55" w:right="53" w:firstLine="6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 xml:space="preserve">Estimated cost of unemployment on life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satisfaction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for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students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with </w:t>
                      </w:r>
                      <w:r>
                        <w:rPr>
                          <w:color w:val="FFFFFF"/>
                          <w:sz w:val="20"/>
                        </w:rPr>
                        <w:t>disability not completing Year</w:t>
                      </w:r>
                      <w:r>
                        <w:rPr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F4E79"/>
        </w:rPr>
        <w:t>Additional</w:t>
      </w:r>
      <w:r>
        <w:rPr>
          <w:color w:val="1F4E79"/>
          <w:spacing w:val="-3"/>
        </w:rPr>
        <w:t xml:space="preserve"> </w:t>
      </w:r>
      <w:r>
        <w:rPr>
          <w:color w:val="1F4E79"/>
        </w:rPr>
        <w:t>young</w:t>
      </w:r>
      <w:r>
        <w:rPr>
          <w:color w:val="1F4E79"/>
          <w:spacing w:val="4"/>
        </w:rPr>
        <w:t xml:space="preserve"> </w:t>
      </w:r>
      <w:r>
        <w:rPr>
          <w:color w:val="1F4E79"/>
        </w:rPr>
        <w:t>people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with</w:t>
      </w:r>
      <w:r>
        <w:rPr>
          <w:color w:val="1F4E79"/>
          <w:spacing w:val="11"/>
        </w:rPr>
        <w:t xml:space="preserve"> </w:t>
      </w:r>
      <w:r>
        <w:rPr>
          <w:color w:val="1F4E79"/>
        </w:rPr>
        <w:t>disability</w:t>
      </w:r>
      <w:r>
        <w:rPr>
          <w:color w:val="1F4E79"/>
          <w:spacing w:val="2"/>
        </w:rPr>
        <w:t xml:space="preserve"> </w:t>
      </w:r>
      <w:r>
        <w:rPr>
          <w:color w:val="1F4E79"/>
        </w:rPr>
        <w:t>and</w:t>
      </w:r>
      <w:r>
        <w:rPr>
          <w:color w:val="1F4E79"/>
          <w:spacing w:val="5"/>
        </w:rPr>
        <w:t xml:space="preserve"> </w:t>
      </w:r>
      <w:r>
        <w:rPr>
          <w:color w:val="1F4E79"/>
        </w:rPr>
        <w:t>suspensions</w:t>
      </w:r>
      <w:r>
        <w:rPr>
          <w:color w:val="1F4E79"/>
          <w:spacing w:val="7"/>
        </w:rPr>
        <w:t xml:space="preserve"> </w:t>
      </w:r>
      <w:r>
        <w:rPr>
          <w:color w:val="1F4E79"/>
        </w:rPr>
        <w:t>expected</w:t>
      </w:r>
      <w:r>
        <w:rPr>
          <w:color w:val="1F4E79"/>
          <w:spacing w:val="5"/>
        </w:rPr>
        <w:t xml:space="preserve"> </w:t>
      </w:r>
      <w:r>
        <w:rPr>
          <w:color w:val="1F4E79"/>
        </w:rPr>
        <w:t>to have</w:t>
      </w:r>
      <w:r>
        <w:rPr>
          <w:color w:val="1F4E79"/>
          <w:spacing w:val="6"/>
        </w:rPr>
        <w:t xml:space="preserve"> </w:t>
      </w:r>
      <w:r>
        <w:rPr>
          <w:color w:val="1F4E79"/>
        </w:rPr>
        <w:t>contact</w:t>
      </w:r>
      <w:r>
        <w:rPr>
          <w:color w:val="1F4E79"/>
          <w:spacing w:val="1"/>
        </w:rPr>
        <w:t xml:space="preserve"> </w:t>
      </w:r>
      <w:r>
        <w:rPr>
          <w:color w:val="1F4E79"/>
        </w:rPr>
        <w:t>with</w:t>
      </w:r>
      <w:r>
        <w:rPr>
          <w:color w:val="1F4E79"/>
          <w:spacing w:val="10"/>
        </w:rPr>
        <w:t xml:space="preserve"> </w:t>
      </w:r>
      <w:r>
        <w:rPr>
          <w:color w:val="1F4E79"/>
        </w:rPr>
        <w:t>the</w:t>
      </w:r>
      <w:r>
        <w:rPr>
          <w:color w:val="1F4E79"/>
          <w:spacing w:val="12"/>
        </w:rPr>
        <w:t xml:space="preserve"> </w:t>
      </w:r>
      <w:r>
        <w:rPr>
          <w:color w:val="1F4E79"/>
        </w:rPr>
        <w:t>Adult</w:t>
      </w:r>
      <w:r>
        <w:rPr>
          <w:color w:val="1F4E79"/>
          <w:spacing w:val="7"/>
        </w:rPr>
        <w:t xml:space="preserve"> </w:t>
      </w:r>
      <w:r>
        <w:rPr>
          <w:color w:val="1F4E79"/>
        </w:rPr>
        <w:t>Justice</w:t>
      </w:r>
      <w:r>
        <w:rPr>
          <w:color w:val="1F4E79"/>
          <w:spacing w:val="-1"/>
        </w:rPr>
        <w:t xml:space="preserve"> </w:t>
      </w:r>
      <w:r>
        <w:rPr>
          <w:color w:val="1F4E79"/>
        </w:rPr>
        <w:t>custodial</w:t>
      </w:r>
      <w:r>
        <w:rPr>
          <w:color w:val="1F4E79"/>
          <w:spacing w:val="-2"/>
        </w:rPr>
        <w:t xml:space="preserve"> system</w:t>
      </w:r>
    </w:p>
    <w:p w14:paraId="09C7AD7E" w14:textId="77777777" w:rsidR="00545837" w:rsidRDefault="002013B4">
      <w:pPr>
        <w:tabs>
          <w:tab w:val="left" w:pos="7307"/>
        </w:tabs>
        <w:spacing w:before="75"/>
        <w:ind w:left="3508"/>
        <w:rPr>
          <w:rFonts w:ascii="Calibri" w:hAns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449152" behindDoc="1" locked="0" layoutInCell="1" allowOverlap="1" wp14:anchorId="09C7AFD8" wp14:editId="09C7AFD9">
                <wp:simplePos x="0" y="0"/>
                <wp:positionH relativeFrom="page">
                  <wp:posOffset>2746248</wp:posOffset>
                </wp:positionH>
                <wp:positionV relativeFrom="paragraph">
                  <wp:posOffset>31972</wp:posOffset>
                </wp:positionV>
                <wp:extent cx="1823085" cy="820419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20419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88" w14:textId="77777777" w:rsidR="00545837" w:rsidRDefault="002013B4">
                            <w:pPr>
                              <w:spacing w:before="158" w:line="244" w:lineRule="auto"/>
                              <w:ind w:left="24" w:righ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juveniles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a </w:t>
                            </w:r>
                            <w:r>
                              <w:rPr>
                                <w:color w:val="1F4E79"/>
                                <w:w w:val="110"/>
                                <w:sz w:val="20"/>
                              </w:rPr>
                              <w:t xml:space="preserve">YJ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offence who had a subsequent Adult Justice custodial</w:t>
                            </w:r>
                            <w:r>
                              <w:rPr>
                                <w:color w:val="1F4E79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sentence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D8" id="Textbox 166" o:spid="_x0000_s1175" type="#_x0000_t202" style="position:absolute;left:0;text-align:left;margin-left:216.25pt;margin-top:2.5pt;width:143.55pt;height:64.6pt;z-index:-1686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" filled="f" strokecolor="#2e528f" strokeweight="1pt">
                <v:path arrowok="t"/>
                <v:textbox inset="0,0,0,0">
                  <w:txbxContent>
                    <w:p w14:paraId="09C7B188" w14:textId="77777777" w:rsidR="00545837" w:rsidRDefault="002013B4">
                      <w:pPr>
                        <w:spacing w:before="158" w:line="244" w:lineRule="auto"/>
                        <w:ind w:left="24" w:right="2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juveniles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a </w:t>
                      </w:r>
                      <w:r>
                        <w:rPr>
                          <w:color w:val="1F4E79"/>
                          <w:w w:val="110"/>
                          <w:sz w:val="20"/>
                        </w:rPr>
                        <w:t xml:space="preserve">YJ </w:t>
                      </w:r>
                      <w:r>
                        <w:rPr>
                          <w:color w:val="1F4E79"/>
                          <w:sz w:val="20"/>
                        </w:rPr>
                        <w:t>offence who had a subsequent Adult Justice custodial</w:t>
                      </w:r>
                      <w:r>
                        <w:rPr>
                          <w:color w:val="1F4E79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sentence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9808" behindDoc="0" locked="0" layoutInCell="1" allowOverlap="1" wp14:anchorId="09C7AFDA" wp14:editId="09C7AFDB">
                <wp:simplePos x="0" y="0"/>
                <wp:positionH relativeFrom="page">
                  <wp:posOffset>365759</wp:posOffset>
                </wp:positionH>
                <wp:positionV relativeFrom="paragraph">
                  <wp:posOffset>31972</wp:posOffset>
                </wp:positionV>
                <wp:extent cx="1819910" cy="820419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820419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89" w14:textId="77777777" w:rsidR="00545837" w:rsidRDefault="002013B4">
                            <w:pPr>
                              <w:spacing w:before="38" w:line="244" w:lineRule="auto"/>
                              <w:ind w:left="131" w:right="128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Number of students with NCCD</w:t>
                            </w:r>
                            <w:r>
                              <w:rPr>
                                <w:color w:val="1F4E79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verified disabilities ever suspended with offences/YJ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contact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age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DA" id="Textbox 167" o:spid="_x0000_s1176" type="#_x0000_t202" style="position:absolute;left:0;text-align:left;margin-left:28.8pt;margin-top:2.5pt;width:143.3pt;height:64.6pt;z-index: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" filled="f" strokecolor="#2e528f" strokeweight="1pt">
                <v:path arrowok="t"/>
                <v:textbox inset="0,0,0,0">
                  <w:txbxContent>
                    <w:p w14:paraId="09C7B189" w14:textId="77777777" w:rsidR="00545837" w:rsidRDefault="002013B4">
                      <w:pPr>
                        <w:spacing w:before="38" w:line="244" w:lineRule="auto"/>
                        <w:ind w:left="131" w:right="128" w:hanging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Number of students with NCCD</w:t>
                      </w:r>
                      <w:r>
                        <w:rPr>
                          <w:color w:val="1F4E79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verified disabilities ever suspended with offences/YJ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contact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by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age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0320" behindDoc="0" locked="0" layoutInCell="1" allowOverlap="1" wp14:anchorId="09C7AFDC" wp14:editId="09C7AFDD">
                <wp:simplePos x="0" y="0"/>
                <wp:positionH relativeFrom="page">
                  <wp:posOffset>5202935</wp:posOffset>
                </wp:positionH>
                <wp:positionV relativeFrom="paragraph">
                  <wp:posOffset>10636</wp:posOffset>
                </wp:positionV>
                <wp:extent cx="1823085" cy="856615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85661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8A" w14:textId="77777777" w:rsidR="00545837" w:rsidRDefault="002013B4">
                            <w:pPr>
                              <w:spacing w:before="66" w:line="244" w:lineRule="auto"/>
                              <w:ind w:left="23" w:right="2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Additional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young</w:t>
                            </w:r>
                            <w:r>
                              <w:rPr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>people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 xml:space="preserve">with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disability and suspensions expected to have contact with the Adult Justice custodial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system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DC" id="Textbox 168" o:spid="_x0000_s1177" type="#_x0000_t202" style="position:absolute;left:0;text-align:left;margin-left:409.7pt;margin-top:.85pt;width:143.55pt;height:67.45pt;z-index: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" fillcolor="#0061ac" strokecolor="#2e528f" strokeweight="1pt">
                <v:path arrowok="t"/>
                <v:textbox inset="0,0,0,0">
                  <w:txbxContent>
                    <w:p w14:paraId="09C7B18A" w14:textId="77777777" w:rsidR="00545837" w:rsidRDefault="002013B4">
                      <w:pPr>
                        <w:spacing w:before="66" w:line="244" w:lineRule="auto"/>
                        <w:ind w:left="23" w:right="2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6"/>
                          <w:sz w:val="20"/>
                        </w:rPr>
                        <w:t>Additional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>young</w:t>
                      </w:r>
                      <w:r>
                        <w:rPr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>people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 xml:space="preserve">with </w:t>
                      </w:r>
                      <w:r>
                        <w:rPr>
                          <w:color w:val="FFFFFF"/>
                          <w:sz w:val="20"/>
                        </w:rPr>
                        <w:t>disability and suspensions expected to have contact with the Adult Justice custodial</w:t>
                      </w:r>
                      <w:r>
                        <w:rPr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system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1F4E79"/>
          <w:spacing w:val="-10"/>
          <w:sz w:val="96"/>
        </w:rPr>
        <w:t>×</w:t>
      </w:r>
      <w:r>
        <w:rPr>
          <w:rFonts w:ascii="Calibri" w:hAnsi="Calibri"/>
          <w:b/>
          <w:color w:val="1F4E79"/>
          <w:sz w:val="96"/>
        </w:rPr>
        <w:tab/>
      </w:r>
      <w:r>
        <w:rPr>
          <w:rFonts w:ascii="Calibri" w:hAnsi="Calibri"/>
          <w:b/>
          <w:color w:val="1F4E79"/>
          <w:spacing w:val="-10"/>
          <w:position w:val="1"/>
          <w:sz w:val="96"/>
        </w:rPr>
        <w:t>=</w:t>
      </w:r>
    </w:p>
    <w:p w14:paraId="09C7AD7F" w14:textId="77777777" w:rsidR="00545837" w:rsidRDefault="002013B4">
      <w:pPr>
        <w:pStyle w:val="BodyText"/>
        <w:spacing w:before="1"/>
        <w:rPr>
          <w:rFonts w:ascii="Calibri"/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6960" behindDoc="1" locked="0" layoutInCell="1" allowOverlap="1" wp14:anchorId="09C7AFDE" wp14:editId="09C7AFDF">
                <wp:simplePos x="0" y="0"/>
                <wp:positionH relativeFrom="page">
                  <wp:posOffset>362711</wp:posOffset>
                </wp:positionH>
                <wp:positionV relativeFrom="paragraph">
                  <wp:posOffset>163497</wp:posOffset>
                </wp:positionV>
                <wp:extent cx="1823085" cy="487680"/>
                <wp:effectExtent l="0" t="0" r="0" b="0"/>
                <wp:wrapTopAndBottom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085" cy="48768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8B" w14:textId="77777777" w:rsidR="00545837" w:rsidRDefault="002013B4">
                            <w:pPr>
                              <w:spacing w:before="17"/>
                              <w:ind w:left="124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503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1F4E79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901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(3.1%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1F4E7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5.6%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>of</w:t>
                            </w:r>
                          </w:p>
                          <w:p w14:paraId="09C7B18C" w14:textId="77777777" w:rsidR="00545837" w:rsidRDefault="002013B4">
                            <w:pPr>
                              <w:spacing w:before="4" w:line="244" w:lineRule="auto"/>
                              <w:ind w:left="335" w:hanging="18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disability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and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suspensions each year)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DE" id="Textbox 169" o:spid="_x0000_s1178" type="#_x0000_t202" style="position:absolute;margin-left:28.55pt;margin-top:12.85pt;width:143.55pt;height:38.4pt;z-index:-1565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" fillcolor="#f5f5f5" strokecolor="#2e528f" strokeweight="1pt">
                <v:path arrowok="t"/>
                <v:textbox inset="0,0,0,0">
                  <w:txbxContent>
                    <w:p w14:paraId="09C7B18B" w14:textId="77777777" w:rsidR="00545837" w:rsidRDefault="002013B4">
                      <w:pPr>
                        <w:spacing w:before="17"/>
                        <w:ind w:left="124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2"/>
                          <w:sz w:val="20"/>
                        </w:rPr>
                        <w:t>503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to</w:t>
                      </w:r>
                      <w:r>
                        <w:rPr>
                          <w:color w:val="1F4E79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901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(3.1%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to</w:t>
                      </w:r>
                      <w:r>
                        <w:rPr>
                          <w:color w:val="1F4E7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5.6%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>of</w:t>
                      </w:r>
                    </w:p>
                    <w:p w14:paraId="09C7B18C" w14:textId="77777777" w:rsidR="00545837" w:rsidRDefault="002013B4">
                      <w:pPr>
                        <w:spacing w:before="4" w:line="244" w:lineRule="auto"/>
                        <w:ind w:left="335" w:hanging="18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disability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and </w:t>
                      </w:r>
                      <w:r>
                        <w:rPr>
                          <w:color w:val="1F4E79"/>
                          <w:sz w:val="20"/>
                        </w:rPr>
                        <w:t>suspensions each year)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7472" behindDoc="1" locked="0" layoutInCell="1" allowOverlap="1" wp14:anchorId="09C7AFE0" wp14:editId="09C7AFE1">
                <wp:simplePos x="0" y="0"/>
                <wp:positionH relativeFrom="page">
                  <wp:posOffset>2746248</wp:posOffset>
                </wp:positionH>
                <wp:positionV relativeFrom="paragraph">
                  <wp:posOffset>163497</wp:posOffset>
                </wp:positionV>
                <wp:extent cx="1819910" cy="231775"/>
                <wp:effectExtent l="0" t="0" r="0" b="0"/>
                <wp:wrapTopAndBottom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317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8D" w14:textId="77777777" w:rsidR="00545837" w:rsidRDefault="002013B4">
                            <w:pPr>
                              <w:spacing w:before="54"/>
                              <w:jc w:val="center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13%</w:t>
                            </w:r>
                            <w:r>
                              <w:rPr>
                                <w:color w:val="1F4E79"/>
                                <w:spacing w:val="-4"/>
                                <w:position w:val="6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E0" id="Textbox 170" o:spid="_x0000_s1179" type="#_x0000_t202" style="position:absolute;margin-left:216.25pt;margin-top:12.85pt;width:143.3pt;height:18.25pt;z-index:-1565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" fillcolor="#f5f5f5" strokecolor="#2e528f" strokeweight="1pt">
                <v:path arrowok="t"/>
                <v:textbox inset="0,0,0,0">
                  <w:txbxContent>
                    <w:p w14:paraId="09C7B18D" w14:textId="77777777" w:rsidR="00545837" w:rsidRDefault="002013B4">
                      <w:pPr>
                        <w:spacing w:before="54"/>
                        <w:jc w:val="center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13%</w:t>
                      </w:r>
                      <w:r>
                        <w:rPr>
                          <w:color w:val="1F4E79"/>
                          <w:spacing w:val="-4"/>
                          <w:position w:val="6"/>
                          <w:sz w:val="13"/>
                        </w:rPr>
                        <w:t>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7984" behindDoc="1" locked="0" layoutInCell="1" allowOverlap="1" wp14:anchorId="09C7AFE2" wp14:editId="09C7AFE3">
                <wp:simplePos x="0" y="0"/>
                <wp:positionH relativeFrom="page">
                  <wp:posOffset>5212079</wp:posOffset>
                </wp:positionH>
                <wp:positionV relativeFrom="paragraph">
                  <wp:posOffset>154353</wp:posOffset>
                </wp:positionV>
                <wp:extent cx="1819910" cy="243840"/>
                <wp:effectExtent l="0" t="0" r="0" b="0"/>
                <wp:wrapTopAndBottom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24384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8E" w14:textId="77777777" w:rsidR="00545837" w:rsidRDefault="002013B4">
                            <w:pPr>
                              <w:spacing w:before="65"/>
                              <w:ind w:left="79" w:right="76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65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sz w:val="20"/>
                              </w:rPr>
                              <w:t>117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E2" id="Textbox 171" o:spid="_x0000_s1180" type="#_x0000_t202" style="position:absolute;margin-left:410.4pt;margin-top:12.15pt;width:143.3pt;height:19.2pt;z-index:-1565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" fillcolor="#0061ac" strokecolor="#2e528f" strokeweight="1pt">
                <v:path arrowok="t"/>
                <v:textbox inset="0,0,0,0">
                  <w:txbxContent>
                    <w:p w14:paraId="09C7B18E" w14:textId="77777777" w:rsidR="00545837" w:rsidRDefault="002013B4">
                      <w:pPr>
                        <w:spacing w:before="65"/>
                        <w:ind w:left="79" w:right="76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65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-</w:t>
                      </w:r>
                      <w:r>
                        <w:rPr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  <w:sz w:val="20"/>
                        </w:rPr>
                        <w:t>117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C7AD80" w14:textId="77777777" w:rsidR="00545837" w:rsidRDefault="002013B4">
      <w:pPr>
        <w:spacing w:before="183" w:line="188" w:lineRule="exact"/>
        <w:ind w:left="555"/>
        <w:rPr>
          <w:i/>
          <w:sz w:val="16"/>
        </w:rPr>
      </w:pPr>
      <w:r>
        <w:rPr>
          <w:i/>
          <w:sz w:val="16"/>
        </w:rPr>
        <w:t>Key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sources:</w:t>
      </w:r>
    </w:p>
    <w:p w14:paraId="09C7AD81" w14:textId="77777777" w:rsidR="00545837" w:rsidRDefault="002013B4">
      <w:pPr>
        <w:tabs>
          <w:tab w:val="left" w:pos="3436"/>
        </w:tabs>
        <w:spacing w:line="188" w:lineRule="exact"/>
        <w:ind w:left="555"/>
        <w:rPr>
          <w:i/>
          <w:sz w:val="16"/>
        </w:rPr>
      </w:pPr>
      <w:r>
        <w:rPr>
          <w:i/>
          <w:spacing w:val="-2"/>
          <w:sz w:val="16"/>
        </w:rPr>
        <w:t>1.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See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Section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3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for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more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details;</w:t>
      </w:r>
      <w:r>
        <w:rPr>
          <w:i/>
          <w:sz w:val="16"/>
        </w:rPr>
        <w:tab/>
      </w:r>
      <w:r>
        <w:rPr>
          <w:i/>
          <w:spacing w:val="-2"/>
          <w:sz w:val="16"/>
        </w:rPr>
        <w:t>2.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See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Reference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12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Section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4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for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more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details</w:t>
      </w:r>
    </w:p>
    <w:p w14:paraId="09C7AD82" w14:textId="77777777" w:rsidR="00545837" w:rsidRDefault="00545837">
      <w:pPr>
        <w:spacing w:line="188" w:lineRule="exact"/>
        <w:rPr>
          <w:sz w:val="16"/>
        </w:rPr>
        <w:sectPr w:rsidR="00545837">
          <w:type w:val="continuous"/>
          <w:pgSz w:w="19200" w:h="10800" w:orient="landscape"/>
          <w:pgMar w:top="1220" w:right="220" w:bottom="280" w:left="160" w:header="0" w:footer="192" w:gutter="0"/>
          <w:cols w:space="720"/>
        </w:sectPr>
      </w:pPr>
    </w:p>
    <w:p w14:paraId="09C7AD83" w14:textId="77777777" w:rsidR="00545837" w:rsidRDefault="002013B4">
      <w:pPr>
        <w:pStyle w:val="Heading1"/>
        <w:ind w:left="429"/>
      </w:pPr>
      <w:bookmarkStart w:id="15" w:name="Slide_15"/>
      <w:bookmarkEnd w:id="15"/>
      <w:r>
        <w:rPr>
          <w:color w:val="333E50"/>
        </w:rPr>
        <w:lastRenderedPageBreak/>
        <w:t>3.</w:t>
      </w:r>
      <w:r>
        <w:rPr>
          <w:color w:val="333E50"/>
          <w:spacing w:val="-14"/>
        </w:rPr>
        <w:t xml:space="preserve"> </w:t>
      </w:r>
      <w:r>
        <w:rPr>
          <w:color w:val="333E50"/>
        </w:rPr>
        <w:t>Non-quantified</w:t>
      </w:r>
      <w:r>
        <w:rPr>
          <w:color w:val="333E50"/>
          <w:spacing w:val="-12"/>
        </w:rPr>
        <w:t xml:space="preserve"> </w:t>
      </w:r>
      <w:r>
        <w:rPr>
          <w:color w:val="333E50"/>
          <w:spacing w:val="-2"/>
        </w:rPr>
        <w:t>impacts</w:t>
      </w:r>
    </w:p>
    <w:p w14:paraId="09C7AD84" w14:textId="77777777" w:rsidR="00545837" w:rsidRDefault="002013B4">
      <w:pPr>
        <w:spacing w:before="169" w:line="220" w:lineRule="auto"/>
        <w:ind w:left="429"/>
      </w:pPr>
      <w:r>
        <w:rPr>
          <w:color w:val="2C2B2C"/>
          <w:spacing w:val="-4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table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below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outlines</w:t>
      </w:r>
      <w:r>
        <w:rPr>
          <w:color w:val="2C2B2C"/>
          <w:spacing w:val="-13"/>
        </w:rPr>
        <w:t xml:space="preserve"> </w:t>
      </w:r>
      <w:proofErr w:type="gramStart"/>
      <w:r>
        <w:rPr>
          <w:color w:val="2C2B2C"/>
          <w:spacing w:val="-4"/>
        </w:rPr>
        <w:t>a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number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of</w:t>
      </w:r>
      <w:proofErr w:type="gramEnd"/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other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impacts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were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highlighted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from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studies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research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scan.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Some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these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impacts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are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social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impacts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(and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therefore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not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 xml:space="preserve">easily </w:t>
      </w:r>
      <w:proofErr w:type="spellStart"/>
      <w:r>
        <w:rPr>
          <w:color w:val="2C2B2C"/>
          <w:spacing w:val="-4"/>
        </w:rPr>
        <w:t>monetised</w:t>
      </w:r>
      <w:proofErr w:type="spellEnd"/>
      <w:r>
        <w:rPr>
          <w:color w:val="2C2B2C"/>
          <w:spacing w:val="-4"/>
        </w:rPr>
        <w:t>)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while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others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were not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quantifiable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due to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limited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quantitative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data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available.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However,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several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were called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out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14"/>
        </w:rPr>
        <w:t xml:space="preserve"> </w:t>
      </w:r>
      <w:r>
        <w:rPr>
          <w:color w:val="2C2B2C"/>
          <w:spacing w:val="-4"/>
        </w:rPr>
        <w:t>interviews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surveys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of children, young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people, parents/carers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teachers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are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important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considerations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when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considering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impact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of suspensions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school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disengagement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over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short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longer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term.</w:t>
      </w:r>
    </w:p>
    <w:p w14:paraId="09C7AD85" w14:textId="77777777" w:rsidR="00545837" w:rsidRDefault="00545837">
      <w:pPr>
        <w:pStyle w:val="BodyText"/>
        <w:spacing w:before="15"/>
        <w:rPr>
          <w:sz w:val="20"/>
        </w:rPr>
      </w:pPr>
    </w:p>
    <w:tbl>
      <w:tblPr>
        <w:tblW w:w="0" w:type="auto"/>
        <w:tblInd w:w="434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4"/>
        <w:gridCol w:w="8598"/>
        <w:gridCol w:w="7588"/>
      </w:tblGrid>
      <w:tr w:rsidR="00545837" w14:paraId="09C7AD89" w14:textId="77777777">
        <w:trPr>
          <w:trHeight w:val="343"/>
        </w:trPr>
        <w:tc>
          <w:tcPr>
            <w:tcW w:w="1794" w:type="dxa"/>
            <w:tcBorders>
              <w:right w:val="nil"/>
            </w:tcBorders>
            <w:shd w:val="clear" w:color="auto" w:fill="0061AC"/>
          </w:tcPr>
          <w:p w14:paraId="09C7AD86" w14:textId="77777777" w:rsidR="00545837" w:rsidRDefault="002013B4">
            <w:pPr>
              <w:pStyle w:val="TableParagraph"/>
              <w:spacing w:before="57"/>
              <w:ind w:left="6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05"/>
                <w:sz w:val="20"/>
              </w:rPr>
              <w:t>Summary</w:t>
            </w:r>
          </w:p>
        </w:tc>
        <w:tc>
          <w:tcPr>
            <w:tcW w:w="8598" w:type="dxa"/>
            <w:tcBorders>
              <w:left w:val="nil"/>
              <w:right w:val="nil"/>
            </w:tcBorders>
            <w:shd w:val="clear" w:color="auto" w:fill="0061AC"/>
          </w:tcPr>
          <w:p w14:paraId="09C7AD87" w14:textId="77777777" w:rsidR="00545837" w:rsidRDefault="002013B4">
            <w:pPr>
              <w:pStyle w:val="TableParagraph"/>
              <w:spacing w:before="57"/>
              <w:ind w:left="10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Impact</w:t>
            </w:r>
          </w:p>
        </w:tc>
        <w:tc>
          <w:tcPr>
            <w:tcW w:w="7588" w:type="dxa"/>
            <w:tcBorders>
              <w:left w:val="nil"/>
            </w:tcBorders>
            <w:shd w:val="clear" w:color="auto" w:fill="0061AC"/>
          </w:tcPr>
          <w:p w14:paraId="09C7AD88" w14:textId="77777777" w:rsidR="00545837" w:rsidRDefault="002013B4">
            <w:pPr>
              <w:pStyle w:val="TableParagraph"/>
              <w:spacing w:before="57"/>
              <w:ind w:left="12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Example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data</w:t>
            </w:r>
            <w:r>
              <w:rPr>
                <w:b/>
                <w:color w:val="FFFFFF"/>
                <w:spacing w:val="-13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sources</w:t>
            </w:r>
          </w:p>
        </w:tc>
      </w:tr>
      <w:tr w:rsidR="00545837" w14:paraId="09C7AD8B" w14:textId="77777777">
        <w:trPr>
          <w:trHeight w:val="343"/>
        </w:trPr>
        <w:tc>
          <w:tcPr>
            <w:tcW w:w="17980" w:type="dxa"/>
            <w:gridSpan w:val="3"/>
            <w:shd w:val="clear" w:color="auto" w:fill="DAE2F3"/>
          </w:tcPr>
          <w:p w14:paraId="09C7AD8A" w14:textId="77777777" w:rsidR="00545837" w:rsidRDefault="002013B4">
            <w:pPr>
              <w:pStyle w:val="TableParagraph"/>
              <w:spacing w:before="5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Short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term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impacts</w:t>
            </w:r>
          </w:p>
        </w:tc>
      </w:tr>
      <w:tr w:rsidR="00545837" w14:paraId="09C7AD92" w14:textId="77777777">
        <w:trPr>
          <w:trHeight w:val="2623"/>
        </w:trPr>
        <w:tc>
          <w:tcPr>
            <w:tcW w:w="1794" w:type="dxa"/>
            <w:tcBorders>
              <w:right w:val="nil"/>
            </w:tcBorders>
          </w:tcPr>
          <w:p w14:paraId="09C7AD8C" w14:textId="77777777" w:rsidR="00545837" w:rsidRDefault="002013B4">
            <w:pPr>
              <w:pStyle w:val="TableParagraph"/>
              <w:spacing w:before="57" w:line="247" w:lineRule="auto"/>
              <w:ind w:left="108" w:right="3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Mental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health, subjective </w:t>
            </w:r>
            <w:r>
              <w:rPr>
                <w:b/>
                <w:sz w:val="20"/>
              </w:rPr>
              <w:t>wellbeing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educational outcomes</w:t>
            </w:r>
          </w:p>
        </w:tc>
        <w:tc>
          <w:tcPr>
            <w:tcW w:w="8598" w:type="dxa"/>
            <w:tcBorders>
              <w:left w:val="nil"/>
              <w:right w:val="nil"/>
            </w:tcBorders>
          </w:tcPr>
          <w:p w14:paraId="09C7AD8D" w14:textId="77777777" w:rsidR="00545837" w:rsidRDefault="002013B4">
            <w:pPr>
              <w:pStyle w:val="TableParagraph"/>
              <w:spacing w:before="57" w:line="247" w:lineRule="auto"/>
              <w:ind w:left="141"/>
              <w:rPr>
                <w:sz w:val="20"/>
              </w:rPr>
            </w:pPr>
            <w:proofErr w:type="gramStart"/>
            <w:r>
              <w:rPr>
                <w:sz w:val="20"/>
              </w:rPr>
              <w:t>A number of</w:t>
            </w:r>
            <w:proofErr w:type="gramEnd"/>
            <w:r>
              <w:rPr>
                <w:sz w:val="20"/>
              </w:rPr>
              <w:t xml:space="preserve"> studies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drew on interviews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 surveys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 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who had been suspended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to highlight that children and </w:t>
            </w:r>
            <w:r>
              <w:rPr>
                <w:sz w:val="20"/>
              </w:rPr>
              <w:t>young people reported feeling increased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levels of anxiety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w w:val="105"/>
                <w:sz w:val="20"/>
              </w:rPr>
              <w:t>depression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result</w:t>
            </w:r>
            <w:r>
              <w:rPr>
                <w:spacing w:val="-2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social</w:t>
            </w:r>
            <w:r>
              <w:rPr>
                <w:spacing w:val="-2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humiliation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isolation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due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exclusion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suspension.</w:t>
            </w:r>
          </w:p>
          <w:p w14:paraId="09C7AD8E" w14:textId="77777777" w:rsidR="00545837" w:rsidRDefault="002013B4">
            <w:pPr>
              <w:pStyle w:val="TableParagraph"/>
              <w:spacing w:before="65" w:line="247" w:lineRule="auto"/>
              <w:ind w:left="141"/>
              <w:rPr>
                <w:sz w:val="20"/>
              </w:rPr>
            </w:pPr>
            <w:r>
              <w:rPr>
                <w:sz w:val="20"/>
              </w:rPr>
              <w:t xml:space="preserve">For example, the Disability Royal Commission’s report into inclusive education highlighted that </w:t>
            </w:r>
            <w:r>
              <w:rPr>
                <w:sz w:val="20"/>
              </w:rPr>
              <w:t>“students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subject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multiple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suspensions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 be at heightened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risk of complete disengagement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from education”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 during public hearings they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“had heard about students feeling isolated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 excluded and being denied opportunities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 academic attainment and social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development.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Feelings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frustration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can lead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 reduced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self-esteem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and confidence. This can hinder the acquisition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 the skills,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competencies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 social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networks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 students require for successful transition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adulthood.”</w:t>
            </w:r>
          </w:p>
        </w:tc>
        <w:tc>
          <w:tcPr>
            <w:tcW w:w="7588" w:type="dxa"/>
            <w:tcBorders>
              <w:left w:val="nil"/>
            </w:tcBorders>
          </w:tcPr>
          <w:p w14:paraId="09C7AD8F" w14:textId="77777777" w:rsidR="00545837" w:rsidRDefault="002013B4">
            <w:pPr>
              <w:pStyle w:val="TableParagraph"/>
              <w:spacing w:before="57" w:line="247" w:lineRule="auto"/>
              <w:ind w:left="163" w:right="173"/>
              <w:jc w:val="both"/>
              <w:rPr>
                <w:sz w:val="20"/>
              </w:rPr>
            </w:pPr>
            <w:r>
              <w:rPr>
                <w:sz w:val="20"/>
              </w:rPr>
              <w:t xml:space="preserve">Royal </w:t>
            </w:r>
            <w:r>
              <w:rPr>
                <w:sz w:val="20"/>
              </w:rPr>
              <w:t>Commission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into Violence,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Abuse, Neglect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 Exploitation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 People with Disability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(2021). Final Report - Volume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7: Inclusive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education,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employment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housing.</w:t>
            </w:r>
          </w:p>
          <w:p w14:paraId="09C7AD90" w14:textId="77777777" w:rsidR="00545837" w:rsidRDefault="002013B4">
            <w:pPr>
              <w:pStyle w:val="TableParagraph"/>
              <w:spacing w:before="65" w:line="247" w:lineRule="auto"/>
              <w:ind w:left="163" w:right="138"/>
              <w:rPr>
                <w:sz w:val="20"/>
              </w:rPr>
            </w:pPr>
            <w:r>
              <w:rPr>
                <w:sz w:val="20"/>
              </w:rPr>
              <w:t>Senate Education and Employment References Committee (2023). The issue of increasing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disruption in Australian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 classrooms: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Interim report. Parliament 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Australia.</w:t>
            </w:r>
          </w:p>
          <w:p w14:paraId="09C7AD91" w14:textId="77777777" w:rsidR="00545837" w:rsidRDefault="002013B4">
            <w:pPr>
              <w:pStyle w:val="TableParagraph"/>
              <w:spacing w:before="60" w:line="247" w:lineRule="auto"/>
              <w:ind w:left="163" w:right="138"/>
              <w:rPr>
                <w:sz w:val="20"/>
              </w:rPr>
            </w:pPr>
            <w:r>
              <w:rPr>
                <w:w w:val="105"/>
                <w:sz w:val="20"/>
              </w:rPr>
              <w:t>South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Australian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Commissioner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Children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Young People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(2020).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 Blame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Game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–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perspectives</w:t>
            </w:r>
            <w:r>
              <w:rPr>
                <w:spacing w:val="-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from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South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Australian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children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young </w:t>
            </w:r>
            <w:r>
              <w:rPr>
                <w:sz w:val="20"/>
              </w:rPr>
              <w:t>people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 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causes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impacts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exclusion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to </w:t>
            </w:r>
            <w:r>
              <w:rPr>
                <w:w w:val="105"/>
                <w:sz w:val="20"/>
              </w:rPr>
              <w:t>stop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blaming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children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system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failure.</w:t>
            </w:r>
          </w:p>
        </w:tc>
      </w:tr>
      <w:tr w:rsidR="00545837" w14:paraId="09C7AD98" w14:textId="77777777">
        <w:trPr>
          <w:trHeight w:val="2623"/>
        </w:trPr>
        <w:tc>
          <w:tcPr>
            <w:tcW w:w="1794" w:type="dxa"/>
            <w:tcBorders>
              <w:right w:val="nil"/>
            </w:tcBorders>
          </w:tcPr>
          <w:p w14:paraId="09C7AD93" w14:textId="77777777" w:rsidR="00545837" w:rsidRDefault="002013B4">
            <w:pPr>
              <w:pStyle w:val="TableParagraph"/>
              <w:spacing w:before="58" w:line="247" w:lineRule="auto"/>
              <w:ind w:left="108" w:right="6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Other parent / </w:t>
            </w:r>
            <w:r>
              <w:rPr>
                <w:b/>
                <w:spacing w:val="-2"/>
                <w:sz w:val="20"/>
              </w:rPr>
              <w:t>carer employment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and </w:t>
            </w:r>
            <w:r>
              <w:rPr>
                <w:b/>
                <w:sz w:val="20"/>
              </w:rPr>
              <w:t>income impacts</w:t>
            </w:r>
          </w:p>
        </w:tc>
        <w:tc>
          <w:tcPr>
            <w:tcW w:w="8598" w:type="dxa"/>
            <w:tcBorders>
              <w:left w:val="nil"/>
              <w:right w:val="nil"/>
            </w:tcBorders>
          </w:tcPr>
          <w:p w14:paraId="09C7AD94" w14:textId="77777777" w:rsidR="00545837" w:rsidRDefault="002013B4">
            <w:pPr>
              <w:pStyle w:val="TableParagraph"/>
              <w:spacing w:before="58" w:line="247" w:lineRule="auto"/>
              <w:ind w:left="141" w:right="152"/>
              <w:rPr>
                <w:sz w:val="20"/>
              </w:rPr>
            </w:pPr>
            <w:r>
              <w:rPr>
                <w:sz w:val="20"/>
              </w:rPr>
              <w:t xml:space="preserve">Pressure on parents/carers’ employment where caregivers </w:t>
            </w:r>
            <w:proofErr w:type="gramStart"/>
            <w:r>
              <w:rPr>
                <w:sz w:val="20"/>
              </w:rPr>
              <w:t>have to</w:t>
            </w:r>
            <w:proofErr w:type="gramEnd"/>
            <w:r>
              <w:rPr>
                <w:sz w:val="20"/>
              </w:rPr>
              <w:t xml:space="preserve"> temporarily or permanently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give up </w:t>
            </w:r>
            <w:r>
              <w:rPr>
                <w:sz w:val="20"/>
              </w:rPr>
              <w:t>employment, leave their child unsupervised, or fund alternative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care arrangements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(for example, repurposing NDIS funding for respite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care during school hours).</w:t>
            </w:r>
          </w:p>
        </w:tc>
        <w:tc>
          <w:tcPr>
            <w:tcW w:w="7588" w:type="dxa"/>
            <w:tcBorders>
              <w:left w:val="nil"/>
            </w:tcBorders>
          </w:tcPr>
          <w:p w14:paraId="09C7AD95" w14:textId="77777777" w:rsidR="00545837" w:rsidRDefault="002013B4">
            <w:pPr>
              <w:pStyle w:val="TableParagraph"/>
              <w:spacing w:before="58" w:line="247" w:lineRule="auto"/>
              <w:ind w:left="163" w:right="173"/>
              <w:jc w:val="both"/>
              <w:rPr>
                <w:sz w:val="20"/>
              </w:rPr>
            </w:pPr>
            <w:r>
              <w:rPr>
                <w:sz w:val="20"/>
              </w:rPr>
              <w:t>Royal Commission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into Violence,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Abuse, Neglect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 Exploitation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 People with Disability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(2021). Final Report - Volume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7: Inclusive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education,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employment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housing.</w:t>
            </w:r>
          </w:p>
          <w:p w14:paraId="09C7AD96" w14:textId="77777777" w:rsidR="00545837" w:rsidRDefault="002013B4">
            <w:pPr>
              <w:pStyle w:val="TableParagraph"/>
              <w:spacing w:before="65" w:line="247" w:lineRule="auto"/>
              <w:ind w:left="163" w:right="138"/>
              <w:rPr>
                <w:sz w:val="20"/>
              </w:rPr>
            </w:pPr>
            <w:r>
              <w:rPr>
                <w:w w:val="105"/>
                <w:sz w:val="20"/>
              </w:rPr>
              <w:t>South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Australian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Commissioner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Children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Young People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(2020).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 Blame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Game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–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perspectives</w:t>
            </w:r>
            <w:r>
              <w:rPr>
                <w:spacing w:val="-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from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South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Australian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children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young </w:t>
            </w:r>
            <w:r>
              <w:rPr>
                <w:sz w:val="20"/>
              </w:rPr>
              <w:t>people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 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causes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impacts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exclusion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to </w:t>
            </w:r>
            <w:r>
              <w:rPr>
                <w:w w:val="105"/>
                <w:sz w:val="20"/>
              </w:rPr>
              <w:t>stop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blaming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children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system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failure.</w:t>
            </w:r>
          </w:p>
          <w:p w14:paraId="09C7AD97" w14:textId="77777777" w:rsidR="00545837" w:rsidRDefault="002013B4">
            <w:pPr>
              <w:pStyle w:val="TableParagraph"/>
              <w:spacing w:before="62" w:line="247" w:lineRule="auto"/>
              <w:ind w:left="163"/>
              <w:rPr>
                <w:sz w:val="20"/>
              </w:rPr>
            </w:pPr>
            <w:r>
              <w:rPr>
                <w:sz w:val="20"/>
              </w:rPr>
              <w:t>Graham.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L. “What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exclusionary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 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 used as a last resort.” Queensland University of Technology. The Centre for Inclusive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Education.</w:t>
            </w:r>
          </w:p>
        </w:tc>
      </w:tr>
      <w:tr w:rsidR="00545837" w14:paraId="09C7AD9E" w14:textId="77777777">
        <w:trPr>
          <w:trHeight w:val="2083"/>
        </w:trPr>
        <w:tc>
          <w:tcPr>
            <w:tcW w:w="1794" w:type="dxa"/>
            <w:tcBorders>
              <w:right w:val="nil"/>
            </w:tcBorders>
          </w:tcPr>
          <w:p w14:paraId="09C7AD99" w14:textId="77777777" w:rsidR="00545837" w:rsidRDefault="002013B4">
            <w:pPr>
              <w:pStyle w:val="TableParagraph"/>
              <w:spacing w:before="59" w:line="247" w:lineRule="auto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Impacts on teachers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 school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resources used to manage suspensions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associated responses</w:t>
            </w:r>
          </w:p>
        </w:tc>
        <w:tc>
          <w:tcPr>
            <w:tcW w:w="8598" w:type="dxa"/>
            <w:tcBorders>
              <w:left w:val="nil"/>
              <w:right w:val="nil"/>
            </w:tcBorders>
          </w:tcPr>
          <w:p w14:paraId="09C7AD9A" w14:textId="77777777" w:rsidR="00545837" w:rsidRDefault="002013B4">
            <w:pPr>
              <w:pStyle w:val="TableParagraph"/>
              <w:spacing w:before="59" w:line="247" w:lineRule="auto"/>
              <w:ind w:left="141"/>
              <w:rPr>
                <w:sz w:val="20"/>
              </w:rPr>
            </w:pPr>
            <w:r>
              <w:rPr>
                <w:sz w:val="20"/>
              </w:rPr>
              <w:t xml:space="preserve">Reports from </w:t>
            </w:r>
            <w:proofErr w:type="gramStart"/>
            <w:r>
              <w:rPr>
                <w:sz w:val="20"/>
              </w:rPr>
              <w:t>a number of</w:t>
            </w:r>
            <w:proofErr w:type="gramEnd"/>
            <w:r>
              <w:rPr>
                <w:sz w:val="20"/>
              </w:rPr>
              <w:t xml:space="preserve"> government inquiries into the use of disciplinary responses and classroom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disruption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highlighted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 adverse impact that challenging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student behaviour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 have on the ability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teachers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spend time instructing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classrooms,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 well as their own health and wellbeing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if they are insufficiently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supported.</w:t>
            </w:r>
          </w:p>
          <w:p w14:paraId="09C7AD9B" w14:textId="77777777" w:rsidR="00545837" w:rsidRDefault="002013B4">
            <w:pPr>
              <w:pStyle w:val="TableParagraph"/>
              <w:spacing w:before="66" w:line="247" w:lineRule="auto"/>
              <w:ind w:left="141" w:right="152"/>
              <w:rPr>
                <w:sz w:val="20"/>
              </w:rPr>
            </w:pPr>
            <w:r>
              <w:rPr>
                <w:sz w:val="20"/>
              </w:rPr>
              <w:t xml:space="preserve">Additional school resources are also required to manage responses to </w:t>
            </w:r>
            <w:r>
              <w:rPr>
                <w:sz w:val="20"/>
              </w:rPr>
              <w:t>ongoing student suspensions,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including reviews and appeals of suspension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decisions,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working with parents and health professionals to identify alternative arrangements and administrative </w:t>
            </w:r>
            <w:r>
              <w:rPr>
                <w:spacing w:val="-2"/>
                <w:sz w:val="20"/>
              </w:rPr>
              <w:t>requirements.</w:t>
            </w:r>
          </w:p>
        </w:tc>
        <w:tc>
          <w:tcPr>
            <w:tcW w:w="7588" w:type="dxa"/>
            <w:tcBorders>
              <w:left w:val="nil"/>
            </w:tcBorders>
          </w:tcPr>
          <w:p w14:paraId="09C7AD9C" w14:textId="77777777" w:rsidR="00545837" w:rsidRDefault="002013B4">
            <w:pPr>
              <w:pStyle w:val="TableParagraph"/>
              <w:spacing w:before="59" w:line="247" w:lineRule="auto"/>
              <w:ind w:left="163" w:right="172"/>
              <w:jc w:val="both"/>
              <w:rPr>
                <w:sz w:val="20"/>
              </w:rPr>
            </w:pPr>
            <w:r>
              <w:rPr>
                <w:sz w:val="20"/>
              </w:rPr>
              <w:t>Royal Commission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into Violence,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Abuse, Neglect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z w:val="20"/>
              </w:rPr>
              <w:t>Exploitation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 People with Disability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(2021). Final Report - Volume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7: Inclusive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education,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employment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housing.</w:t>
            </w:r>
          </w:p>
          <w:p w14:paraId="09C7AD9D" w14:textId="77777777" w:rsidR="00545837" w:rsidRDefault="002013B4">
            <w:pPr>
              <w:pStyle w:val="TableParagraph"/>
              <w:spacing w:before="65" w:line="247" w:lineRule="auto"/>
              <w:ind w:left="163" w:right="138"/>
              <w:rPr>
                <w:sz w:val="20"/>
              </w:rPr>
            </w:pPr>
            <w:r>
              <w:rPr>
                <w:sz w:val="20"/>
              </w:rPr>
              <w:t>Senate Education and Employment References Committee (2023). The issue of increasing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disruption in Australian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 classrooms: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Interim report. Parliament 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Australia.</w:t>
            </w:r>
          </w:p>
        </w:tc>
      </w:tr>
    </w:tbl>
    <w:p w14:paraId="09C7AD9F" w14:textId="77777777" w:rsidR="00545837" w:rsidRDefault="00545837">
      <w:pPr>
        <w:spacing w:line="247" w:lineRule="auto"/>
        <w:rPr>
          <w:sz w:val="20"/>
        </w:rPr>
        <w:sectPr w:rsidR="00545837">
          <w:pgSz w:w="19200" w:h="10800" w:orient="landscape"/>
          <w:pgMar w:top="400" w:right="220" w:bottom="460" w:left="160" w:header="0" w:footer="266" w:gutter="0"/>
          <w:cols w:space="720"/>
        </w:sectPr>
      </w:pPr>
    </w:p>
    <w:p w14:paraId="09C7ADA0" w14:textId="77777777" w:rsidR="00545837" w:rsidRDefault="002013B4">
      <w:pPr>
        <w:pStyle w:val="Heading1"/>
        <w:numPr>
          <w:ilvl w:val="0"/>
          <w:numId w:val="7"/>
        </w:numPr>
        <w:tabs>
          <w:tab w:val="left" w:pos="916"/>
        </w:tabs>
        <w:ind w:left="916" w:hanging="487"/>
      </w:pPr>
      <w:bookmarkStart w:id="16" w:name="Slide_16"/>
      <w:bookmarkEnd w:id="16"/>
      <w:r>
        <w:rPr>
          <w:color w:val="333E50"/>
        </w:rPr>
        <w:lastRenderedPageBreak/>
        <w:t>Non-quantified</w:t>
      </w:r>
      <w:r>
        <w:rPr>
          <w:color w:val="333E50"/>
          <w:spacing w:val="-11"/>
        </w:rPr>
        <w:t xml:space="preserve"> </w:t>
      </w:r>
      <w:r>
        <w:rPr>
          <w:color w:val="333E50"/>
          <w:spacing w:val="-2"/>
        </w:rPr>
        <w:t>impacts</w:t>
      </w:r>
    </w:p>
    <w:p w14:paraId="09C7ADA1" w14:textId="77777777" w:rsidR="00545837" w:rsidRDefault="002013B4">
      <w:pPr>
        <w:spacing w:before="169" w:line="220" w:lineRule="auto"/>
        <w:ind w:left="429"/>
      </w:pPr>
      <w:r>
        <w:rPr>
          <w:color w:val="2C2B2C"/>
          <w:spacing w:val="-4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table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below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outlines</w:t>
      </w:r>
      <w:r>
        <w:rPr>
          <w:color w:val="2C2B2C"/>
          <w:spacing w:val="-13"/>
        </w:rPr>
        <w:t xml:space="preserve"> </w:t>
      </w:r>
      <w:proofErr w:type="gramStart"/>
      <w:r>
        <w:rPr>
          <w:color w:val="2C2B2C"/>
          <w:spacing w:val="-4"/>
        </w:rPr>
        <w:t>a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number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of</w:t>
      </w:r>
      <w:proofErr w:type="gramEnd"/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other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impacts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were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highlighted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from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studies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research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scan.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Some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these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impacts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are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social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impacts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(and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therefore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not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 xml:space="preserve">easily </w:t>
      </w:r>
      <w:proofErr w:type="spellStart"/>
      <w:r>
        <w:rPr>
          <w:color w:val="2C2B2C"/>
          <w:spacing w:val="-4"/>
        </w:rPr>
        <w:t>monetised</w:t>
      </w:r>
      <w:proofErr w:type="spellEnd"/>
      <w:r>
        <w:rPr>
          <w:color w:val="2C2B2C"/>
          <w:spacing w:val="-4"/>
        </w:rPr>
        <w:t>)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while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others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were not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quantifiable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due to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limited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quantitative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data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available.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However,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several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were called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out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14"/>
        </w:rPr>
        <w:t xml:space="preserve"> </w:t>
      </w:r>
      <w:r>
        <w:rPr>
          <w:color w:val="2C2B2C"/>
          <w:spacing w:val="-4"/>
        </w:rPr>
        <w:t>interviews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surveys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of children, young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people, parents/carers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teachers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are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important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considerations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when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considering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impact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of suspensions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school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disengagement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over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short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longer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term.</w:t>
      </w:r>
    </w:p>
    <w:p w14:paraId="09C7ADA2" w14:textId="77777777" w:rsidR="00545837" w:rsidRDefault="00545837">
      <w:pPr>
        <w:pStyle w:val="BodyText"/>
        <w:spacing w:before="15"/>
        <w:rPr>
          <w:sz w:val="20"/>
        </w:rPr>
      </w:pPr>
    </w:p>
    <w:tbl>
      <w:tblPr>
        <w:tblW w:w="0" w:type="auto"/>
        <w:tblInd w:w="434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3"/>
        <w:gridCol w:w="7993"/>
        <w:gridCol w:w="8344"/>
      </w:tblGrid>
      <w:tr w:rsidR="00545837" w14:paraId="09C7ADA6" w14:textId="77777777">
        <w:trPr>
          <w:trHeight w:val="343"/>
        </w:trPr>
        <w:tc>
          <w:tcPr>
            <w:tcW w:w="1753" w:type="dxa"/>
            <w:tcBorders>
              <w:right w:val="nil"/>
            </w:tcBorders>
            <w:shd w:val="clear" w:color="auto" w:fill="0061AC"/>
          </w:tcPr>
          <w:p w14:paraId="09C7ADA3" w14:textId="77777777" w:rsidR="00545837" w:rsidRDefault="002013B4">
            <w:pPr>
              <w:pStyle w:val="TableParagraph"/>
              <w:spacing w:before="57"/>
              <w:ind w:left="6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05"/>
                <w:sz w:val="20"/>
              </w:rPr>
              <w:t>Summary</w:t>
            </w:r>
          </w:p>
        </w:tc>
        <w:tc>
          <w:tcPr>
            <w:tcW w:w="7993" w:type="dxa"/>
            <w:tcBorders>
              <w:left w:val="nil"/>
              <w:right w:val="nil"/>
            </w:tcBorders>
            <w:shd w:val="clear" w:color="auto" w:fill="0061AC"/>
          </w:tcPr>
          <w:p w14:paraId="09C7ADA4" w14:textId="77777777" w:rsidR="00545837" w:rsidRDefault="002013B4">
            <w:pPr>
              <w:pStyle w:val="TableParagraph"/>
              <w:spacing w:before="57"/>
              <w:ind w:left="14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Impact</w:t>
            </w:r>
          </w:p>
        </w:tc>
        <w:tc>
          <w:tcPr>
            <w:tcW w:w="8344" w:type="dxa"/>
            <w:tcBorders>
              <w:left w:val="nil"/>
            </w:tcBorders>
            <w:shd w:val="clear" w:color="auto" w:fill="0061AC"/>
          </w:tcPr>
          <w:p w14:paraId="09C7ADA5" w14:textId="77777777" w:rsidR="00545837" w:rsidRDefault="002013B4">
            <w:pPr>
              <w:pStyle w:val="TableParagraph"/>
              <w:spacing w:before="57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Example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data</w:t>
            </w:r>
            <w:r>
              <w:rPr>
                <w:b/>
                <w:color w:val="FFFFFF"/>
                <w:spacing w:val="-13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sources</w:t>
            </w:r>
          </w:p>
        </w:tc>
      </w:tr>
      <w:tr w:rsidR="00545837" w14:paraId="09C7ADA8" w14:textId="77777777">
        <w:trPr>
          <w:trHeight w:val="343"/>
        </w:trPr>
        <w:tc>
          <w:tcPr>
            <w:tcW w:w="18090" w:type="dxa"/>
            <w:gridSpan w:val="3"/>
            <w:shd w:val="clear" w:color="auto" w:fill="DAE2F3"/>
          </w:tcPr>
          <w:p w14:paraId="09C7ADA7" w14:textId="77777777" w:rsidR="00545837" w:rsidRDefault="002013B4">
            <w:pPr>
              <w:pStyle w:val="TableParagraph"/>
              <w:spacing w:before="5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Longer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term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impacts</w:t>
            </w:r>
          </w:p>
        </w:tc>
      </w:tr>
      <w:tr w:rsidR="00545837" w14:paraId="09C7ADB2" w14:textId="77777777">
        <w:trPr>
          <w:trHeight w:val="3343"/>
        </w:trPr>
        <w:tc>
          <w:tcPr>
            <w:tcW w:w="1753" w:type="dxa"/>
            <w:tcBorders>
              <w:right w:val="nil"/>
            </w:tcBorders>
          </w:tcPr>
          <w:p w14:paraId="09C7ADA9" w14:textId="77777777" w:rsidR="00545837" w:rsidRDefault="002013B4">
            <w:pPr>
              <w:pStyle w:val="TableParagraph"/>
              <w:spacing w:before="57" w:line="247" w:lineRule="auto"/>
              <w:ind w:left="108" w:right="18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Mental health </w:t>
            </w:r>
            <w:r>
              <w:rPr>
                <w:b/>
                <w:spacing w:val="-2"/>
                <w:sz w:val="20"/>
              </w:rPr>
              <w:t>and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subjective wellbeing</w:t>
            </w:r>
          </w:p>
        </w:tc>
        <w:tc>
          <w:tcPr>
            <w:tcW w:w="7993" w:type="dxa"/>
            <w:tcBorders>
              <w:left w:val="nil"/>
              <w:right w:val="nil"/>
            </w:tcBorders>
          </w:tcPr>
          <w:p w14:paraId="09C7ADAA" w14:textId="77777777" w:rsidR="00545837" w:rsidRDefault="002013B4">
            <w:pPr>
              <w:pStyle w:val="TableParagraph"/>
              <w:spacing w:before="57" w:line="247" w:lineRule="auto"/>
              <w:ind w:left="182"/>
              <w:rPr>
                <w:sz w:val="20"/>
              </w:rPr>
            </w:pPr>
            <w:r>
              <w:rPr>
                <w:sz w:val="20"/>
              </w:rPr>
              <w:t xml:space="preserve">Numerous studies highlight the </w:t>
            </w:r>
            <w:r>
              <w:rPr>
                <w:sz w:val="20"/>
              </w:rPr>
              <w:t>association between education attainment, employment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 financial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wellbeing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with lifetime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outcomes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(‘socioeconomic determinants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 health’).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Conversely,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early school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leaving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and non-Y12 educational attainment are associated with poorer </w:t>
            </w:r>
            <w:r>
              <w:rPr>
                <w:sz w:val="20"/>
              </w:rPr>
              <w:t>reported health outcomes.</w:t>
            </w:r>
          </w:p>
          <w:p w14:paraId="09C7ADAB" w14:textId="77777777" w:rsidR="00545837" w:rsidRDefault="002013B4">
            <w:pPr>
              <w:pStyle w:val="TableParagraph"/>
              <w:spacing w:before="66" w:line="247" w:lineRule="auto"/>
              <w:ind w:left="182"/>
              <w:rPr>
                <w:sz w:val="20"/>
              </w:rPr>
            </w:pPr>
            <w:r>
              <w:rPr>
                <w:sz w:val="20"/>
              </w:rPr>
              <w:t>The Disability Royal Commission suggested existing differences in life satisfaction experienced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by people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disability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 result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proofErr w:type="gramEnd"/>
            <w:r>
              <w:rPr>
                <w:sz w:val="20"/>
              </w:rPr>
              <w:t xml:space="preserve"> lower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employment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incomes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 well as other drivers. Further impacts from school disengagement may potentially exacerbate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differences.</w:t>
            </w:r>
          </w:p>
          <w:p w14:paraId="09C7ADAC" w14:textId="77777777" w:rsidR="00545837" w:rsidRDefault="002013B4">
            <w:pPr>
              <w:pStyle w:val="TableParagraph"/>
              <w:spacing w:before="61" w:line="247" w:lineRule="auto"/>
              <w:ind w:left="182"/>
              <w:rPr>
                <w:sz w:val="20"/>
              </w:rPr>
            </w:pPr>
            <w:r>
              <w:rPr>
                <w:sz w:val="20"/>
              </w:rPr>
              <w:t>A UK longitudinal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study of young people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found that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had previously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been permanently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excluded from school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 statistically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more likely to report poorer health and wellbeing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outcomes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at ages 25/26 even after controlling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 related socioeconomic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 demographic factors.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Young people who had been temporarily excluded showed smaller differences to students without exclusions.</w:t>
            </w:r>
          </w:p>
        </w:tc>
        <w:tc>
          <w:tcPr>
            <w:tcW w:w="8344" w:type="dxa"/>
            <w:tcBorders>
              <w:left w:val="nil"/>
            </w:tcBorders>
          </w:tcPr>
          <w:p w14:paraId="62BDCADA" w14:textId="62E2406E" w:rsidR="000838C8" w:rsidRPr="00E20700" w:rsidRDefault="002013B4">
            <w:pPr>
              <w:pStyle w:val="TableParagraph"/>
              <w:spacing w:before="57" w:line="247" w:lineRule="auto"/>
              <w:ind w:left="154" w:right="479"/>
              <w:rPr>
                <w:sz w:val="20"/>
              </w:rPr>
            </w:pPr>
            <w:r>
              <w:rPr>
                <w:sz w:val="20"/>
              </w:rPr>
              <w:t>Australian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 Health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&amp; Welfare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(2022). Health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socioeconomic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groups. Sourced from </w:t>
            </w:r>
            <w:hyperlink r:id="rId18" w:history="1">
              <w:r w:rsidR="00534DE8" w:rsidRPr="00A01C9B">
                <w:rPr>
                  <w:rStyle w:val="Hyperlink"/>
                  <w:sz w:val="20"/>
                </w:rPr>
                <w:t>https://www.aihw.gov.au/reports/australias-health/social-determinants-of-health</w:t>
              </w:r>
            </w:hyperlink>
            <w:r w:rsidR="00534DE8">
              <w:rPr>
                <w:sz w:val="20"/>
              </w:rPr>
              <w:t xml:space="preserve"> </w:t>
            </w:r>
          </w:p>
          <w:p w14:paraId="09C7ADAE" w14:textId="3E82C163" w:rsidR="00545837" w:rsidRDefault="000838C8">
            <w:pPr>
              <w:pStyle w:val="TableParagraph"/>
              <w:spacing w:before="65" w:line="247" w:lineRule="auto"/>
              <w:ind w:left="154"/>
              <w:rPr>
                <w:sz w:val="20"/>
              </w:rPr>
            </w:pPr>
            <w:r w:rsidRPr="00E20700">
              <w:rPr>
                <w:sz w:val="20"/>
              </w:rPr>
              <w:t>Royal</w:t>
            </w:r>
            <w:r w:rsidRPr="00E20700">
              <w:rPr>
                <w:spacing w:val="-3"/>
                <w:sz w:val="20"/>
              </w:rPr>
              <w:t xml:space="preserve"> </w:t>
            </w:r>
            <w:r w:rsidRPr="00E20700">
              <w:rPr>
                <w:sz w:val="20"/>
              </w:rPr>
              <w:t>C</w:t>
            </w:r>
            <w:r>
              <w:rPr>
                <w:sz w:val="20"/>
              </w:rPr>
              <w:t>ommission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into Violence,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Abuse, Neglect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 Exploitation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of People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Disability (2023). Research Report – Economic cost of violence,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abuse, neglect and exploitation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of people with </w:t>
            </w:r>
            <w:proofErr w:type="gramStart"/>
            <w:r>
              <w:rPr>
                <w:sz w:val="20"/>
              </w:rPr>
              <w:t>disability</w:t>
            </w:r>
            <w:proofErr w:type="gramEnd"/>
            <w:r>
              <w:rPr>
                <w:sz w:val="20"/>
              </w:rPr>
              <w:t>.</w:t>
            </w:r>
          </w:p>
          <w:p w14:paraId="09C7ADAF" w14:textId="77777777" w:rsidR="00545837" w:rsidRDefault="002013B4">
            <w:pPr>
              <w:pStyle w:val="TableParagraph"/>
              <w:spacing w:before="60"/>
              <w:ind w:left="154"/>
              <w:rPr>
                <w:sz w:val="20"/>
              </w:rPr>
            </w:pPr>
            <w:r>
              <w:rPr>
                <w:sz w:val="20"/>
              </w:rPr>
              <w:t>Royal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Commission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Violence,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Abuse,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Neglect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Exploitation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Disability</w:t>
            </w:r>
          </w:p>
          <w:p w14:paraId="09C7ADB0" w14:textId="77777777" w:rsidR="00545837" w:rsidRDefault="002013B4">
            <w:pPr>
              <w:pStyle w:val="TableParagraph"/>
              <w:spacing w:before="9"/>
              <w:ind w:left="154"/>
              <w:rPr>
                <w:sz w:val="20"/>
              </w:rPr>
            </w:pPr>
            <w:r>
              <w:rPr>
                <w:sz w:val="20"/>
              </w:rPr>
              <w:t>(2021). Final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Volume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7: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Inclusive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education,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employment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housing.</w:t>
            </w:r>
          </w:p>
          <w:p w14:paraId="09C7ADB1" w14:textId="77777777" w:rsidR="00545837" w:rsidRDefault="002013B4">
            <w:pPr>
              <w:pStyle w:val="TableParagraph"/>
              <w:spacing w:line="247" w:lineRule="auto"/>
              <w:ind w:left="154"/>
              <w:rPr>
                <w:sz w:val="20"/>
              </w:rPr>
            </w:pPr>
            <w:proofErr w:type="spellStart"/>
            <w:r>
              <w:rPr>
                <w:sz w:val="20"/>
              </w:rPr>
              <w:t>Obsuth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I., </w:t>
            </w:r>
            <w:r>
              <w:rPr>
                <w:sz w:val="20"/>
              </w:rPr>
              <w:t>Madia,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J. E., Murray,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A. L., Thompson,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I., &amp; Daniels,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H. (2023). 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impact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 school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exclusion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childhood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on health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and well-being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outcomes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in adulthood: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Estimating causal effects using inverse probability of treatment weighting. British Journal of Educational Psychology, 00,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1–14.</w:t>
            </w:r>
            <w:r>
              <w:rPr>
                <w:spacing w:val="32"/>
                <w:sz w:val="20"/>
              </w:rPr>
              <w:t xml:space="preserve"> </w:t>
            </w:r>
            <w:hyperlink r:id="rId19">
              <w:r>
                <w:rPr>
                  <w:color w:val="0462C1"/>
                  <w:sz w:val="20"/>
                  <w:u w:val="single" w:color="0462C1"/>
                </w:rPr>
                <w:t>https://doi.org/10.1111/bjep.12656</w:t>
              </w:r>
            </w:hyperlink>
          </w:p>
        </w:tc>
      </w:tr>
      <w:tr w:rsidR="00545837" w14:paraId="09C7ADB6" w14:textId="77777777">
        <w:trPr>
          <w:trHeight w:val="1063"/>
        </w:trPr>
        <w:tc>
          <w:tcPr>
            <w:tcW w:w="1753" w:type="dxa"/>
            <w:tcBorders>
              <w:right w:val="nil"/>
            </w:tcBorders>
          </w:tcPr>
          <w:p w14:paraId="09C7ADB3" w14:textId="77777777" w:rsidR="00545837" w:rsidRDefault="002013B4">
            <w:pPr>
              <w:pStyle w:val="TableParagraph"/>
              <w:spacing w:before="58" w:line="247" w:lineRule="auto"/>
              <w:ind w:left="108" w:right="1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Increased </w:t>
            </w:r>
            <w:r>
              <w:rPr>
                <w:b/>
                <w:sz w:val="20"/>
              </w:rPr>
              <w:t>income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support </w:t>
            </w:r>
            <w:r>
              <w:rPr>
                <w:b/>
                <w:spacing w:val="-2"/>
                <w:sz w:val="20"/>
              </w:rPr>
              <w:t>reliance</w:t>
            </w:r>
          </w:p>
        </w:tc>
        <w:tc>
          <w:tcPr>
            <w:tcW w:w="7993" w:type="dxa"/>
            <w:tcBorders>
              <w:left w:val="nil"/>
              <w:right w:val="nil"/>
            </w:tcBorders>
          </w:tcPr>
          <w:p w14:paraId="09C7ADB4" w14:textId="77777777" w:rsidR="00545837" w:rsidRDefault="002013B4">
            <w:pPr>
              <w:pStyle w:val="TableParagraph"/>
              <w:spacing w:before="58" w:line="247" w:lineRule="auto"/>
              <w:ind w:left="182" w:right="68"/>
              <w:rPr>
                <w:sz w:val="20"/>
              </w:rPr>
            </w:pPr>
            <w:r>
              <w:rPr>
                <w:sz w:val="20"/>
              </w:rPr>
              <w:t>Reduced employment and earnings from Y12 education non-attainment is likely to also be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associated with increased income support reliance across the adult life course.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Income </w:t>
            </w:r>
            <w:r>
              <w:rPr>
                <w:sz w:val="20"/>
              </w:rPr>
              <w:t>support payments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 implicitly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reflected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the earnings assumptions used to calculate individual income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gaps.</w:t>
            </w:r>
          </w:p>
        </w:tc>
        <w:tc>
          <w:tcPr>
            <w:tcW w:w="8344" w:type="dxa"/>
            <w:tcBorders>
              <w:left w:val="nil"/>
            </w:tcBorders>
          </w:tcPr>
          <w:p w14:paraId="09C7ADB5" w14:textId="77777777" w:rsidR="00545837" w:rsidRDefault="0054583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545837" w14:paraId="09C7ADBE" w14:textId="77777777">
        <w:trPr>
          <w:trHeight w:val="2383"/>
        </w:trPr>
        <w:tc>
          <w:tcPr>
            <w:tcW w:w="1753" w:type="dxa"/>
            <w:tcBorders>
              <w:right w:val="nil"/>
            </w:tcBorders>
          </w:tcPr>
          <w:p w14:paraId="09C7ADB7" w14:textId="77777777" w:rsidR="00545837" w:rsidRDefault="002013B4">
            <w:pPr>
              <w:pStyle w:val="TableParagraph"/>
              <w:spacing w:before="59" w:line="247" w:lineRule="auto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Life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satisfaction and subjective wellbeing from </w:t>
            </w:r>
            <w:r>
              <w:rPr>
                <w:b/>
                <w:spacing w:val="-2"/>
                <w:sz w:val="20"/>
              </w:rPr>
              <w:t>unemployment</w:t>
            </w:r>
          </w:p>
        </w:tc>
        <w:tc>
          <w:tcPr>
            <w:tcW w:w="7993" w:type="dxa"/>
            <w:tcBorders>
              <w:left w:val="nil"/>
              <w:right w:val="nil"/>
            </w:tcBorders>
          </w:tcPr>
          <w:p w14:paraId="09C7ADB8" w14:textId="77777777" w:rsidR="00545837" w:rsidRDefault="002013B4">
            <w:pPr>
              <w:pStyle w:val="TableParagraph"/>
              <w:spacing w:before="59" w:line="247" w:lineRule="auto"/>
              <w:ind w:left="182"/>
              <w:rPr>
                <w:sz w:val="20"/>
              </w:rPr>
            </w:pPr>
            <w:r>
              <w:rPr>
                <w:sz w:val="20"/>
              </w:rPr>
              <w:t>The Disability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Royal Commission’s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recent analysis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 the economic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 of violence, abuse,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neglect and exploitation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 people 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disability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observes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 people with disability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obtain large negative impacts from unemployment on life satisfaction.</w:t>
            </w:r>
          </w:p>
          <w:p w14:paraId="09C7ADB9" w14:textId="77777777" w:rsidR="00545837" w:rsidRDefault="002013B4">
            <w:pPr>
              <w:pStyle w:val="TableParagraph"/>
              <w:spacing w:before="65" w:line="247" w:lineRule="auto"/>
              <w:ind w:left="182"/>
              <w:rPr>
                <w:sz w:val="20"/>
              </w:rPr>
            </w:pPr>
            <w:r>
              <w:rPr>
                <w:sz w:val="20"/>
              </w:rPr>
              <w:t>We can extend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their estimation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approach on the value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 subjective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wellbeing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to </w:t>
            </w:r>
            <w:r>
              <w:rPr>
                <w:sz w:val="20"/>
              </w:rPr>
              <w:t>people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disability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suspended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 did not attain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 educational levels (relative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people with disability).</w:t>
            </w:r>
          </w:p>
          <w:p w14:paraId="09C7ADBA" w14:textId="77777777" w:rsidR="00545837" w:rsidRDefault="002013B4">
            <w:pPr>
              <w:pStyle w:val="TableParagraph"/>
              <w:spacing w:before="61"/>
              <w:ind w:left="182"/>
              <w:rPr>
                <w:sz w:val="20"/>
              </w:rPr>
            </w:pP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estimated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 be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$2.1m,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 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unemployment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09C7ADBB" w14:textId="77777777" w:rsidR="00545837" w:rsidRDefault="002013B4">
            <w:pPr>
              <w:pStyle w:val="TableParagraph"/>
              <w:spacing w:before="7"/>
              <w:ind w:left="182"/>
              <w:rPr>
                <w:sz w:val="20"/>
              </w:rPr>
            </w:pPr>
            <w:proofErr w:type="gramStart"/>
            <w:r>
              <w:rPr>
                <w:sz w:val="20"/>
              </w:rPr>
              <w:t>-0.5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point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impact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satisfaction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 one-point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increase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equal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$26,419,</w:t>
            </w:r>
          </w:p>
          <w:p w14:paraId="09C7ADBC" w14:textId="77777777" w:rsidR="00545837" w:rsidRDefault="002013B4">
            <w:pPr>
              <w:pStyle w:val="TableParagraph"/>
              <w:spacing w:before="8"/>
              <w:ind w:left="182"/>
              <w:rPr>
                <w:sz w:val="20"/>
              </w:rPr>
            </w:pPr>
            <w:r>
              <w:rPr>
                <w:sz w:val="20"/>
              </w:rPr>
              <w:t>affecting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2,917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unemployment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5.5%.</w:t>
            </w:r>
          </w:p>
        </w:tc>
        <w:tc>
          <w:tcPr>
            <w:tcW w:w="8344" w:type="dxa"/>
            <w:tcBorders>
              <w:left w:val="nil"/>
            </w:tcBorders>
          </w:tcPr>
          <w:p w14:paraId="09C7ADBD" w14:textId="77777777" w:rsidR="00545837" w:rsidRDefault="002013B4">
            <w:pPr>
              <w:pStyle w:val="TableParagraph"/>
              <w:spacing w:before="59" w:line="247" w:lineRule="auto"/>
              <w:ind w:left="154"/>
              <w:rPr>
                <w:sz w:val="20"/>
              </w:rPr>
            </w:pPr>
            <w:r>
              <w:rPr>
                <w:sz w:val="20"/>
              </w:rPr>
              <w:t>Royal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Commission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into Violence,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Abuse, Neglect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 Exploitation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of People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Disability (2023). Research Report – </w:t>
            </w:r>
            <w:r>
              <w:rPr>
                <w:sz w:val="20"/>
              </w:rPr>
              <w:t>Economic cost of violence,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abuse, neglect and exploitation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 people with disability.</w:t>
            </w:r>
          </w:p>
        </w:tc>
      </w:tr>
    </w:tbl>
    <w:p w14:paraId="09C7ADBF" w14:textId="77777777" w:rsidR="00545837" w:rsidRDefault="00545837">
      <w:pPr>
        <w:spacing w:line="247" w:lineRule="auto"/>
        <w:rPr>
          <w:sz w:val="20"/>
        </w:rPr>
        <w:sectPr w:rsidR="00545837">
          <w:pgSz w:w="19200" w:h="10800" w:orient="landscape"/>
          <w:pgMar w:top="400" w:right="220" w:bottom="460" w:left="160" w:header="0" w:footer="192" w:gutter="0"/>
          <w:cols w:space="720"/>
        </w:sectPr>
      </w:pPr>
    </w:p>
    <w:p w14:paraId="09C7ADC0" w14:textId="77777777" w:rsidR="00545837" w:rsidRDefault="002013B4">
      <w:pPr>
        <w:pStyle w:val="Heading1"/>
        <w:numPr>
          <w:ilvl w:val="0"/>
          <w:numId w:val="7"/>
        </w:numPr>
        <w:tabs>
          <w:tab w:val="left" w:pos="916"/>
        </w:tabs>
        <w:ind w:left="916" w:hanging="487"/>
      </w:pPr>
      <w:bookmarkStart w:id="17" w:name="Slide_17"/>
      <w:bookmarkEnd w:id="17"/>
      <w:r>
        <w:rPr>
          <w:color w:val="333E50"/>
          <w:w w:val="105"/>
        </w:rPr>
        <w:lastRenderedPageBreak/>
        <w:t>Assumptions</w:t>
      </w:r>
      <w:r>
        <w:rPr>
          <w:color w:val="333E50"/>
          <w:spacing w:val="-32"/>
          <w:w w:val="105"/>
        </w:rPr>
        <w:t xml:space="preserve"> </w:t>
      </w:r>
      <w:r>
        <w:rPr>
          <w:color w:val="333E50"/>
          <w:w w:val="105"/>
        </w:rPr>
        <w:t>and</w:t>
      </w:r>
      <w:r>
        <w:rPr>
          <w:color w:val="333E50"/>
          <w:spacing w:val="-32"/>
          <w:w w:val="105"/>
        </w:rPr>
        <w:t xml:space="preserve"> </w:t>
      </w:r>
      <w:r>
        <w:rPr>
          <w:color w:val="333E50"/>
          <w:w w:val="105"/>
        </w:rPr>
        <w:t>limitations</w:t>
      </w:r>
      <w:r>
        <w:rPr>
          <w:color w:val="333E50"/>
          <w:spacing w:val="-31"/>
          <w:w w:val="105"/>
        </w:rPr>
        <w:t xml:space="preserve"> </w:t>
      </w:r>
      <w:r>
        <w:rPr>
          <w:color w:val="333E50"/>
          <w:spacing w:val="-2"/>
          <w:w w:val="105"/>
        </w:rPr>
        <w:t>(1/3)</w:t>
      </w:r>
    </w:p>
    <w:p w14:paraId="09C7ADC1" w14:textId="77777777" w:rsidR="00545837" w:rsidRDefault="002013B4">
      <w:pPr>
        <w:spacing w:before="167" w:line="223" w:lineRule="auto"/>
        <w:ind w:left="429"/>
      </w:pPr>
      <w:r>
        <w:rPr>
          <w:color w:val="2C2B2C"/>
          <w:spacing w:val="-4"/>
        </w:rPr>
        <w:t>Due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data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gaps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available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research,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assumptions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have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been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made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in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calculation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approach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links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outputs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available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inputs.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These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assumptions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can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be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 xml:space="preserve">broadly </w:t>
      </w:r>
      <w:r>
        <w:rPr>
          <w:color w:val="2C2B2C"/>
          <w:spacing w:val="-2"/>
        </w:rPr>
        <w:t>adjusted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using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attribution</w:t>
      </w:r>
      <w:r>
        <w:rPr>
          <w:color w:val="2C2B2C"/>
          <w:spacing w:val="-23"/>
        </w:rPr>
        <w:t xml:space="preserve"> </w:t>
      </w:r>
      <w:r>
        <w:rPr>
          <w:color w:val="2C2B2C"/>
          <w:spacing w:val="-2"/>
        </w:rPr>
        <w:t>factors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that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modify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strength</w:t>
      </w:r>
      <w:r>
        <w:rPr>
          <w:color w:val="2C2B2C"/>
          <w:spacing w:val="-23"/>
        </w:rPr>
        <w:t xml:space="preserve"> </w:t>
      </w:r>
      <w:r>
        <w:rPr>
          <w:color w:val="2C2B2C"/>
          <w:spacing w:val="-2"/>
        </w:rPr>
        <w:t>that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specific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inputs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are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assumed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have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on</w:t>
      </w:r>
      <w:r>
        <w:rPr>
          <w:color w:val="2C2B2C"/>
          <w:spacing w:val="-15"/>
        </w:rPr>
        <w:t xml:space="preserve"> </w:t>
      </w:r>
      <w:proofErr w:type="gramStart"/>
      <w:r>
        <w:rPr>
          <w:color w:val="2C2B2C"/>
          <w:spacing w:val="-2"/>
        </w:rPr>
        <w:t>short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longer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term</w:t>
      </w:r>
      <w:proofErr w:type="gramEnd"/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impacts.</w:t>
      </w:r>
    </w:p>
    <w:p w14:paraId="09C7ADC2" w14:textId="77777777" w:rsidR="00545837" w:rsidRDefault="00545837">
      <w:pPr>
        <w:pStyle w:val="BodyText"/>
        <w:spacing w:before="11"/>
        <w:rPr>
          <w:sz w:val="19"/>
        </w:rPr>
      </w:pPr>
    </w:p>
    <w:tbl>
      <w:tblPr>
        <w:tblW w:w="0" w:type="auto"/>
        <w:tblInd w:w="434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5"/>
        <w:gridCol w:w="1651"/>
        <w:gridCol w:w="13655"/>
      </w:tblGrid>
      <w:tr w:rsidR="00545837" w14:paraId="09C7ADC6" w14:textId="77777777">
        <w:trPr>
          <w:trHeight w:val="585"/>
        </w:trPr>
        <w:tc>
          <w:tcPr>
            <w:tcW w:w="2785" w:type="dxa"/>
            <w:tcBorders>
              <w:bottom w:val="nil"/>
              <w:right w:val="nil"/>
            </w:tcBorders>
            <w:shd w:val="clear" w:color="auto" w:fill="0061AC"/>
          </w:tcPr>
          <w:p w14:paraId="09C7ADC3" w14:textId="77777777" w:rsidR="00545837" w:rsidRDefault="002013B4">
            <w:pPr>
              <w:pStyle w:val="TableParagraph"/>
              <w:spacing w:before="174"/>
              <w:ind w:left="6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w w:val="110"/>
                <w:sz w:val="20"/>
              </w:rPr>
              <w:t>Data</w:t>
            </w:r>
          </w:p>
        </w:tc>
        <w:tc>
          <w:tcPr>
            <w:tcW w:w="1651" w:type="dxa"/>
            <w:tcBorders>
              <w:left w:val="nil"/>
              <w:bottom w:val="nil"/>
              <w:right w:val="nil"/>
            </w:tcBorders>
            <w:shd w:val="clear" w:color="auto" w:fill="0061AC"/>
          </w:tcPr>
          <w:p w14:paraId="09C7ADC4" w14:textId="77777777" w:rsidR="00545837" w:rsidRDefault="002013B4">
            <w:pPr>
              <w:pStyle w:val="TableParagraph"/>
              <w:spacing w:before="174"/>
              <w:ind w:left="7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Reference</w:t>
            </w:r>
          </w:p>
        </w:tc>
        <w:tc>
          <w:tcPr>
            <w:tcW w:w="13655" w:type="dxa"/>
            <w:tcBorders>
              <w:left w:val="nil"/>
              <w:bottom w:val="nil"/>
            </w:tcBorders>
            <w:shd w:val="clear" w:color="auto" w:fill="0061AC"/>
          </w:tcPr>
          <w:p w14:paraId="09C7ADC5" w14:textId="77777777" w:rsidR="00545837" w:rsidRDefault="002013B4">
            <w:pPr>
              <w:pStyle w:val="TableParagraph"/>
              <w:spacing w:before="174"/>
              <w:ind w:left="7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10"/>
                <w:sz w:val="20"/>
              </w:rPr>
              <w:t>Assumption</w:t>
            </w:r>
          </w:p>
        </w:tc>
      </w:tr>
      <w:tr w:rsidR="00545837" w14:paraId="09C7ADCB" w14:textId="77777777">
        <w:trPr>
          <w:trHeight w:val="1639"/>
        </w:trPr>
        <w:tc>
          <w:tcPr>
            <w:tcW w:w="2785" w:type="dxa"/>
            <w:tcBorders>
              <w:top w:val="nil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C7" w14:textId="77777777" w:rsidR="00545837" w:rsidRDefault="002013B4">
            <w:pPr>
              <w:pStyle w:val="TableParagraph"/>
              <w:spacing w:before="69"/>
              <w:ind w:left="74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4"/>
                <w:sz w:val="20"/>
              </w:rPr>
              <w:t>NCCD</w:t>
            </w:r>
            <w:r>
              <w:rPr>
                <w:rFonts w:ascii="Lucida Sans"/>
                <w:spacing w:val="-23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verified</w:t>
            </w:r>
            <w:r>
              <w:rPr>
                <w:rFonts w:ascii="Lucida Sans"/>
                <w:spacing w:val="-14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disabilities</w:t>
            </w:r>
          </w:p>
        </w:tc>
        <w:tc>
          <w:tcPr>
            <w:tcW w:w="1651" w:type="dxa"/>
            <w:tcBorders>
              <w:top w:val="nil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C8" w14:textId="77777777" w:rsidR="00545837" w:rsidRDefault="002013B4">
            <w:pPr>
              <w:pStyle w:val="TableParagraph"/>
              <w:spacing w:before="69"/>
              <w:ind w:left="75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sz w:val="20"/>
              </w:rPr>
              <w:t>1</w:t>
            </w:r>
          </w:p>
        </w:tc>
        <w:tc>
          <w:tcPr>
            <w:tcW w:w="13655" w:type="dxa"/>
            <w:tcBorders>
              <w:top w:val="nil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C9" w14:textId="77777777" w:rsidR="00545837" w:rsidRDefault="002013B4">
            <w:pPr>
              <w:pStyle w:val="TableParagraph"/>
              <w:spacing w:before="75" w:line="247" w:lineRule="auto"/>
              <w:ind w:left="76"/>
              <w:rPr>
                <w:sz w:val="20"/>
              </w:rPr>
            </w:pPr>
            <w:r>
              <w:rPr>
                <w:sz w:val="20"/>
              </w:rPr>
              <w:t>Nationally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Consistent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Collection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 Data on School Students 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Disability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(NCCD) verified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disabilities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were chosen over students with EAP verified disabilities.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EAP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verified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disabilities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capture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limited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disability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categories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and 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EAP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prevalence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 at 6%,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 lower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NCCD rate of 20.3% and the national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average disability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prevalence rate of approximately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10%.</w:t>
            </w:r>
          </w:p>
          <w:p w14:paraId="09C7ADCA" w14:textId="77777777" w:rsidR="00545837" w:rsidRDefault="002013B4">
            <w:pPr>
              <w:pStyle w:val="TableParagraph"/>
              <w:spacing w:before="64" w:line="247" w:lineRule="auto"/>
              <w:ind w:left="76" w:right="235"/>
              <w:rPr>
                <w:sz w:val="20"/>
              </w:rPr>
            </w:pPr>
            <w:r>
              <w:rPr>
                <w:sz w:val="20"/>
              </w:rPr>
              <w:t>NCCD is a definition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disability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 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Disability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Discrimination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Act 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 other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jurisdiction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Education agencies.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It is noted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 the NCCD definition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 broader than that used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the ABS Survey of Disability,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Ageing and Carers (SDAC), a national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data on disability prevalence and other observations.</w:t>
            </w:r>
          </w:p>
        </w:tc>
      </w:tr>
      <w:tr w:rsidR="00545837" w14:paraId="09C7ADD0" w14:textId="77777777">
        <w:trPr>
          <w:trHeight w:val="917"/>
        </w:trPr>
        <w:tc>
          <w:tcPr>
            <w:tcW w:w="2785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CC" w14:textId="77777777" w:rsidR="00545837" w:rsidRDefault="002013B4">
            <w:pPr>
              <w:pStyle w:val="TableParagraph"/>
              <w:ind w:left="74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Parent</w:t>
            </w:r>
            <w:r>
              <w:rPr>
                <w:rFonts w:ascii="Lucida Sans"/>
                <w:spacing w:val="-12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/</w:t>
            </w:r>
            <w:r>
              <w:rPr>
                <w:rFonts w:ascii="Lucida Sans"/>
                <w:spacing w:val="-7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carer</w:t>
            </w:r>
            <w:r>
              <w:rPr>
                <w:rFonts w:ascii="Lucida Sans"/>
                <w:spacing w:val="-10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opportunity</w:t>
            </w:r>
          </w:p>
          <w:p w14:paraId="09C7ADCD" w14:textId="77777777" w:rsidR="00545837" w:rsidRDefault="002013B4">
            <w:pPr>
              <w:pStyle w:val="TableParagraph"/>
              <w:spacing w:before="4"/>
              <w:ind w:left="74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4"/>
                <w:sz w:val="20"/>
              </w:rPr>
              <w:t>cost</w:t>
            </w:r>
          </w:p>
        </w:tc>
        <w:tc>
          <w:tcPr>
            <w:tcW w:w="1651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CE" w14:textId="77777777" w:rsidR="00545837" w:rsidRDefault="002013B4">
            <w:pPr>
              <w:pStyle w:val="TableParagraph"/>
              <w:ind w:left="75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sz w:val="20"/>
              </w:rPr>
              <w:t>2</w:t>
            </w:r>
          </w:p>
        </w:tc>
        <w:tc>
          <w:tcPr>
            <w:tcW w:w="13655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CF" w14:textId="77777777" w:rsidR="00545837" w:rsidRDefault="002013B4">
            <w:pPr>
              <w:pStyle w:val="TableParagraph"/>
              <w:spacing w:before="75" w:line="247" w:lineRule="auto"/>
              <w:ind w:left="76"/>
              <w:rPr>
                <w:sz w:val="20"/>
              </w:rPr>
            </w:pPr>
            <w:r>
              <w:rPr>
                <w:sz w:val="20"/>
              </w:rPr>
              <w:t>The carer full time employment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rate (70.9%) was used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 estimate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cost of minding children whilst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they were suspended.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However,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does not account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 extended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family/kin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potentially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care for children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(e.g. grandparents).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Carers 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flexible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working arrangements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 carers leave, work from home or non-fixed hours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 would result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a lower productivity loss in the shorter term.</w:t>
            </w:r>
          </w:p>
        </w:tc>
      </w:tr>
      <w:tr w:rsidR="00545837" w14:paraId="09C7ADD4" w14:textId="77777777">
        <w:trPr>
          <w:trHeight w:val="383"/>
        </w:trPr>
        <w:tc>
          <w:tcPr>
            <w:tcW w:w="2785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D1" w14:textId="77777777" w:rsidR="00545837" w:rsidRDefault="002013B4">
            <w:pPr>
              <w:pStyle w:val="TableParagraph"/>
              <w:ind w:left="74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4"/>
                <w:sz w:val="20"/>
              </w:rPr>
              <w:t>Teacher</w:t>
            </w:r>
            <w:r>
              <w:rPr>
                <w:rFonts w:ascii="Lucida Sans"/>
                <w:spacing w:val="-7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opportunity</w:t>
            </w:r>
            <w:r>
              <w:rPr>
                <w:rFonts w:ascii="Lucida Sans"/>
                <w:spacing w:val="-20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cost</w:t>
            </w:r>
          </w:p>
        </w:tc>
        <w:tc>
          <w:tcPr>
            <w:tcW w:w="1651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D2" w14:textId="77777777" w:rsidR="00545837" w:rsidRDefault="002013B4">
            <w:pPr>
              <w:pStyle w:val="TableParagraph"/>
              <w:ind w:left="75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sz w:val="20"/>
              </w:rPr>
              <w:t>3</w:t>
            </w:r>
          </w:p>
        </w:tc>
        <w:tc>
          <w:tcPr>
            <w:tcW w:w="13655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D3" w14:textId="77777777" w:rsidR="00545837" w:rsidRDefault="002013B4">
            <w:pPr>
              <w:pStyle w:val="TableParagraph"/>
              <w:spacing w:before="76"/>
              <w:ind w:left="76"/>
              <w:rPr>
                <w:sz w:val="20"/>
              </w:rPr>
            </w:pPr>
            <w:r>
              <w:rPr>
                <w:sz w:val="20"/>
              </w:rPr>
              <w:t>Teacher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is </w:t>
            </w:r>
            <w:r>
              <w:rPr>
                <w:sz w:val="20"/>
              </w:rPr>
              <w:t>taken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the median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81,628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(first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work)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108,359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(the highest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base pay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before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Senior</w:t>
            </w:r>
            <w:r>
              <w:rPr>
                <w:spacing w:val="-2"/>
                <w:sz w:val="20"/>
              </w:rPr>
              <w:t xml:space="preserve"> Teacher)</w:t>
            </w:r>
          </w:p>
        </w:tc>
      </w:tr>
      <w:tr w:rsidR="00545837" w14:paraId="09C7ADDA" w14:textId="77777777">
        <w:trPr>
          <w:trHeight w:val="1699"/>
        </w:trPr>
        <w:tc>
          <w:tcPr>
            <w:tcW w:w="2785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D5" w14:textId="77777777" w:rsidR="00545837" w:rsidRDefault="002013B4">
            <w:pPr>
              <w:pStyle w:val="TableParagraph"/>
              <w:spacing w:line="244" w:lineRule="auto"/>
              <w:ind w:left="74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Student performance as reflected</w:t>
            </w:r>
            <w:r>
              <w:rPr>
                <w:rFonts w:ascii="Lucida Sans"/>
                <w:spacing w:val="-16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in</w:t>
            </w:r>
            <w:r>
              <w:rPr>
                <w:rFonts w:ascii="Lucida Sans"/>
                <w:spacing w:val="-16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NAPLAN</w:t>
            </w:r>
            <w:r>
              <w:rPr>
                <w:rFonts w:ascii="Lucida Sans"/>
                <w:spacing w:val="-16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results</w:t>
            </w:r>
          </w:p>
        </w:tc>
        <w:tc>
          <w:tcPr>
            <w:tcW w:w="1651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D6" w14:textId="77777777" w:rsidR="00545837" w:rsidRDefault="002013B4">
            <w:pPr>
              <w:pStyle w:val="TableParagraph"/>
              <w:ind w:left="75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sz w:val="20"/>
              </w:rPr>
              <w:t>4</w:t>
            </w:r>
          </w:p>
        </w:tc>
        <w:tc>
          <w:tcPr>
            <w:tcW w:w="13655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D7" w14:textId="77777777" w:rsidR="00545837" w:rsidRDefault="002013B4">
            <w:pPr>
              <w:pStyle w:val="TableParagraph"/>
              <w:spacing w:before="76" w:line="247" w:lineRule="auto"/>
              <w:ind w:left="76" w:right="235"/>
              <w:rPr>
                <w:sz w:val="20"/>
              </w:rPr>
            </w:pPr>
            <w:r>
              <w:rPr>
                <w:sz w:val="20"/>
              </w:rPr>
              <w:t xml:space="preserve">Statistics on students with suspensions/exclusions achieving the South Australia </w:t>
            </w:r>
            <w:r>
              <w:rPr>
                <w:sz w:val="20"/>
              </w:rPr>
              <w:t>Department of Education’s Standard of Education Achievement (SEA) 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NAPLAN tests were used to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inform assumptions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around the NAPLAN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performance of Queensland students with disability and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suspensions. </w:t>
            </w:r>
            <w:r>
              <w:rPr>
                <w:w w:val="105"/>
                <w:sz w:val="20"/>
              </w:rPr>
              <w:t>SEA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defined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achieving</w:t>
            </w:r>
            <w:r>
              <w:rPr>
                <w:spacing w:val="-2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NAPLAN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proficiency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bands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more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proficiency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bands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above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National</w:t>
            </w:r>
            <w:r>
              <w:rPr>
                <w:spacing w:val="-2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Minimum</w:t>
            </w:r>
            <w:r>
              <w:rPr>
                <w:spacing w:val="-2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Standard.</w:t>
            </w:r>
          </w:p>
          <w:p w14:paraId="09C7ADD8" w14:textId="77777777" w:rsidR="00545837" w:rsidRDefault="002013B4">
            <w:pPr>
              <w:pStyle w:val="TableParagraph"/>
              <w:spacing w:before="65" w:line="247" w:lineRule="auto"/>
              <w:ind w:left="76"/>
              <w:rPr>
                <w:sz w:val="20"/>
              </w:rPr>
            </w:pPr>
            <w:r>
              <w:rPr>
                <w:sz w:val="20"/>
              </w:rPr>
              <w:t>The analysis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findings from South Australia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excluded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withdrawals/absences.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 study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notes that 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 disabilities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with suspensions are more likely to be absent during an </w:t>
            </w:r>
            <w:r>
              <w:rPr>
                <w:sz w:val="20"/>
              </w:rPr>
              <w:t>exam.</w:t>
            </w:r>
          </w:p>
          <w:p w14:paraId="09C7ADD9" w14:textId="77777777" w:rsidR="00545837" w:rsidRDefault="002013B4">
            <w:pPr>
              <w:pStyle w:val="TableParagraph"/>
              <w:spacing w:before="59"/>
              <w:ind w:left="76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was available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the NAPLAN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both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history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suspensions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disability.</w:t>
            </w:r>
          </w:p>
        </w:tc>
      </w:tr>
      <w:tr w:rsidR="00545837" w14:paraId="09C7ADDE" w14:textId="77777777">
        <w:trPr>
          <w:trHeight w:val="1098"/>
        </w:trPr>
        <w:tc>
          <w:tcPr>
            <w:tcW w:w="2785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DB" w14:textId="77777777" w:rsidR="00545837" w:rsidRDefault="002013B4">
            <w:pPr>
              <w:pStyle w:val="TableParagraph"/>
              <w:spacing w:before="71" w:line="244" w:lineRule="auto"/>
              <w:ind w:left="74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4"/>
                <w:sz w:val="20"/>
              </w:rPr>
              <w:t>Student</w:t>
            </w:r>
            <w:r>
              <w:rPr>
                <w:rFonts w:ascii="Lucida Sans"/>
                <w:spacing w:val="-12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performance</w:t>
            </w:r>
            <w:r>
              <w:rPr>
                <w:rFonts w:ascii="Lucida Sans"/>
                <w:spacing w:val="-22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 xml:space="preserve">and </w:t>
            </w:r>
            <w:r>
              <w:rPr>
                <w:rFonts w:ascii="Lucida Sans"/>
                <w:sz w:val="20"/>
              </w:rPr>
              <w:t>wellbeing influences</w:t>
            </w:r>
          </w:p>
        </w:tc>
        <w:tc>
          <w:tcPr>
            <w:tcW w:w="1651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DC" w14:textId="77777777" w:rsidR="00545837" w:rsidRDefault="002013B4">
            <w:pPr>
              <w:pStyle w:val="TableParagraph"/>
              <w:spacing w:before="71"/>
              <w:ind w:left="75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sz w:val="20"/>
              </w:rPr>
              <w:t>5</w:t>
            </w:r>
          </w:p>
        </w:tc>
        <w:tc>
          <w:tcPr>
            <w:tcW w:w="13655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DD" w14:textId="77777777" w:rsidR="00545837" w:rsidRDefault="002013B4">
            <w:pPr>
              <w:pStyle w:val="TableParagraph"/>
              <w:spacing w:before="77" w:line="247" w:lineRule="auto"/>
              <w:ind w:left="76" w:right="235"/>
              <w:rPr>
                <w:sz w:val="20"/>
              </w:rPr>
            </w:pPr>
            <w:r>
              <w:rPr>
                <w:sz w:val="20"/>
              </w:rPr>
              <w:t>There are many unobserved factors involved in students’ life which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 also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influence student learning, development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 educational achievement alongside school disengagement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suspensions, such as their household’s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socioeconomic characteristics, family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circumstances and broader school and community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factors.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It is likely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short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longer term</w:t>
            </w:r>
            <w:proofErr w:type="gramEnd"/>
            <w:r>
              <w:rPr>
                <w:sz w:val="20"/>
              </w:rPr>
              <w:t xml:space="preserve"> impacts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estimated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this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been at least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partially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influenced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by these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factors.</w:t>
            </w:r>
          </w:p>
        </w:tc>
      </w:tr>
    </w:tbl>
    <w:p w14:paraId="09C7ADDF" w14:textId="77777777" w:rsidR="00545837" w:rsidRDefault="00545837">
      <w:pPr>
        <w:pStyle w:val="BodyText"/>
        <w:rPr>
          <w:sz w:val="22"/>
        </w:rPr>
      </w:pPr>
    </w:p>
    <w:p w14:paraId="09C7ADE0" w14:textId="77777777" w:rsidR="00545837" w:rsidRDefault="00545837">
      <w:pPr>
        <w:pStyle w:val="BodyText"/>
        <w:rPr>
          <w:sz w:val="22"/>
        </w:rPr>
      </w:pPr>
    </w:p>
    <w:p w14:paraId="09C7ADE1" w14:textId="77777777" w:rsidR="00545837" w:rsidRDefault="00545837">
      <w:pPr>
        <w:pStyle w:val="BodyText"/>
        <w:rPr>
          <w:sz w:val="22"/>
        </w:rPr>
      </w:pPr>
    </w:p>
    <w:p w14:paraId="09C7ADE2" w14:textId="77777777" w:rsidR="00545837" w:rsidRDefault="00545837">
      <w:pPr>
        <w:pStyle w:val="BodyText"/>
        <w:spacing w:before="58"/>
        <w:rPr>
          <w:sz w:val="22"/>
        </w:rPr>
      </w:pPr>
    </w:p>
    <w:p w14:paraId="09C7ADE3" w14:textId="77777777" w:rsidR="00545837" w:rsidRDefault="002013B4">
      <w:pPr>
        <w:ind w:left="542"/>
        <w:rPr>
          <w:i/>
          <w:sz w:val="16"/>
        </w:rPr>
      </w:pPr>
      <w:r>
        <w:rPr>
          <w:i/>
          <w:spacing w:val="-4"/>
          <w:sz w:val="16"/>
        </w:rPr>
        <w:t>Key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sources:</w:t>
      </w:r>
    </w:p>
    <w:p w14:paraId="09C7ADE4" w14:textId="77777777" w:rsidR="00545837" w:rsidRDefault="002013B4">
      <w:pPr>
        <w:pStyle w:val="ListParagraph"/>
        <w:numPr>
          <w:ilvl w:val="1"/>
          <w:numId w:val="7"/>
        </w:numPr>
        <w:tabs>
          <w:tab w:val="left" w:pos="732"/>
        </w:tabs>
        <w:spacing w:before="4"/>
        <w:ind w:left="732" w:hanging="190"/>
        <w:rPr>
          <w:i/>
          <w:sz w:val="16"/>
        </w:rPr>
      </w:pPr>
      <w:r>
        <w:rPr>
          <w:i/>
          <w:w w:val="90"/>
          <w:sz w:val="16"/>
        </w:rPr>
        <w:t>Provided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in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the</w:t>
      </w:r>
      <w:r>
        <w:rPr>
          <w:i/>
          <w:spacing w:val="-2"/>
          <w:sz w:val="16"/>
        </w:rPr>
        <w:t xml:space="preserve"> </w:t>
      </w:r>
      <w:r>
        <w:rPr>
          <w:i/>
          <w:w w:val="90"/>
          <w:sz w:val="16"/>
        </w:rPr>
        <w:t>Queensland</w:t>
      </w:r>
      <w:r>
        <w:rPr>
          <w:i/>
          <w:spacing w:val="1"/>
          <w:sz w:val="16"/>
        </w:rPr>
        <w:t xml:space="preserve"> </w:t>
      </w:r>
      <w:r>
        <w:rPr>
          <w:i/>
          <w:w w:val="90"/>
          <w:sz w:val="16"/>
        </w:rPr>
        <w:t>student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and</w:t>
      </w:r>
      <w:r>
        <w:rPr>
          <w:i/>
          <w:spacing w:val="-4"/>
          <w:sz w:val="16"/>
        </w:rPr>
        <w:t xml:space="preserve"> </w:t>
      </w:r>
      <w:r>
        <w:rPr>
          <w:i/>
          <w:w w:val="90"/>
          <w:sz w:val="16"/>
        </w:rPr>
        <w:t>SDA</w:t>
      </w:r>
      <w:r>
        <w:rPr>
          <w:i/>
          <w:spacing w:val="9"/>
          <w:sz w:val="16"/>
        </w:rPr>
        <w:t xml:space="preserve"> </w:t>
      </w:r>
      <w:r>
        <w:rPr>
          <w:i/>
          <w:w w:val="90"/>
          <w:sz w:val="16"/>
        </w:rPr>
        <w:t>counts</w:t>
      </w:r>
      <w:r>
        <w:rPr>
          <w:i/>
          <w:spacing w:val="3"/>
          <w:sz w:val="16"/>
        </w:rPr>
        <w:t xml:space="preserve"> </w:t>
      </w:r>
      <w:r>
        <w:rPr>
          <w:i/>
          <w:w w:val="90"/>
          <w:sz w:val="16"/>
        </w:rPr>
        <w:t>by</w:t>
      </w:r>
      <w:r>
        <w:rPr>
          <w:i/>
          <w:spacing w:val="1"/>
          <w:sz w:val="16"/>
        </w:rPr>
        <w:t xml:space="preserve"> </w:t>
      </w:r>
      <w:r>
        <w:rPr>
          <w:i/>
          <w:w w:val="90"/>
          <w:sz w:val="16"/>
        </w:rPr>
        <w:t>student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categories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dataset.</w:t>
      </w:r>
      <w:r>
        <w:rPr>
          <w:i/>
          <w:spacing w:val="14"/>
          <w:sz w:val="16"/>
        </w:rPr>
        <w:t xml:space="preserve"> </w:t>
      </w:r>
      <w:r>
        <w:rPr>
          <w:i/>
          <w:w w:val="90"/>
          <w:sz w:val="16"/>
        </w:rPr>
        <w:t>Department</w:t>
      </w:r>
      <w:r>
        <w:rPr>
          <w:i/>
          <w:spacing w:val="3"/>
          <w:sz w:val="16"/>
        </w:rPr>
        <w:t xml:space="preserve"> </w:t>
      </w:r>
      <w:r>
        <w:rPr>
          <w:i/>
          <w:w w:val="90"/>
          <w:sz w:val="16"/>
        </w:rPr>
        <w:t>of</w:t>
      </w:r>
      <w:r>
        <w:rPr>
          <w:i/>
          <w:spacing w:val="-1"/>
          <w:sz w:val="16"/>
        </w:rPr>
        <w:t xml:space="preserve"> </w:t>
      </w:r>
      <w:r>
        <w:rPr>
          <w:i/>
          <w:w w:val="90"/>
          <w:sz w:val="16"/>
        </w:rPr>
        <w:t>Education.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(2023).</w:t>
      </w:r>
      <w:r>
        <w:rPr>
          <w:i/>
          <w:spacing w:val="27"/>
          <w:sz w:val="16"/>
        </w:rPr>
        <w:t xml:space="preserve"> </w:t>
      </w:r>
      <w:r>
        <w:rPr>
          <w:i/>
          <w:w w:val="90"/>
          <w:sz w:val="16"/>
        </w:rPr>
        <w:t>Queensland</w:t>
      </w:r>
      <w:r>
        <w:rPr>
          <w:i/>
          <w:spacing w:val="3"/>
          <w:sz w:val="16"/>
        </w:rPr>
        <w:t xml:space="preserve"> </w:t>
      </w:r>
      <w:r>
        <w:rPr>
          <w:i/>
          <w:w w:val="90"/>
          <w:sz w:val="16"/>
        </w:rPr>
        <w:t>student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and</w:t>
      </w:r>
      <w:r>
        <w:rPr>
          <w:i/>
          <w:spacing w:val="-3"/>
          <w:sz w:val="16"/>
        </w:rPr>
        <w:t xml:space="preserve"> </w:t>
      </w:r>
      <w:r>
        <w:rPr>
          <w:i/>
          <w:w w:val="90"/>
          <w:sz w:val="16"/>
        </w:rPr>
        <w:t>SDA</w:t>
      </w:r>
      <w:r>
        <w:rPr>
          <w:i/>
          <w:spacing w:val="9"/>
          <w:sz w:val="16"/>
        </w:rPr>
        <w:t xml:space="preserve"> </w:t>
      </w:r>
      <w:r>
        <w:rPr>
          <w:i/>
          <w:w w:val="90"/>
          <w:sz w:val="16"/>
        </w:rPr>
        <w:t>counts</w:t>
      </w:r>
      <w:r>
        <w:rPr>
          <w:i/>
          <w:spacing w:val="-4"/>
          <w:sz w:val="16"/>
        </w:rPr>
        <w:t xml:space="preserve"> </w:t>
      </w:r>
      <w:r>
        <w:rPr>
          <w:i/>
          <w:w w:val="90"/>
          <w:sz w:val="16"/>
        </w:rPr>
        <w:t>by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student</w:t>
      </w:r>
      <w:r>
        <w:rPr>
          <w:i/>
          <w:spacing w:val="8"/>
          <w:sz w:val="16"/>
        </w:rPr>
        <w:t xml:space="preserve"> </w:t>
      </w:r>
      <w:r>
        <w:rPr>
          <w:i/>
          <w:spacing w:val="-2"/>
          <w:w w:val="90"/>
          <w:sz w:val="16"/>
        </w:rPr>
        <w:t>categories</w:t>
      </w:r>
    </w:p>
    <w:p w14:paraId="09C7ADE5" w14:textId="6D00C4B2" w:rsidR="00545837" w:rsidRDefault="002013B4">
      <w:pPr>
        <w:pStyle w:val="ListParagraph"/>
        <w:numPr>
          <w:ilvl w:val="1"/>
          <w:numId w:val="7"/>
        </w:numPr>
        <w:tabs>
          <w:tab w:val="left" w:pos="732"/>
        </w:tabs>
        <w:spacing w:before="3"/>
        <w:ind w:left="732" w:hanging="190"/>
        <w:rPr>
          <w:rFonts w:ascii="Trebuchet MS"/>
          <w:sz w:val="16"/>
        </w:rPr>
      </w:pPr>
      <w:r>
        <w:rPr>
          <w:i/>
          <w:sz w:val="16"/>
        </w:rPr>
        <w:t>Australian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Bureau</w:t>
      </w:r>
      <w:r>
        <w:rPr>
          <w:i/>
          <w:spacing w:val="-16"/>
          <w:sz w:val="16"/>
        </w:rPr>
        <w:t xml:space="preserve"> </w:t>
      </w:r>
      <w:r>
        <w:rPr>
          <w:i/>
          <w:sz w:val="16"/>
        </w:rPr>
        <w:t>of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Statistics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(2018).</w:t>
      </w:r>
      <w:r>
        <w:rPr>
          <w:i/>
          <w:spacing w:val="7"/>
          <w:sz w:val="16"/>
        </w:rPr>
        <w:t xml:space="preserve"> </w:t>
      </w:r>
      <w:r>
        <w:rPr>
          <w:rFonts w:ascii="Trebuchet MS"/>
          <w:sz w:val="16"/>
        </w:rPr>
        <w:t>Disability, Ageing</w:t>
      </w:r>
      <w:r>
        <w:rPr>
          <w:rFonts w:ascii="Trebuchet MS"/>
          <w:spacing w:val="-6"/>
          <w:sz w:val="16"/>
        </w:rPr>
        <w:t xml:space="preserve"> </w:t>
      </w:r>
      <w:r>
        <w:rPr>
          <w:rFonts w:ascii="Trebuchet MS"/>
          <w:sz w:val="16"/>
        </w:rPr>
        <w:t>and</w:t>
      </w:r>
      <w:r>
        <w:rPr>
          <w:rFonts w:ascii="Trebuchet MS"/>
          <w:spacing w:val="-9"/>
          <w:sz w:val="16"/>
        </w:rPr>
        <w:t xml:space="preserve"> </w:t>
      </w:r>
      <w:r>
        <w:rPr>
          <w:rFonts w:ascii="Trebuchet MS"/>
          <w:sz w:val="16"/>
        </w:rPr>
        <w:t>Carers,</w:t>
      </w:r>
      <w:r>
        <w:rPr>
          <w:rFonts w:ascii="Trebuchet MS"/>
          <w:spacing w:val="-5"/>
          <w:sz w:val="16"/>
        </w:rPr>
        <w:t xml:space="preserve"> </w:t>
      </w:r>
      <w:r>
        <w:rPr>
          <w:rFonts w:ascii="Trebuchet MS"/>
          <w:sz w:val="16"/>
        </w:rPr>
        <w:t>Australia: Summary</w:t>
      </w:r>
      <w:r>
        <w:rPr>
          <w:rFonts w:ascii="Trebuchet MS"/>
          <w:spacing w:val="-11"/>
          <w:sz w:val="16"/>
        </w:rPr>
        <w:t xml:space="preserve"> </w:t>
      </w:r>
      <w:r>
        <w:rPr>
          <w:rFonts w:ascii="Trebuchet MS"/>
          <w:sz w:val="16"/>
        </w:rPr>
        <w:t>of</w:t>
      </w:r>
      <w:r>
        <w:rPr>
          <w:rFonts w:ascii="Trebuchet MS"/>
          <w:spacing w:val="-11"/>
          <w:sz w:val="16"/>
        </w:rPr>
        <w:t xml:space="preserve"> </w:t>
      </w:r>
      <w:r>
        <w:rPr>
          <w:rFonts w:ascii="Trebuchet MS"/>
          <w:sz w:val="16"/>
        </w:rPr>
        <w:t>Findings. Sourced</w:t>
      </w:r>
      <w:r>
        <w:rPr>
          <w:rFonts w:ascii="Trebuchet MS"/>
          <w:spacing w:val="-10"/>
          <w:sz w:val="16"/>
        </w:rPr>
        <w:t xml:space="preserve"> </w:t>
      </w:r>
      <w:r>
        <w:rPr>
          <w:rFonts w:ascii="Trebuchet MS"/>
          <w:sz w:val="16"/>
        </w:rPr>
        <w:t>from:</w:t>
      </w:r>
      <w:r>
        <w:rPr>
          <w:rFonts w:ascii="Trebuchet MS"/>
          <w:spacing w:val="-2"/>
          <w:sz w:val="16"/>
        </w:rPr>
        <w:t xml:space="preserve"> </w:t>
      </w:r>
      <w:hyperlink r:id="rId20" w:anchor="carers">
        <w:r>
          <w:rPr>
            <w:rFonts w:ascii="Trebuchet MS"/>
            <w:color w:val="0462C1"/>
            <w:sz w:val="16"/>
            <w:u w:val="single" w:color="0462C1"/>
          </w:rPr>
          <w:t>Disability, Ageing</w:t>
        </w:r>
        <w:r>
          <w:rPr>
            <w:rFonts w:ascii="Trebuchet MS"/>
            <w:color w:val="0462C1"/>
            <w:spacing w:val="-6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z w:val="16"/>
            <w:u w:val="single" w:color="0462C1"/>
          </w:rPr>
          <w:t>and</w:t>
        </w:r>
        <w:r>
          <w:rPr>
            <w:rFonts w:ascii="Trebuchet MS"/>
            <w:color w:val="0462C1"/>
            <w:spacing w:val="-10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z w:val="16"/>
            <w:u w:val="single" w:color="0462C1"/>
          </w:rPr>
          <w:t>Carers,</w:t>
        </w:r>
        <w:r>
          <w:rPr>
            <w:rFonts w:ascii="Trebuchet MS"/>
            <w:color w:val="0462C1"/>
            <w:spacing w:val="-4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z w:val="16"/>
            <w:u w:val="single" w:color="0462C1"/>
          </w:rPr>
          <w:t>Australia:</w:t>
        </w:r>
        <w:r>
          <w:rPr>
            <w:rFonts w:ascii="Trebuchet MS"/>
            <w:color w:val="0462C1"/>
            <w:spacing w:val="-1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z w:val="16"/>
            <w:u w:val="single" w:color="0462C1"/>
          </w:rPr>
          <w:t>Summary</w:t>
        </w:r>
        <w:r>
          <w:rPr>
            <w:rFonts w:ascii="Trebuchet MS"/>
            <w:color w:val="0462C1"/>
            <w:spacing w:val="-10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z w:val="16"/>
            <w:u w:val="single" w:color="0462C1"/>
          </w:rPr>
          <w:t>of</w:t>
        </w:r>
        <w:r>
          <w:rPr>
            <w:rFonts w:ascii="Trebuchet MS"/>
            <w:color w:val="0462C1"/>
            <w:spacing w:val="-11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z w:val="16"/>
            <w:u w:val="single" w:color="0462C1"/>
          </w:rPr>
          <w:t>Findings,</w:t>
        </w:r>
        <w:r>
          <w:rPr>
            <w:rFonts w:ascii="Trebuchet MS"/>
            <w:color w:val="0462C1"/>
            <w:spacing w:val="-4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z w:val="16"/>
            <w:u w:val="single" w:color="0462C1"/>
          </w:rPr>
          <w:t>2018</w:t>
        </w:r>
        <w:r>
          <w:rPr>
            <w:rFonts w:ascii="Trebuchet MS"/>
            <w:color w:val="0462C1"/>
            <w:spacing w:val="2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w w:val="95"/>
            <w:sz w:val="16"/>
            <w:u w:val="single" w:color="0462C1"/>
          </w:rPr>
          <w:t>|</w:t>
        </w:r>
        <w:r>
          <w:rPr>
            <w:rFonts w:ascii="Trebuchet MS"/>
            <w:color w:val="0462C1"/>
            <w:spacing w:val="-10"/>
            <w:w w:val="95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z w:val="16"/>
            <w:u w:val="single" w:color="0462C1"/>
          </w:rPr>
          <w:t>Australian</w:t>
        </w:r>
        <w:r>
          <w:rPr>
            <w:rFonts w:ascii="Trebuchet MS"/>
            <w:color w:val="0462C1"/>
            <w:spacing w:val="1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z w:val="16"/>
            <w:u w:val="single" w:color="0462C1"/>
          </w:rPr>
          <w:t>Bureau</w:t>
        </w:r>
        <w:r>
          <w:rPr>
            <w:rFonts w:ascii="Trebuchet MS"/>
            <w:color w:val="0462C1"/>
            <w:spacing w:val="-10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z w:val="16"/>
            <w:u w:val="single" w:color="0462C1"/>
          </w:rPr>
          <w:t>of</w:t>
        </w:r>
        <w:r>
          <w:rPr>
            <w:rFonts w:ascii="Trebuchet MS"/>
            <w:color w:val="0462C1"/>
            <w:spacing w:val="-11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z w:val="16"/>
            <w:u w:val="single" w:color="0462C1"/>
          </w:rPr>
          <w:t>Statistics</w:t>
        </w:r>
        <w:r>
          <w:rPr>
            <w:rFonts w:ascii="Trebuchet MS"/>
            <w:color w:val="0462C1"/>
            <w:spacing w:val="3"/>
            <w:sz w:val="16"/>
            <w:u w:val="single" w:color="0462C1"/>
          </w:rPr>
          <w:t xml:space="preserve"> </w:t>
        </w:r>
        <w:r>
          <w:rPr>
            <w:rFonts w:ascii="Trebuchet MS"/>
            <w:color w:val="0462C1"/>
            <w:spacing w:val="-2"/>
            <w:sz w:val="16"/>
            <w:u w:val="single" w:color="0462C1"/>
          </w:rPr>
          <w:t>(abs.gov.au)</w:t>
        </w:r>
      </w:hyperlink>
      <w:r w:rsidR="00305FD7">
        <w:rPr>
          <w:rFonts w:ascii="Trebuchet MS"/>
          <w:color w:val="0462C1"/>
          <w:spacing w:val="-2"/>
          <w:sz w:val="16"/>
          <w:u w:color="0462C1"/>
        </w:rPr>
        <w:t xml:space="preserve"> </w:t>
      </w:r>
    </w:p>
    <w:p w14:paraId="09C7ADE6" w14:textId="07AE1B27" w:rsidR="00545837" w:rsidRPr="00305FD7" w:rsidRDefault="002013B4">
      <w:pPr>
        <w:pStyle w:val="ListParagraph"/>
        <w:numPr>
          <w:ilvl w:val="1"/>
          <w:numId w:val="7"/>
        </w:numPr>
        <w:tabs>
          <w:tab w:val="left" w:pos="732"/>
        </w:tabs>
        <w:spacing w:before="2"/>
        <w:ind w:left="732" w:hanging="190"/>
        <w:rPr>
          <w:rFonts w:ascii="Trebuchet MS"/>
          <w:color w:val="0462C1"/>
          <w:sz w:val="10"/>
          <w:szCs w:val="16"/>
          <w:u w:val="single" w:color="0462C1"/>
        </w:rPr>
      </w:pPr>
      <w:r>
        <w:rPr>
          <w:i/>
          <w:w w:val="90"/>
          <w:sz w:val="16"/>
        </w:rPr>
        <w:t>Queensland</w:t>
      </w:r>
      <w:r>
        <w:rPr>
          <w:i/>
          <w:spacing w:val="27"/>
          <w:sz w:val="16"/>
        </w:rPr>
        <w:t xml:space="preserve"> </w:t>
      </w:r>
      <w:r>
        <w:rPr>
          <w:i/>
          <w:w w:val="90"/>
          <w:sz w:val="16"/>
        </w:rPr>
        <w:t>Government.</w:t>
      </w:r>
      <w:r>
        <w:rPr>
          <w:i/>
          <w:spacing w:val="38"/>
          <w:sz w:val="16"/>
        </w:rPr>
        <w:t xml:space="preserve"> </w:t>
      </w:r>
      <w:r>
        <w:rPr>
          <w:i/>
          <w:w w:val="90"/>
          <w:sz w:val="16"/>
        </w:rPr>
        <w:t>(2024).</w:t>
      </w:r>
      <w:r>
        <w:rPr>
          <w:i/>
          <w:spacing w:val="79"/>
          <w:sz w:val="16"/>
        </w:rPr>
        <w:t xml:space="preserve"> </w:t>
      </w:r>
      <w:r>
        <w:rPr>
          <w:i/>
          <w:w w:val="90"/>
          <w:sz w:val="16"/>
        </w:rPr>
        <w:t>Pay</w:t>
      </w:r>
      <w:r>
        <w:rPr>
          <w:i/>
          <w:spacing w:val="37"/>
          <w:sz w:val="16"/>
        </w:rPr>
        <w:t xml:space="preserve"> </w:t>
      </w:r>
      <w:r>
        <w:rPr>
          <w:i/>
          <w:w w:val="90"/>
          <w:sz w:val="16"/>
        </w:rPr>
        <w:t>and</w:t>
      </w:r>
      <w:r>
        <w:rPr>
          <w:i/>
          <w:spacing w:val="36"/>
          <w:sz w:val="16"/>
        </w:rPr>
        <w:t xml:space="preserve"> </w:t>
      </w:r>
      <w:r>
        <w:rPr>
          <w:i/>
          <w:w w:val="90"/>
          <w:sz w:val="16"/>
        </w:rPr>
        <w:t>Benefits.</w:t>
      </w:r>
      <w:r>
        <w:rPr>
          <w:i/>
          <w:spacing w:val="49"/>
          <w:sz w:val="16"/>
        </w:rPr>
        <w:t xml:space="preserve"> </w:t>
      </w:r>
      <w:hyperlink r:id="rId21" w:history="1">
        <w:r w:rsidRPr="00305FD7">
          <w:rPr>
            <w:rFonts w:ascii="Trebuchet MS"/>
            <w:color w:val="0462C1"/>
            <w:sz w:val="16"/>
            <w:szCs w:val="16"/>
            <w:u w:color="0462C1"/>
          </w:rPr>
          <w:t>https://teach.qld.gov.au/teach-in-queensland-state-schools/pay-benefits-and-incentives/pay-and-benefits</w:t>
        </w:r>
      </w:hyperlink>
      <w:r w:rsidR="00B558AC" w:rsidRPr="00305FD7">
        <w:rPr>
          <w:rFonts w:ascii="Trebuchet MS"/>
          <w:color w:val="0462C1"/>
          <w:sz w:val="10"/>
          <w:szCs w:val="16"/>
          <w:u w:val="single" w:color="0462C1"/>
        </w:rPr>
        <w:t xml:space="preserve"> </w:t>
      </w:r>
    </w:p>
    <w:p w14:paraId="09C7ADE7" w14:textId="77777777" w:rsidR="00545837" w:rsidRDefault="002013B4">
      <w:pPr>
        <w:pStyle w:val="ListParagraph"/>
        <w:numPr>
          <w:ilvl w:val="1"/>
          <w:numId w:val="7"/>
        </w:numPr>
        <w:tabs>
          <w:tab w:val="left" w:pos="732"/>
        </w:tabs>
        <w:spacing w:before="4"/>
        <w:ind w:left="732" w:hanging="190"/>
        <w:rPr>
          <w:i/>
          <w:sz w:val="16"/>
        </w:rPr>
      </w:pPr>
      <w:r>
        <w:rPr>
          <w:i/>
          <w:w w:val="90"/>
          <w:sz w:val="16"/>
        </w:rPr>
        <w:t>Graham</w:t>
      </w:r>
      <w:r>
        <w:rPr>
          <w:i/>
          <w:spacing w:val="-3"/>
          <w:sz w:val="16"/>
        </w:rPr>
        <w:t xml:space="preserve"> </w:t>
      </w:r>
      <w:r>
        <w:rPr>
          <w:i/>
          <w:w w:val="90"/>
          <w:sz w:val="16"/>
        </w:rPr>
        <w:t>et</w:t>
      </w:r>
      <w:r>
        <w:rPr>
          <w:i/>
          <w:spacing w:val="-5"/>
          <w:sz w:val="16"/>
        </w:rPr>
        <w:t xml:space="preserve"> </w:t>
      </w:r>
      <w:r>
        <w:rPr>
          <w:i/>
          <w:w w:val="90"/>
          <w:sz w:val="16"/>
        </w:rPr>
        <w:t>al.,</w:t>
      </w:r>
      <w:r>
        <w:rPr>
          <w:i/>
          <w:spacing w:val="1"/>
          <w:sz w:val="16"/>
        </w:rPr>
        <w:t xml:space="preserve"> </w:t>
      </w:r>
      <w:r>
        <w:rPr>
          <w:i/>
          <w:w w:val="90"/>
          <w:sz w:val="16"/>
        </w:rPr>
        <w:t>(2020).</w:t>
      </w:r>
      <w:r>
        <w:rPr>
          <w:i/>
          <w:spacing w:val="24"/>
          <w:sz w:val="16"/>
        </w:rPr>
        <w:t xml:space="preserve"> </w:t>
      </w:r>
      <w:r>
        <w:rPr>
          <w:i/>
          <w:w w:val="90"/>
          <w:sz w:val="16"/>
        </w:rPr>
        <w:t>Inquiry</w:t>
      </w:r>
      <w:r>
        <w:rPr>
          <w:i/>
          <w:spacing w:val="6"/>
          <w:sz w:val="16"/>
        </w:rPr>
        <w:t xml:space="preserve"> </w:t>
      </w:r>
      <w:r>
        <w:rPr>
          <w:i/>
          <w:w w:val="90"/>
          <w:sz w:val="16"/>
        </w:rPr>
        <w:t>into</w:t>
      </w:r>
      <w:r>
        <w:rPr>
          <w:i/>
          <w:spacing w:val="5"/>
          <w:sz w:val="16"/>
        </w:rPr>
        <w:t xml:space="preserve"> </w:t>
      </w:r>
      <w:r>
        <w:rPr>
          <w:i/>
          <w:w w:val="90"/>
          <w:sz w:val="16"/>
        </w:rPr>
        <w:t>Suspension,</w:t>
      </w:r>
      <w:r>
        <w:rPr>
          <w:i/>
          <w:spacing w:val="12"/>
          <w:sz w:val="16"/>
        </w:rPr>
        <w:t xml:space="preserve"> </w:t>
      </w:r>
      <w:r>
        <w:rPr>
          <w:i/>
          <w:w w:val="90"/>
          <w:sz w:val="16"/>
        </w:rPr>
        <w:t>Exclusion</w:t>
      </w:r>
      <w:r>
        <w:rPr>
          <w:i/>
          <w:spacing w:val="5"/>
          <w:sz w:val="16"/>
        </w:rPr>
        <w:t xml:space="preserve"> </w:t>
      </w:r>
      <w:r>
        <w:rPr>
          <w:i/>
          <w:w w:val="90"/>
          <w:sz w:val="16"/>
        </w:rPr>
        <w:t>and</w:t>
      </w:r>
      <w:r>
        <w:rPr>
          <w:i/>
          <w:spacing w:val="-5"/>
          <w:sz w:val="16"/>
        </w:rPr>
        <w:t xml:space="preserve"> </w:t>
      </w:r>
      <w:r>
        <w:rPr>
          <w:i/>
          <w:w w:val="90"/>
          <w:sz w:val="16"/>
        </w:rPr>
        <w:t>Expulsion</w:t>
      </w:r>
      <w:r>
        <w:rPr>
          <w:i/>
          <w:spacing w:val="11"/>
          <w:sz w:val="16"/>
        </w:rPr>
        <w:t xml:space="preserve"> </w:t>
      </w:r>
      <w:r>
        <w:rPr>
          <w:i/>
          <w:w w:val="90"/>
          <w:sz w:val="16"/>
        </w:rPr>
        <w:t>Processes</w:t>
      </w:r>
      <w:r>
        <w:rPr>
          <w:i/>
          <w:spacing w:val="6"/>
          <w:sz w:val="16"/>
        </w:rPr>
        <w:t xml:space="preserve"> </w:t>
      </w:r>
      <w:r>
        <w:rPr>
          <w:i/>
          <w:w w:val="90"/>
          <w:sz w:val="16"/>
        </w:rPr>
        <w:t>in</w:t>
      </w:r>
      <w:r>
        <w:rPr>
          <w:i/>
          <w:spacing w:val="5"/>
          <w:sz w:val="16"/>
        </w:rPr>
        <w:t xml:space="preserve"> </w:t>
      </w:r>
      <w:r>
        <w:rPr>
          <w:i/>
          <w:w w:val="90"/>
          <w:sz w:val="16"/>
        </w:rPr>
        <w:t>South</w:t>
      </w:r>
      <w:r>
        <w:rPr>
          <w:i/>
          <w:spacing w:val="-2"/>
          <w:sz w:val="16"/>
        </w:rPr>
        <w:t xml:space="preserve"> </w:t>
      </w:r>
      <w:r>
        <w:rPr>
          <w:i/>
          <w:w w:val="90"/>
          <w:sz w:val="16"/>
        </w:rPr>
        <w:t>Australian</w:t>
      </w:r>
      <w:r>
        <w:rPr>
          <w:i/>
          <w:spacing w:val="11"/>
          <w:sz w:val="16"/>
        </w:rPr>
        <w:t xml:space="preserve"> </w:t>
      </w:r>
      <w:r>
        <w:rPr>
          <w:i/>
          <w:w w:val="90"/>
          <w:sz w:val="16"/>
        </w:rPr>
        <w:t>government</w:t>
      </w:r>
      <w:r>
        <w:rPr>
          <w:i/>
          <w:spacing w:val="2"/>
          <w:sz w:val="16"/>
        </w:rPr>
        <w:t xml:space="preserve"> </w:t>
      </w:r>
      <w:r>
        <w:rPr>
          <w:i/>
          <w:w w:val="90"/>
          <w:sz w:val="16"/>
        </w:rPr>
        <w:t>schools:</w:t>
      </w:r>
      <w:r>
        <w:rPr>
          <w:i/>
          <w:spacing w:val="20"/>
          <w:sz w:val="16"/>
        </w:rPr>
        <w:t xml:space="preserve"> </w:t>
      </w:r>
      <w:r>
        <w:rPr>
          <w:i/>
          <w:w w:val="90"/>
          <w:sz w:val="16"/>
        </w:rPr>
        <w:t>Final</w:t>
      </w:r>
      <w:r>
        <w:rPr>
          <w:i/>
          <w:spacing w:val="2"/>
          <w:sz w:val="16"/>
        </w:rPr>
        <w:t xml:space="preserve"> </w:t>
      </w:r>
      <w:r>
        <w:rPr>
          <w:i/>
          <w:w w:val="90"/>
          <w:sz w:val="16"/>
        </w:rPr>
        <w:t>Report.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The</w:t>
      </w:r>
      <w:r>
        <w:rPr>
          <w:i/>
          <w:spacing w:val="-3"/>
          <w:sz w:val="16"/>
        </w:rPr>
        <w:t xml:space="preserve"> </w:t>
      </w:r>
      <w:r>
        <w:rPr>
          <w:i/>
          <w:w w:val="90"/>
          <w:sz w:val="16"/>
        </w:rPr>
        <w:t>Centre</w:t>
      </w:r>
      <w:r>
        <w:rPr>
          <w:i/>
          <w:spacing w:val="4"/>
          <w:sz w:val="16"/>
        </w:rPr>
        <w:t xml:space="preserve"> </w:t>
      </w:r>
      <w:r>
        <w:rPr>
          <w:i/>
          <w:w w:val="90"/>
          <w:sz w:val="16"/>
        </w:rPr>
        <w:t>for</w:t>
      </w:r>
      <w:r>
        <w:rPr>
          <w:i/>
          <w:spacing w:val="-5"/>
          <w:sz w:val="16"/>
        </w:rPr>
        <w:t xml:space="preserve"> </w:t>
      </w:r>
      <w:r>
        <w:rPr>
          <w:i/>
          <w:w w:val="90"/>
          <w:sz w:val="16"/>
        </w:rPr>
        <w:t>Inclusive</w:t>
      </w:r>
      <w:r>
        <w:rPr>
          <w:i/>
          <w:spacing w:val="3"/>
          <w:sz w:val="16"/>
        </w:rPr>
        <w:t xml:space="preserve"> </w:t>
      </w:r>
      <w:r>
        <w:rPr>
          <w:i/>
          <w:w w:val="90"/>
          <w:sz w:val="16"/>
        </w:rPr>
        <w:t>Education,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QUT: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Brisbane,</w:t>
      </w:r>
      <w:r>
        <w:rPr>
          <w:i/>
          <w:spacing w:val="7"/>
          <w:sz w:val="16"/>
        </w:rPr>
        <w:t xml:space="preserve"> </w:t>
      </w:r>
      <w:r>
        <w:rPr>
          <w:i/>
          <w:spacing w:val="-4"/>
          <w:w w:val="90"/>
          <w:sz w:val="16"/>
        </w:rPr>
        <w:t>QLD.</w:t>
      </w:r>
    </w:p>
    <w:p w14:paraId="09C7ADE8" w14:textId="77777777" w:rsidR="00545837" w:rsidRDefault="00545837">
      <w:pPr>
        <w:rPr>
          <w:sz w:val="16"/>
        </w:rPr>
        <w:sectPr w:rsidR="00545837">
          <w:pgSz w:w="19200" w:h="10800" w:orient="landscape"/>
          <w:pgMar w:top="400" w:right="220" w:bottom="460" w:left="160" w:header="0" w:footer="266" w:gutter="0"/>
          <w:cols w:space="720"/>
        </w:sectPr>
      </w:pPr>
    </w:p>
    <w:p w14:paraId="09C7ADE9" w14:textId="77777777" w:rsidR="00545837" w:rsidRDefault="002013B4">
      <w:pPr>
        <w:pStyle w:val="Heading1"/>
        <w:ind w:left="429"/>
      </w:pPr>
      <w:bookmarkStart w:id="18" w:name="Slide_18"/>
      <w:bookmarkEnd w:id="18"/>
      <w:r>
        <w:rPr>
          <w:color w:val="333E50"/>
        </w:rPr>
        <w:lastRenderedPageBreak/>
        <w:t>4.</w:t>
      </w:r>
      <w:r>
        <w:rPr>
          <w:color w:val="333E50"/>
          <w:spacing w:val="36"/>
        </w:rPr>
        <w:t xml:space="preserve"> </w:t>
      </w:r>
      <w:r>
        <w:rPr>
          <w:color w:val="333E50"/>
        </w:rPr>
        <w:t>Assumptions</w:t>
      </w:r>
      <w:r>
        <w:rPr>
          <w:color w:val="333E50"/>
          <w:spacing w:val="38"/>
        </w:rPr>
        <w:t xml:space="preserve"> </w:t>
      </w:r>
      <w:r>
        <w:rPr>
          <w:color w:val="333E50"/>
        </w:rPr>
        <w:t>and</w:t>
      </w:r>
      <w:r>
        <w:rPr>
          <w:color w:val="333E50"/>
          <w:spacing w:val="38"/>
        </w:rPr>
        <w:t xml:space="preserve"> </w:t>
      </w:r>
      <w:r>
        <w:rPr>
          <w:color w:val="333E50"/>
        </w:rPr>
        <w:t>limitations</w:t>
      </w:r>
      <w:r>
        <w:rPr>
          <w:color w:val="333E50"/>
          <w:spacing w:val="45"/>
        </w:rPr>
        <w:t xml:space="preserve"> </w:t>
      </w:r>
      <w:r>
        <w:rPr>
          <w:color w:val="333E50"/>
          <w:spacing w:val="-2"/>
        </w:rPr>
        <w:t>(2/3)</w:t>
      </w:r>
    </w:p>
    <w:p w14:paraId="09C7ADEA" w14:textId="77777777" w:rsidR="00545837" w:rsidRDefault="002013B4">
      <w:pPr>
        <w:spacing w:before="209" w:line="220" w:lineRule="auto"/>
        <w:ind w:left="429" w:right="1608"/>
        <w:jc w:val="both"/>
      </w:pPr>
      <w:r>
        <w:rPr>
          <w:color w:val="2C2B2C"/>
          <w:spacing w:val="-4"/>
        </w:rPr>
        <w:t>Another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outcome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from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data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gaps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is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reliance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on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studies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may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not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align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completely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context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this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project.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For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example,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many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studies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covered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 xml:space="preserve">in </w:t>
      </w:r>
      <w:r>
        <w:rPr>
          <w:color w:val="2C2B2C"/>
          <w:spacing w:val="-6"/>
        </w:rPr>
        <w:t>our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research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scan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measured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outcomes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6"/>
        </w:rPr>
        <w:t>for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people with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6"/>
        </w:rPr>
        <w:t>disability,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6"/>
        </w:rPr>
        <w:t>or outcomes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6"/>
        </w:rPr>
        <w:t>for people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with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suspensions and/or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expulsions from school, but not 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intersection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6"/>
        </w:rPr>
        <w:t xml:space="preserve">of </w:t>
      </w:r>
      <w:r>
        <w:rPr>
          <w:color w:val="2C2B2C"/>
          <w:spacing w:val="-2"/>
        </w:rPr>
        <w:t>these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two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2"/>
        </w:rPr>
        <w:t>cohorts.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Only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a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few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research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analyses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attempted</w:t>
      </w:r>
      <w:r>
        <w:rPr>
          <w:color w:val="2C2B2C"/>
          <w:spacing w:val="-23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8"/>
        </w:rPr>
        <w:t xml:space="preserve"> </w:t>
      </w:r>
      <w:proofErr w:type="gramStart"/>
      <w:r>
        <w:rPr>
          <w:color w:val="2C2B2C"/>
          <w:spacing w:val="-2"/>
        </w:rPr>
        <w:t>control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for</w:t>
      </w:r>
      <w:proofErr w:type="gramEnd"/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disability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status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2"/>
        </w:rPr>
        <w:t>when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assessing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association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of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suspensions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with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subsequent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impacts.</w:t>
      </w:r>
    </w:p>
    <w:p w14:paraId="09C7ADEB" w14:textId="77777777" w:rsidR="00545837" w:rsidRDefault="002013B4">
      <w:pPr>
        <w:spacing w:before="204" w:line="218" w:lineRule="auto"/>
        <w:ind w:left="429" w:right="2219"/>
      </w:pPr>
      <w:r>
        <w:rPr>
          <w:color w:val="2C2B2C"/>
          <w:spacing w:val="-4"/>
        </w:rPr>
        <w:t>In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several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instances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we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have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assumed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outcome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rates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experienced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by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children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disability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suspensions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are</w:t>
      </w:r>
      <w:r>
        <w:rPr>
          <w:color w:val="2C2B2C"/>
        </w:rPr>
        <w:t xml:space="preserve"> </w:t>
      </w:r>
      <w:proofErr w:type="gramStart"/>
      <w:r>
        <w:rPr>
          <w:color w:val="2C2B2C"/>
          <w:spacing w:val="-4"/>
        </w:rPr>
        <w:t>similar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to</w:t>
      </w:r>
      <w:proofErr w:type="gramEnd"/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those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all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children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 xml:space="preserve">with </w:t>
      </w:r>
      <w:r>
        <w:rPr>
          <w:color w:val="2C2B2C"/>
          <w:spacing w:val="-2"/>
        </w:rPr>
        <w:t>suspensions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or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2"/>
        </w:rPr>
        <w:t>of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all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children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2"/>
        </w:rPr>
        <w:t>with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disability.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In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practice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this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may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not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always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be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case.</w:t>
      </w:r>
    </w:p>
    <w:p w14:paraId="09C7ADEC" w14:textId="77777777" w:rsidR="00545837" w:rsidRDefault="00545837">
      <w:pPr>
        <w:pStyle w:val="BodyText"/>
        <w:spacing w:before="11"/>
        <w:rPr>
          <w:sz w:val="15"/>
        </w:rPr>
      </w:pPr>
    </w:p>
    <w:tbl>
      <w:tblPr>
        <w:tblW w:w="0" w:type="auto"/>
        <w:tblInd w:w="403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1602"/>
        <w:gridCol w:w="12746"/>
      </w:tblGrid>
      <w:tr w:rsidR="00545837" w14:paraId="09C7ADF0" w14:textId="77777777">
        <w:trPr>
          <w:trHeight w:val="394"/>
        </w:trPr>
        <w:tc>
          <w:tcPr>
            <w:tcW w:w="2844" w:type="dxa"/>
            <w:tcBorders>
              <w:bottom w:val="nil"/>
              <w:right w:val="nil"/>
            </w:tcBorders>
            <w:shd w:val="clear" w:color="auto" w:fill="0061AC"/>
          </w:tcPr>
          <w:p w14:paraId="09C7ADED" w14:textId="77777777" w:rsidR="00545837" w:rsidRDefault="002013B4">
            <w:pPr>
              <w:pStyle w:val="TableParagraph"/>
              <w:spacing w:before="67"/>
              <w:ind w:left="68"/>
              <w:rPr>
                <w:b/>
              </w:rPr>
            </w:pPr>
            <w:r>
              <w:rPr>
                <w:b/>
                <w:color w:val="FFFFFF"/>
                <w:spacing w:val="-4"/>
                <w:w w:val="105"/>
              </w:rPr>
              <w:t>Data</w:t>
            </w:r>
          </w:p>
        </w:tc>
        <w:tc>
          <w:tcPr>
            <w:tcW w:w="1602" w:type="dxa"/>
            <w:tcBorders>
              <w:left w:val="nil"/>
              <w:bottom w:val="nil"/>
              <w:right w:val="nil"/>
            </w:tcBorders>
            <w:shd w:val="clear" w:color="auto" w:fill="0061AC"/>
          </w:tcPr>
          <w:p w14:paraId="09C7ADEE" w14:textId="77777777" w:rsidR="00545837" w:rsidRDefault="002013B4">
            <w:pPr>
              <w:pStyle w:val="TableParagraph"/>
              <w:spacing w:before="67"/>
              <w:ind w:left="74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Reference</w:t>
            </w:r>
          </w:p>
        </w:tc>
        <w:tc>
          <w:tcPr>
            <w:tcW w:w="12746" w:type="dxa"/>
            <w:tcBorders>
              <w:left w:val="nil"/>
              <w:bottom w:val="nil"/>
            </w:tcBorders>
            <w:shd w:val="clear" w:color="auto" w:fill="0061AC"/>
          </w:tcPr>
          <w:p w14:paraId="09C7ADEF" w14:textId="77777777" w:rsidR="00545837" w:rsidRDefault="002013B4">
            <w:pPr>
              <w:pStyle w:val="TableParagraph"/>
              <w:spacing w:before="67"/>
              <w:ind w:left="75"/>
              <w:rPr>
                <w:b/>
              </w:rPr>
            </w:pPr>
            <w:r>
              <w:rPr>
                <w:b/>
                <w:color w:val="FFFFFF"/>
                <w:spacing w:val="-2"/>
                <w:w w:val="105"/>
              </w:rPr>
              <w:t>Assumption</w:t>
            </w:r>
          </w:p>
        </w:tc>
      </w:tr>
      <w:tr w:rsidR="00545837" w14:paraId="09C7ADF7" w14:textId="77777777">
        <w:trPr>
          <w:trHeight w:val="2388"/>
        </w:trPr>
        <w:tc>
          <w:tcPr>
            <w:tcW w:w="2844" w:type="dxa"/>
            <w:tcBorders>
              <w:top w:val="nil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F1" w14:textId="77777777" w:rsidR="00545837" w:rsidRDefault="002013B4">
            <w:pPr>
              <w:pStyle w:val="TableParagraph"/>
              <w:spacing w:before="54" w:line="244" w:lineRule="auto"/>
              <w:ind w:left="71" w:right="249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 xml:space="preserve">Students are 18.1% more </w:t>
            </w:r>
            <w:r>
              <w:rPr>
                <w:rFonts w:ascii="Lucida Sans"/>
                <w:spacing w:val="-2"/>
                <w:sz w:val="20"/>
              </w:rPr>
              <w:t>likely</w:t>
            </w:r>
            <w:r>
              <w:rPr>
                <w:rFonts w:ascii="Lucida Sans"/>
                <w:spacing w:val="-14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to</w:t>
            </w:r>
            <w:r>
              <w:rPr>
                <w:rFonts w:ascii="Lucida Sans"/>
                <w:spacing w:val="-14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not</w:t>
            </w:r>
            <w:r>
              <w:rPr>
                <w:rFonts w:ascii="Lucida Sans"/>
                <w:spacing w:val="-14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complete</w:t>
            </w:r>
            <w:r>
              <w:rPr>
                <w:rFonts w:ascii="Lucida Sans"/>
                <w:spacing w:val="-14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 xml:space="preserve">Year </w:t>
            </w:r>
            <w:r>
              <w:rPr>
                <w:rFonts w:ascii="Lucida Sans"/>
                <w:spacing w:val="-4"/>
                <w:sz w:val="20"/>
              </w:rPr>
              <w:t>12</w:t>
            </w:r>
            <w:r>
              <w:rPr>
                <w:rFonts w:ascii="Lucida Sans"/>
                <w:spacing w:val="-9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because</w:t>
            </w:r>
            <w:r>
              <w:rPr>
                <w:rFonts w:ascii="Lucida Sans"/>
                <w:spacing w:val="-17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of</w:t>
            </w:r>
            <w:r>
              <w:rPr>
                <w:rFonts w:ascii="Lucida Sans"/>
                <w:spacing w:val="-7"/>
                <w:sz w:val="20"/>
              </w:rPr>
              <w:t xml:space="preserve"> </w:t>
            </w:r>
            <w:r>
              <w:rPr>
                <w:rFonts w:ascii="Lucida Sans"/>
                <w:spacing w:val="-5"/>
                <w:sz w:val="20"/>
              </w:rPr>
              <w:t>suspensions</w:t>
            </w:r>
          </w:p>
        </w:tc>
        <w:tc>
          <w:tcPr>
            <w:tcW w:w="1602" w:type="dxa"/>
            <w:tcBorders>
              <w:top w:val="nil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F2" w14:textId="77777777" w:rsidR="00545837" w:rsidRDefault="002013B4">
            <w:pPr>
              <w:pStyle w:val="TableParagraph"/>
              <w:spacing w:before="54"/>
              <w:ind w:left="71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sz w:val="20"/>
              </w:rPr>
              <w:t>6</w:t>
            </w:r>
          </w:p>
        </w:tc>
        <w:tc>
          <w:tcPr>
            <w:tcW w:w="12746" w:type="dxa"/>
            <w:tcBorders>
              <w:top w:val="nil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F3" w14:textId="77777777" w:rsidR="00545837" w:rsidRDefault="002013B4">
            <w:pPr>
              <w:pStyle w:val="TableParagraph"/>
              <w:spacing w:before="60" w:line="247" w:lineRule="auto"/>
              <w:ind w:left="72" w:right="63"/>
              <w:rPr>
                <w:sz w:val="20"/>
              </w:rPr>
            </w:pPr>
            <w:r>
              <w:rPr>
                <w:sz w:val="20"/>
              </w:rPr>
              <w:t>This is 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2013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study conducted by the Australian National University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understand the educational penalty for being suspended from school.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We </w:t>
            </w:r>
            <w:r>
              <w:rPr>
                <w:sz w:val="20"/>
              </w:rPr>
              <w:t>assumed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impact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 same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disabilities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as 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children,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did not differentiate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findings by disability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status.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 practice the impact of suspensions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may be larger or smaller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 children with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disability</w:t>
            </w:r>
            <w:proofErr w:type="gramEnd"/>
            <w:r>
              <w:rPr>
                <w:sz w:val="20"/>
              </w:rPr>
              <w:t>.</w:t>
            </w:r>
          </w:p>
          <w:p w14:paraId="09C7ADF4" w14:textId="77777777" w:rsidR="00545837" w:rsidRDefault="002013B4">
            <w:pPr>
              <w:pStyle w:val="TableParagraph"/>
              <w:spacing w:before="65"/>
              <w:ind w:left="7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completion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controls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own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schooling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experience,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welfare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history,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the</w:t>
            </w:r>
          </w:p>
          <w:p w14:paraId="09C7ADF5" w14:textId="77777777" w:rsidR="00545837" w:rsidRDefault="002013B4">
            <w:pPr>
              <w:pStyle w:val="TableParagraph"/>
              <w:spacing w:before="8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respondent</w:t>
            </w:r>
            <w:r>
              <w:rPr>
                <w:spacing w:val="-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was</w:t>
            </w:r>
            <w:r>
              <w:rPr>
                <w:spacing w:val="-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14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years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age.</w:t>
            </w:r>
          </w:p>
          <w:p w14:paraId="09C7ADF6" w14:textId="77777777" w:rsidR="00545837" w:rsidRDefault="002013B4">
            <w:pPr>
              <w:pStyle w:val="TableParagraph"/>
              <w:spacing w:before="65" w:line="247" w:lineRule="auto"/>
              <w:ind w:left="72" w:right="63"/>
              <w:rPr>
                <w:sz w:val="20"/>
              </w:rPr>
            </w:pPr>
            <w:r>
              <w:rPr>
                <w:sz w:val="20"/>
              </w:rPr>
              <w:t>This study uses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short term suspensions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 count the number of students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disassociated from school.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This </w:t>
            </w:r>
            <w:r>
              <w:rPr>
                <w:sz w:val="20"/>
              </w:rPr>
              <w:t>does not account for students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who received long-term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suspensions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 were excluded without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 short-term suspension.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However, whilst it does occur, it is more common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 students receiving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long-term suspensions or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exclusions have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history of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short-term suspensions. This has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conservative impact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on the figures provided.</w:t>
            </w:r>
          </w:p>
        </w:tc>
      </w:tr>
      <w:tr w:rsidR="00545837" w14:paraId="09C7ADFC" w14:textId="77777777">
        <w:trPr>
          <w:trHeight w:val="1848"/>
        </w:trPr>
        <w:tc>
          <w:tcPr>
            <w:tcW w:w="2844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F8" w14:textId="77777777" w:rsidR="00545837" w:rsidRDefault="002013B4">
            <w:pPr>
              <w:pStyle w:val="TableParagraph"/>
              <w:spacing w:before="55" w:line="244" w:lineRule="auto"/>
              <w:ind w:left="71" w:right="107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 xml:space="preserve">Data used to inform </w:t>
            </w:r>
            <w:r>
              <w:rPr>
                <w:rFonts w:ascii="Lucida Sans"/>
                <w:spacing w:val="-4"/>
                <w:sz w:val="20"/>
              </w:rPr>
              <w:t>assumptions</w:t>
            </w:r>
            <w:r>
              <w:rPr>
                <w:rFonts w:ascii="Lucida Sans"/>
                <w:spacing w:val="-16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around</w:t>
            </w:r>
            <w:r>
              <w:rPr>
                <w:rFonts w:ascii="Lucida Sans"/>
                <w:spacing w:val="-12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 xml:space="preserve">teacher </w:t>
            </w:r>
            <w:r>
              <w:rPr>
                <w:rFonts w:ascii="Lucida Sans"/>
                <w:sz w:val="20"/>
              </w:rPr>
              <w:t>classroom time impacts</w:t>
            </w:r>
          </w:p>
        </w:tc>
        <w:tc>
          <w:tcPr>
            <w:tcW w:w="1602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F9" w14:textId="77777777" w:rsidR="00545837" w:rsidRDefault="002013B4">
            <w:pPr>
              <w:pStyle w:val="TableParagraph"/>
              <w:spacing w:before="55"/>
              <w:ind w:left="71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sz w:val="20"/>
              </w:rPr>
              <w:t>7</w:t>
            </w:r>
          </w:p>
        </w:tc>
        <w:tc>
          <w:tcPr>
            <w:tcW w:w="12746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FA" w14:textId="77777777" w:rsidR="00545837" w:rsidRDefault="002013B4">
            <w:pPr>
              <w:pStyle w:val="TableParagraph"/>
              <w:spacing w:before="61" w:line="247" w:lineRule="auto"/>
              <w:ind w:left="72"/>
              <w:rPr>
                <w:sz w:val="20"/>
              </w:rPr>
            </w:pPr>
            <w:r>
              <w:rPr>
                <w:sz w:val="20"/>
              </w:rPr>
              <w:t xml:space="preserve">Key assumptions based on this study </w:t>
            </w:r>
            <w:proofErr w:type="gramStart"/>
            <w:r>
              <w:rPr>
                <w:sz w:val="20"/>
              </w:rPr>
              <w:t>include:</w:t>
            </w:r>
            <w:proofErr w:type="gramEnd"/>
            <w:r>
              <w:rPr>
                <w:sz w:val="20"/>
              </w:rPr>
              <w:t xml:space="preserve"> Lower secondary school teachers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 14.5% of their classroom time maintaining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order, and lower secondary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school teachers spend 27.2 hours teaching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 week. These assumptions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were drawn from the Australia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lower secondary school indicators from the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OECD Teacher and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Learning International Study (TALIS)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results.</w:t>
            </w:r>
          </w:p>
          <w:p w14:paraId="09C7ADFB" w14:textId="77777777" w:rsidR="00545837" w:rsidRDefault="002013B4">
            <w:pPr>
              <w:pStyle w:val="TableParagraph"/>
              <w:spacing w:before="65" w:line="247" w:lineRule="auto"/>
              <w:ind w:left="72" w:right="63"/>
              <w:rPr>
                <w:sz w:val="20"/>
              </w:rPr>
            </w:pPr>
            <w:r>
              <w:rPr>
                <w:sz w:val="20"/>
              </w:rPr>
              <w:t>Actual time spent by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Queensland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teachers on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managing classroom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behaviour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may vary from the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national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average. 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survey data collection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methodology,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OECD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excluded the collection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 information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from some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specialist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schools,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 students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 special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needs. This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 mean that 14.5% is not a representative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proportion of the time spent maintaining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classroom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behaviour for all the Queensland teachers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our study relates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to, and that the actual figure could be higher or lower than 14.5%.</w:t>
            </w:r>
          </w:p>
        </w:tc>
      </w:tr>
      <w:tr w:rsidR="00545837" w14:paraId="09C7AE02" w14:textId="77777777">
        <w:trPr>
          <w:trHeight w:val="1428"/>
        </w:trPr>
        <w:tc>
          <w:tcPr>
            <w:tcW w:w="2844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FD" w14:textId="77777777" w:rsidR="00545837" w:rsidRDefault="002013B4">
            <w:pPr>
              <w:pStyle w:val="TableParagraph"/>
              <w:spacing w:before="56" w:line="244" w:lineRule="auto"/>
              <w:ind w:left="71" w:right="333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Employment</w:t>
            </w:r>
            <w:r>
              <w:rPr>
                <w:rFonts w:ascii="Lucida Sans"/>
                <w:spacing w:val="-6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and</w:t>
            </w:r>
            <w:r>
              <w:rPr>
                <w:rFonts w:ascii="Lucida Sans"/>
                <w:spacing w:val="-1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 xml:space="preserve">income </w:t>
            </w:r>
            <w:r>
              <w:rPr>
                <w:rFonts w:ascii="Lucida Sans"/>
                <w:spacing w:val="-2"/>
                <w:sz w:val="20"/>
              </w:rPr>
              <w:t>statistics</w:t>
            </w:r>
            <w:r>
              <w:rPr>
                <w:rFonts w:ascii="Lucida Sans"/>
                <w:spacing w:val="-15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for</w:t>
            </w:r>
            <w:r>
              <w:rPr>
                <w:rFonts w:ascii="Lucida Sans"/>
                <w:spacing w:val="-14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persons</w:t>
            </w:r>
            <w:r>
              <w:rPr>
                <w:rFonts w:ascii="Lucida Sans"/>
                <w:spacing w:val="-16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with disability</w:t>
            </w:r>
          </w:p>
        </w:tc>
        <w:tc>
          <w:tcPr>
            <w:tcW w:w="1602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FE" w14:textId="77777777" w:rsidR="00545837" w:rsidRDefault="002013B4">
            <w:pPr>
              <w:pStyle w:val="TableParagraph"/>
              <w:spacing w:before="56"/>
              <w:ind w:left="71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sz w:val="20"/>
              </w:rPr>
              <w:t>8</w:t>
            </w:r>
          </w:p>
        </w:tc>
        <w:tc>
          <w:tcPr>
            <w:tcW w:w="12746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DFF" w14:textId="77777777" w:rsidR="00545837" w:rsidRDefault="002013B4">
            <w:pPr>
              <w:pStyle w:val="TableParagraph"/>
              <w:spacing w:before="62" w:line="247" w:lineRule="auto"/>
              <w:ind w:left="72" w:right="356"/>
              <w:rPr>
                <w:sz w:val="20"/>
              </w:rPr>
            </w:pPr>
            <w:r>
              <w:rPr>
                <w:sz w:val="20"/>
              </w:rPr>
              <w:t>The ABS Household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Income and Wealth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survey reports on data collected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2018 and has been used to inform assumptions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around earnings by highest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level attained and labour force status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 people with disability.</w:t>
            </w:r>
          </w:p>
          <w:p w14:paraId="09C7AE00" w14:textId="77777777" w:rsidR="00545837" w:rsidRDefault="002013B4">
            <w:pPr>
              <w:pStyle w:val="TableParagraph"/>
              <w:spacing w:before="64"/>
              <w:ind w:left="72"/>
              <w:rPr>
                <w:sz w:val="20"/>
              </w:rPr>
            </w:pPr>
            <w:r>
              <w:rPr>
                <w:sz w:val="20"/>
              </w:rPr>
              <w:t>‘Highest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educational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attainment’</w:t>
            </w:r>
            <w:r>
              <w:rPr>
                <w:spacing w:val="-1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reflect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post-school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undertaken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leaving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levels.</w:t>
            </w:r>
          </w:p>
          <w:p w14:paraId="09C7AE01" w14:textId="77777777" w:rsidR="00545837" w:rsidRDefault="002013B4">
            <w:pPr>
              <w:pStyle w:val="TableParagraph"/>
              <w:spacing w:before="65" w:line="247" w:lineRule="auto"/>
              <w:ind w:left="72"/>
              <w:rPr>
                <w:sz w:val="20"/>
              </w:rPr>
            </w:pPr>
            <w:r>
              <w:rPr>
                <w:sz w:val="20"/>
              </w:rPr>
              <w:t>Disability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status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in 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survey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disabilities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developed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 adult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 those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during school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years.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 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assumed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the impact of Year 12 education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non-attainment is similar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 those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 disabilities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regardless of when disability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was acquired.</w:t>
            </w:r>
          </w:p>
        </w:tc>
      </w:tr>
    </w:tbl>
    <w:p w14:paraId="09C7AE03" w14:textId="77777777" w:rsidR="00545837" w:rsidRDefault="00545837">
      <w:pPr>
        <w:pStyle w:val="BodyText"/>
        <w:rPr>
          <w:sz w:val="22"/>
        </w:rPr>
      </w:pPr>
    </w:p>
    <w:p w14:paraId="09C7AE04" w14:textId="77777777" w:rsidR="00545837" w:rsidRDefault="00545837">
      <w:pPr>
        <w:pStyle w:val="BodyText"/>
        <w:spacing w:before="143"/>
        <w:rPr>
          <w:sz w:val="22"/>
        </w:rPr>
      </w:pPr>
    </w:p>
    <w:p w14:paraId="09C7AE05" w14:textId="77777777" w:rsidR="00545837" w:rsidRDefault="002013B4">
      <w:pPr>
        <w:ind w:left="542"/>
        <w:rPr>
          <w:i/>
          <w:sz w:val="16"/>
        </w:rPr>
      </w:pPr>
      <w:r>
        <w:rPr>
          <w:i/>
          <w:spacing w:val="-4"/>
          <w:sz w:val="16"/>
        </w:rPr>
        <w:t>Key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sources:</w:t>
      </w:r>
    </w:p>
    <w:p w14:paraId="09C7AE06" w14:textId="77777777" w:rsidR="00545837" w:rsidRDefault="002013B4">
      <w:pPr>
        <w:pStyle w:val="ListParagraph"/>
        <w:numPr>
          <w:ilvl w:val="0"/>
          <w:numId w:val="6"/>
        </w:numPr>
        <w:tabs>
          <w:tab w:val="left" w:pos="732"/>
        </w:tabs>
        <w:spacing w:before="4"/>
        <w:ind w:left="732" w:hanging="190"/>
        <w:rPr>
          <w:i/>
          <w:sz w:val="16"/>
        </w:rPr>
      </w:pPr>
      <w:r>
        <w:rPr>
          <w:i/>
          <w:w w:val="90"/>
          <w:sz w:val="16"/>
        </w:rPr>
        <w:t>Cobb-Clark,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D.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A.,</w:t>
      </w:r>
      <w:r>
        <w:rPr>
          <w:i/>
          <w:spacing w:val="15"/>
          <w:sz w:val="16"/>
        </w:rPr>
        <w:t xml:space="preserve"> </w:t>
      </w:r>
      <w:proofErr w:type="spellStart"/>
      <w:r>
        <w:rPr>
          <w:i/>
          <w:w w:val="90"/>
          <w:sz w:val="16"/>
        </w:rPr>
        <w:t>Kassenboehmer</w:t>
      </w:r>
      <w:proofErr w:type="spellEnd"/>
      <w:r>
        <w:rPr>
          <w:i/>
          <w:w w:val="90"/>
          <w:sz w:val="16"/>
        </w:rPr>
        <w:t>,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S.</w:t>
      </w:r>
      <w:r>
        <w:rPr>
          <w:i/>
          <w:spacing w:val="15"/>
          <w:sz w:val="16"/>
        </w:rPr>
        <w:t xml:space="preserve"> </w:t>
      </w:r>
      <w:r>
        <w:rPr>
          <w:i/>
          <w:w w:val="90"/>
          <w:sz w:val="16"/>
        </w:rPr>
        <w:t>C.,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Le,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T.,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McVicar,</w:t>
      </w:r>
      <w:r>
        <w:rPr>
          <w:i/>
          <w:spacing w:val="15"/>
          <w:sz w:val="16"/>
        </w:rPr>
        <w:t xml:space="preserve"> </w:t>
      </w:r>
      <w:r>
        <w:rPr>
          <w:i/>
          <w:w w:val="90"/>
          <w:sz w:val="16"/>
        </w:rPr>
        <w:t>D.,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&amp;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Zhang,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R.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(2013).</w:t>
      </w:r>
      <w:r>
        <w:rPr>
          <w:i/>
          <w:spacing w:val="41"/>
          <w:sz w:val="16"/>
        </w:rPr>
        <w:t xml:space="preserve"> </w:t>
      </w:r>
      <w:r>
        <w:rPr>
          <w:i/>
          <w:w w:val="90"/>
          <w:sz w:val="16"/>
        </w:rPr>
        <w:t>Is</w:t>
      </w:r>
      <w:r>
        <w:rPr>
          <w:i/>
          <w:spacing w:val="1"/>
          <w:sz w:val="16"/>
        </w:rPr>
        <w:t xml:space="preserve"> </w:t>
      </w:r>
      <w:r>
        <w:rPr>
          <w:i/>
          <w:w w:val="90"/>
          <w:sz w:val="16"/>
        </w:rPr>
        <w:t>There</w:t>
      </w:r>
      <w:r>
        <w:rPr>
          <w:i/>
          <w:spacing w:val="10"/>
          <w:sz w:val="16"/>
        </w:rPr>
        <w:t xml:space="preserve"> </w:t>
      </w:r>
      <w:r>
        <w:rPr>
          <w:i/>
          <w:w w:val="90"/>
          <w:sz w:val="16"/>
        </w:rPr>
        <w:t>an</w:t>
      </w:r>
      <w:r>
        <w:rPr>
          <w:i/>
          <w:spacing w:val="5"/>
          <w:sz w:val="16"/>
        </w:rPr>
        <w:t xml:space="preserve"> </w:t>
      </w:r>
      <w:r>
        <w:rPr>
          <w:i/>
          <w:w w:val="90"/>
          <w:sz w:val="16"/>
        </w:rPr>
        <w:t>Educational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Penalty</w:t>
      </w:r>
      <w:r>
        <w:rPr>
          <w:i/>
          <w:spacing w:val="6"/>
          <w:sz w:val="16"/>
        </w:rPr>
        <w:t xml:space="preserve"> </w:t>
      </w:r>
      <w:r>
        <w:rPr>
          <w:i/>
          <w:w w:val="90"/>
          <w:sz w:val="16"/>
        </w:rPr>
        <w:t>for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Being</w:t>
      </w:r>
      <w:r>
        <w:rPr>
          <w:i/>
          <w:spacing w:val="6"/>
          <w:sz w:val="16"/>
        </w:rPr>
        <w:t xml:space="preserve"> </w:t>
      </w:r>
      <w:r>
        <w:rPr>
          <w:i/>
          <w:w w:val="90"/>
          <w:sz w:val="16"/>
        </w:rPr>
        <w:t>Suspended</w:t>
      </w:r>
      <w:r>
        <w:rPr>
          <w:i/>
          <w:spacing w:val="13"/>
          <w:sz w:val="16"/>
        </w:rPr>
        <w:t xml:space="preserve"> </w:t>
      </w:r>
      <w:r>
        <w:rPr>
          <w:i/>
          <w:w w:val="90"/>
          <w:sz w:val="16"/>
        </w:rPr>
        <w:t>from</w:t>
      </w:r>
      <w:r>
        <w:rPr>
          <w:i/>
          <w:spacing w:val="9"/>
          <w:sz w:val="16"/>
        </w:rPr>
        <w:t xml:space="preserve"> </w:t>
      </w:r>
      <w:r>
        <w:rPr>
          <w:i/>
          <w:w w:val="90"/>
          <w:sz w:val="16"/>
        </w:rPr>
        <w:t>School?</w:t>
      </w:r>
      <w:r>
        <w:rPr>
          <w:i/>
          <w:spacing w:val="18"/>
          <w:sz w:val="16"/>
        </w:rPr>
        <w:t xml:space="preserve"> </w:t>
      </w:r>
      <w:r>
        <w:rPr>
          <w:i/>
          <w:w w:val="90"/>
          <w:sz w:val="16"/>
        </w:rPr>
        <w:t>SSRN</w:t>
      </w:r>
      <w:r>
        <w:rPr>
          <w:i/>
          <w:spacing w:val="19"/>
          <w:sz w:val="16"/>
        </w:rPr>
        <w:t xml:space="preserve"> </w:t>
      </w:r>
      <w:r>
        <w:rPr>
          <w:i/>
          <w:w w:val="90"/>
          <w:sz w:val="16"/>
        </w:rPr>
        <w:t>Electronic</w:t>
      </w:r>
      <w:r>
        <w:rPr>
          <w:i/>
          <w:spacing w:val="15"/>
          <w:sz w:val="16"/>
        </w:rPr>
        <w:t xml:space="preserve"> </w:t>
      </w:r>
      <w:r>
        <w:rPr>
          <w:i/>
          <w:w w:val="90"/>
          <w:sz w:val="16"/>
        </w:rPr>
        <w:t>Journal.</w:t>
      </w:r>
      <w:r>
        <w:rPr>
          <w:i/>
          <w:spacing w:val="10"/>
          <w:sz w:val="16"/>
        </w:rPr>
        <w:t xml:space="preserve"> </w:t>
      </w:r>
      <w:hyperlink r:id="rId22">
        <w:r>
          <w:rPr>
            <w:i/>
            <w:color w:val="0462C1"/>
            <w:spacing w:val="-2"/>
            <w:w w:val="90"/>
            <w:sz w:val="16"/>
            <w:u w:val="single" w:color="0462C1"/>
          </w:rPr>
          <w:t>https://doi.org/10.2139/ssrn.2364166</w:t>
        </w:r>
      </w:hyperlink>
    </w:p>
    <w:p w14:paraId="09C7AE07" w14:textId="77777777" w:rsidR="00545837" w:rsidRDefault="002013B4">
      <w:pPr>
        <w:pStyle w:val="ListParagraph"/>
        <w:numPr>
          <w:ilvl w:val="0"/>
          <w:numId w:val="6"/>
        </w:numPr>
        <w:tabs>
          <w:tab w:val="left" w:pos="732"/>
        </w:tabs>
        <w:spacing w:before="3"/>
        <w:ind w:left="732" w:hanging="190"/>
        <w:rPr>
          <w:i/>
          <w:sz w:val="16"/>
        </w:rPr>
      </w:pPr>
      <w:r>
        <w:rPr>
          <w:i/>
          <w:spacing w:val="-6"/>
          <w:sz w:val="16"/>
        </w:rPr>
        <w:t>OECD.</w:t>
      </w:r>
      <w:r>
        <w:rPr>
          <w:i/>
          <w:spacing w:val="-8"/>
          <w:sz w:val="16"/>
        </w:rPr>
        <w:t xml:space="preserve"> </w:t>
      </w:r>
      <w:r>
        <w:rPr>
          <w:i/>
          <w:spacing w:val="-6"/>
          <w:sz w:val="16"/>
        </w:rPr>
        <w:t>(2018).</w:t>
      </w:r>
      <w:r>
        <w:rPr>
          <w:i/>
          <w:spacing w:val="19"/>
          <w:sz w:val="16"/>
        </w:rPr>
        <w:t xml:space="preserve"> </w:t>
      </w:r>
      <w:r>
        <w:rPr>
          <w:i/>
          <w:spacing w:val="-6"/>
          <w:sz w:val="16"/>
        </w:rPr>
        <w:t>TALIS</w:t>
      </w:r>
      <w:r>
        <w:rPr>
          <w:i/>
          <w:spacing w:val="-3"/>
          <w:sz w:val="16"/>
        </w:rPr>
        <w:t xml:space="preserve"> </w:t>
      </w:r>
      <w:r>
        <w:rPr>
          <w:i/>
          <w:spacing w:val="-6"/>
          <w:sz w:val="16"/>
        </w:rPr>
        <w:t>2018</w:t>
      </w:r>
      <w:r>
        <w:rPr>
          <w:i/>
          <w:spacing w:val="1"/>
          <w:sz w:val="16"/>
        </w:rPr>
        <w:t xml:space="preserve"> </w:t>
      </w:r>
      <w:r>
        <w:rPr>
          <w:i/>
          <w:spacing w:val="-6"/>
          <w:sz w:val="16"/>
        </w:rPr>
        <w:t>tables</w:t>
      </w:r>
      <w:r>
        <w:rPr>
          <w:i/>
          <w:spacing w:val="-1"/>
          <w:sz w:val="16"/>
        </w:rPr>
        <w:t xml:space="preserve"> </w:t>
      </w:r>
      <w:r>
        <w:rPr>
          <w:i/>
          <w:spacing w:val="-6"/>
          <w:sz w:val="16"/>
        </w:rPr>
        <w:t>-</w:t>
      </w:r>
      <w:r>
        <w:rPr>
          <w:i/>
          <w:spacing w:val="-5"/>
          <w:sz w:val="16"/>
        </w:rPr>
        <w:t xml:space="preserve"> </w:t>
      </w:r>
      <w:r>
        <w:rPr>
          <w:i/>
          <w:spacing w:val="-6"/>
          <w:sz w:val="16"/>
        </w:rPr>
        <w:t>OECD.</w:t>
      </w:r>
      <w:r>
        <w:rPr>
          <w:i/>
          <w:spacing w:val="-7"/>
          <w:sz w:val="16"/>
        </w:rPr>
        <w:t xml:space="preserve"> </w:t>
      </w:r>
      <w:r>
        <w:rPr>
          <w:i/>
          <w:spacing w:val="-6"/>
          <w:sz w:val="16"/>
        </w:rPr>
        <w:t>Www.oecd.org.</w:t>
      </w:r>
      <w:r>
        <w:rPr>
          <w:i/>
          <w:spacing w:val="4"/>
          <w:sz w:val="16"/>
        </w:rPr>
        <w:t xml:space="preserve"> </w:t>
      </w:r>
      <w:hyperlink r:id="rId23">
        <w:r>
          <w:rPr>
            <w:i/>
            <w:color w:val="0462C1"/>
            <w:spacing w:val="-6"/>
            <w:sz w:val="16"/>
            <w:u w:val="single" w:color="0462C1"/>
          </w:rPr>
          <w:t>https://www.oecd.org/education/talis/talis2018tables.htm</w:t>
        </w:r>
      </w:hyperlink>
    </w:p>
    <w:p w14:paraId="09C7AE08" w14:textId="6710C67B" w:rsidR="00545837" w:rsidRDefault="002013B4">
      <w:pPr>
        <w:pStyle w:val="ListParagraph"/>
        <w:numPr>
          <w:ilvl w:val="0"/>
          <w:numId w:val="6"/>
        </w:numPr>
        <w:tabs>
          <w:tab w:val="left" w:pos="732"/>
          <w:tab w:val="right" w:pos="18701"/>
        </w:tabs>
        <w:spacing w:before="4" w:line="244" w:lineRule="auto"/>
        <w:ind w:left="542" w:right="117" w:firstLine="0"/>
        <w:rPr>
          <w:rFonts w:ascii="Calibri"/>
          <w:sz w:val="21"/>
        </w:rPr>
      </w:pPr>
      <w:r>
        <w:rPr>
          <w:i/>
          <w:w w:val="90"/>
          <w:sz w:val="16"/>
        </w:rPr>
        <w:t>Household Income and Wealth,</w:t>
      </w:r>
      <w:r>
        <w:rPr>
          <w:i/>
          <w:spacing w:val="28"/>
          <w:sz w:val="16"/>
        </w:rPr>
        <w:t xml:space="preserve"> </w:t>
      </w:r>
      <w:r>
        <w:rPr>
          <w:i/>
          <w:w w:val="90"/>
          <w:sz w:val="16"/>
        </w:rPr>
        <w:t>Australia,</w:t>
      </w:r>
      <w:r>
        <w:rPr>
          <w:i/>
          <w:spacing w:val="35"/>
          <w:sz w:val="16"/>
        </w:rPr>
        <w:t xml:space="preserve"> </w:t>
      </w:r>
      <w:r>
        <w:rPr>
          <w:i/>
          <w:w w:val="90"/>
          <w:sz w:val="16"/>
        </w:rPr>
        <w:t>2019-20</w:t>
      </w:r>
      <w:r>
        <w:rPr>
          <w:i/>
          <w:spacing w:val="40"/>
          <w:sz w:val="16"/>
        </w:rPr>
        <w:t xml:space="preserve"> </w:t>
      </w:r>
      <w:r>
        <w:rPr>
          <w:i/>
          <w:w w:val="90"/>
          <w:sz w:val="16"/>
        </w:rPr>
        <w:t>financial year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| Australian</w:t>
      </w:r>
      <w:r>
        <w:rPr>
          <w:i/>
          <w:spacing w:val="33"/>
          <w:sz w:val="16"/>
        </w:rPr>
        <w:t xml:space="preserve"> </w:t>
      </w:r>
      <w:r>
        <w:rPr>
          <w:i/>
          <w:w w:val="90"/>
          <w:sz w:val="16"/>
        </w:rPr>
        <w:t>Bureau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of Statistics.</w:t>
      </w:r>
      <w:r>
        <w:rPr>
          <w:i/>
          <w:spacing w:val="40"/>
          <w:sz w:val="16"/>
        </w:rPr>
        <w:t xml:space="preserve"> </w:t>
      </w:r>
      <w:r>
        <w:rPr>
          <w:i/>
          <w:w w:val="90"/>
          <w:sz w:val="16"/>
        </w:rPr>
        <w:t>(2022,</w:t>
      </w:r>
      <w:r>
        <w:rPr>
          <w:i/>
          <w:spacing w:val="40"/>
          <w:sz w:val="16"/>
        </w:rPr>
        <w:t xml:space="preserve"> </w:t>
      </w:r>
      <w:r>
        <w:rPr>
          <w:i/>
          <w:w w:val="90"/>
          <w:sz w:val="16"/>
        </w:rPr>
        <w:t>April</w:t>
      </w:r>
      <w:r>
        <w:rPr>
          <w:i/>
          <w:spacing w:val="35"/>
          <w:sz w:val="16"/>
        </w:rPr>
        <w:t xml:space="preserve"> </w:t>
      </w:r>
      <w:r>
        <w:rPr>
          <w:i/>
          <w:w w:val="90"/>
          <w:sz w:val="16"/>
        </w:rPr>
        <w:t>28).</w:t>
      </w:r>
      <w:r>
        <w:rPr>
          <w:i/>
          <w:spacing w:val="40"/>
          <w:sz w:val="16"/>
        </w:rPr>
        <w:t xml:space="preserve"> </w:t>
      </w:r>
      <w:r>
        <w:rPr>
          <w:i/>
          <w:w w:val="90"/>
          <w:sz w:val="16"/>
        </w:rPr>
        <w:t>Www.abs.gov.au.</w:t>
      </w:r>
      <w:r>
        <w:rPr>
          <w:i/>
          <w:spacing w:val="40"/>
          <w:sz w:val="16"/>
        </w:rPr>
        <w:t xml:space="preserve"> </w:t>
      </w:r>
      <w:r>
        <w:rPr>
          <w:i/>
          <w:w w:val="90"/>
          <w:sz w:val="16"/>
        </w:rPr>
        <w:t>https:</w:t>
      </w:r>
      <w:hyperlink r:id="rId24">
        <w:r>
          <w:rPr>
            <w:i/>
            <w:w w:val="90"/>
            <w:sz w:val="16"/>
          </w:rPr>
          <w:t>//www.abs.gov.au/statistics/economy/finance/household-income-and-wealth-australia/latest-</w:t>
        </w:r>
      </w:hyperlink>
      <w:r>
        <w:rPr>
          <w:i/>
          <w:w w:val="90"/>
          <w:sz w:val="16"/>
        </w:rPr>
        <w:t xml:space="preserve"> </w:t>
      </w:r>
      <w:proofErr w:type="spellStart"/>
      <w:r>
        <w:rPr>
          <w:i/>
          <w:spacing w:val="-2"/>
          <w:sz w:val="16"/>
        </w:rPr>
        <w:t>release#introducti</w:t>
      </w:r>
      <w:r w:rsidR="001B59D1">
        <w:rPr>
          <w:i/>
          <w:spacing w:val="-2"/>
          <w:sz w:val="16"/>
        </w:rPr>
        <w:t>on</w:t>
      </w:r>
      <w:proofErr w:type="spellEnd"/>
      <w:r w:rsidR="001B59D1">
        <w:rPr>
          <w:i/>
          <w:spacing w:val="-2"/>
          <w:sz w:val="16"/>
        </w:rPr>
        <w:t xml:space="preserve"> </w:t>
      </w:r>
      <w:r>
        <w:rPr>
          <w:i/>
          <w:sz w:val="16"/>
        </w:rPr>
        <w:tab/>
      </w:r>
      <w:r>
        <w:rPr>
          <w:rFonts w:ascii="Calibri"/>
          <w:color w:val="7E7E7E"/>
          <w:spacing w:val="-6"/>
          <w:position w:val="-8"/>
          <w:sz w:val="21"/>
        </w:rPr>
        <w:t>18</w:t>
      </w:r>
    </w:p>
    <w:p w14:paraId="09C7AE09" w14:textId="77777777" w:rsidR="00545837" w:rsidRDefault="00545837">
      <w:pPr>
        <w:spacing w:line="244" w:lineRule="auto"/>
        <w:rPr>
          <w:rFonts w:ascii="Calibri"/>
          <w:sz w:val="21"/>
        </w:rPr>
        <w:sectPr w:rsidR="00545837">
          <w:footerReference w:type="even" r:id="rId25"/>
          <w:pgSz w:w="19200" w:h="10800" w:orient="landscape"/>
          <w:pgMar w:top="400" w:right="220" w:bottom="0" w:left="160" w:header="0" w:footer="0" w:gutter="0"/>
          <w:cols w:space="720"/>
        </w:sectPr>
      </w:pPr>
    </w:p>
    <w:p w14:paraId="09C7AE0A" w14:textId="77777777" w:rsidR="00545837" w:rsidRDefault="002013B4">
      <w:pPr>
        <w:pStyle w:val="Heading1"/>
        <w:numPr>
          <w:ilvl w:val="0"/>
          <w:numId w:val="5"/>
        </w:numPr>
        <w:tabs>
          <w:tab w:val="left" w:pos="916"/>
        </w:tabs>
        <w:ind w:left="916" w:hanging="487"/>
      </w:pPr>
      <w:bookmarkStart w:id="19" w:name="Slide_19"/>
      <w:bookmarkEnd w:id="19"/>
      <w:r>
        <w:rPr>
          <w:color w:val="333E50"/>
          <w:w w:val="105"/>
        </w:rPr>
        <w:lastRenderedPageBreak/>
        <w:t>Assumptions</w:t>
      </w:r>
      <w:r>
        <w:rPr>
          <w:color w:val="333E50"/>
          <w:spacing w:val="-32"/>
          <w:w w:val="105"/>
        </w:rPr>
        <w:t xml:space="preserve"> </w:t>
      </w:r>
      <w:r>
        <w:rPr>
          <w:color w:val="333E50"/>
          <w:w w:val="105"/>
        </w:rPr>
        <w:t>and</w:t>
      </w:r>
      <w:r>
        <w:rPr>
          <w:color w:val="333E50"/>
          <w:spacing w:val="-32"/>
          <w:w w:val="105"/>
        </w:rPr>
        <w:t xml:space="preserve"> </w:t>
      </w:r>
      <w:r>
        <w:rPr>
          <w:color w:val="333E50"/>
          <w:w w:val="105"/>
        </w:rPr>
        <w:t>limitations</w:t>
      </w:r>
      <w:r>
        <w:rPr>
          <w:color w:val="333E50"/>
          <w:spacing w:val="-31"/>
          <w:w w:val="105"/>
        </w:rPr>
        <w:t xml:space="preserve"> </w:t>
      </w:r>
      <w:r>
        <w:rPr>
          <w:color w:val="333E50"/>
          <w:spacing w:val="-2"/>
          <w:w w:val="105"/>
        </w:rPr>
        <w:t>(3/3)</w:t>
      </w:r>
    </w:p>
    <w:p w14:paraId="09C7AE0B" w14:textId="77777777" w:rsidR="00545837" w:rsidRDefault="002013B4">
      <w:pPr>
        <w:spacing w:before="209" w:line="220" w:lineRule="auto"/>
        <w:ind w:left="429" w:right="1608"/>
        <w:jc w:val="both"/>
      </w:pPr>
      <w:r>
        <w:rPr>
          <w:color w:val="2C2B2C"/>
          <w:spacing w:val="-4"/>
        </w:rPr>
        <w:t>Another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outcome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from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data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gaps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is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reliance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on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studies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may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not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align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completely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context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this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project.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For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example,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many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studies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covered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 xml:space="preserve">in </w:t>
      </w:r>
      <w:r>
        <w:rPr>
          <w:color w:val="2C2B2C"/>
          <w:spacing w:val="-6"/>
        </w:rPr>
        <w:t>our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research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scan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measured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outcomes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6"/>
        </w:rPr>
        <w:t>for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people with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6"/>
        </w:rPr>
        <w:t>disability,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6"/>
        </w:rPr>
        <w:t>or outcomes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6"/>
        </w:rPr>
        <w:t>for people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with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suspensions and/or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expulsions from school, but not 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intersection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6"/>
        </w:rPr>
        <w:t xml:space="preserve">of </w:t>
      </w:r>
      <w:r>
        <w:rPr>
          <w:color w:val="2C2B2C"/>
          <w:spacing w:val="-2"/>
        </w:rPr>
        <w:t>these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two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2"/>
        </w:rPr>
        <w:t>cohorts.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Only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a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few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research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analyses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attempted</w:t>
      </w:r>
      <w:r>
        <w:rPr>
          <w:color w:val="2C2B2C"/>
          <w:spacing w:val="-23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8"/>
        </w:rPr>
        <w:t xml:space="preserve"> </w:t>
      </w:r>
      <w:proofErr w:type="gramStart"/>
      <w:r>
        <w:rPr>
          <w:color w:val="2C2B2C"/>
          <w:spacing w:val="-2"/>
        </w:rPr>
        <w:t>control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for</w:t>
      </w:r>
      <w:proofErr w:type="gramEnd"/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disability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status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2"/>
        </w:rPr>
        <w:t>when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assessing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association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of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suspensions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with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subsequent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impacts.</w:t>
      </w:r>
    </w:p>
    <w:p w14:paraId="09C7AE0C" w14:textId="77777777" w:rsidR="00545837" w:rsidRDefault="002013B4">
      <w:pPr>
        <w:spacing w:before="204" w:line="218" w:lineRule="auto"/>
        <w:ind w:left="429" w:right="2219"/>
      </w:pPr>
      <w:r>
        <w:rPr>
          <w:color w:val="2C2B2C"/>
          <w:spacing w:val="-4"/>
        </w:rPr>
        <w:t>In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several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instances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we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have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assumed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outcome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rates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experienced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by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children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disability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suspensions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are</w:t>
      </w:r>
      <w:r>
        <w:rPr>
          <w:color w:val="2C2B2C"/>
        </w:rPr>
        <w:t xml:space="preserve"> </w:t>
      </w:r>
      <w:proofErr w:type="gramStart"/>
      <w:r>
        <w:rPr>
          <w:color w:val="2C2B2C"/>
          <w:spacing w:val="-4"/>
        </w:rPr>
        <w:t>similar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to</w:t>
      </w:r>
      <w:proofErr w:type="gramEnd"/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those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all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children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 xml:space="preserve">with </w:t>
      </w:r>
      <w:r>
        <w:rPr>
          <w:color w:val="2C2B2C"/>
          <w:spacing w:val="-2"/>
        </w:rPr>
        <w:t>suspensions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or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2"/>
        </w:rPr>
        <w:t>of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all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children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2"/>
        </w:rPr>
        <w:t>with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disability.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In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practice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this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may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>not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always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2"/>
        </w:rPr>
        <w:t>be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case.</w:t>
      </w:r>
    </w:p>
    <w:p w14:paraId="09C7AE0D" w14:textId="77777777" w:rsidR="00545837" w:rsidRDefault="00545837">
      <w:pPr>
        <w:pStyle w:val="BodyText"/>
        <w:spacing w:before="7"/>
        <w:rPr>
          <w:sz w:val="19"/>
        </w:rPr>
      </w:pPr>
    </w:p>
    <w:tbl>
      <w:tblPr>
        <w:tblW w:w="0" w:type="auto"/>
        <w:tblInd w:w="403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4"/>
        <w:gridCol w:w="1554"/>
        <w:gridCol w:w="13643"/>
      </w:tblGrid>
      <w:tr w:rsidR="00545837" w14:paraId="09C7AE11" w14:textId="77777777">
        <w:trPr>
          <w:trHeight w:val="394"/>
        </w:trPr>
        <w:tc>
          <w:tcPr>
            <w:tcW w:w="2884" w:type="dxa"/>
            <w:tcBorders>
              <w:bottom w:val="nil"/>
              <w:right w:val="nil"/>
            </w:tcBorders>
            <w:shd w:val="clear" w:color="auto" w:fill="0061AC"/>
          </w:tcPr>
          <w:p w14:paraId="09C7AE0E" w14:textId="77777777" w:rsidR="00545837" w:rsidRDefault="002013B4">
            <w:pPr>
              <w:pStyle w:val="TableParagraph"/>
              <w:spacing w:before="67"/>
              <w:ind w:left="68"/>
              <w:rPr>
                <w:b/>
              </w:rPr>
            </w:pPr>
            <w:r>
              <w:rPr>
                <w:b/>
                <w:color w:val="FFFFFF"/>
                <w:spacing w:val="-4"/>
                <w:w w:val="105"/>
              </w:rPr>
              <w:t>Data</w:t>
            </w:r>
          </w:p>
        </w:tc>
        <w:tc>
          <w:tcPr>
            <w:tcW w:w="1554" w:type="dxa"/>
            <w:tcBorders>
              <w:left w:val="nil"/>
              <w:bottom w:val="nil"/>
              <w:right w:val="nil"/>
            </w:tcBorders>
            <w:shd w:val="clear" w:color="auto" w:fill="0061AC"/>
          </w:tcPr>
          <w:p w14:paraId="09C7AE0F" w14:textId="77777777" w:rsidR="00545837" w:rsidRDefault="002013B4">
            <w:pPr>
              <w:pStyle w:val="TableParagraph"/>
              <w:spacing w:before="67"/>
              <w:ind w:left="76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Reference</w:t>
            </w:r>
          </w:p>
        </w:tc>
        <w:tc>
          <w:tcPr>
            <w:tcW w:w="13643" w:type="dxa"/>
            <w:tcBorders>
              <w:left w:val="nil"/>
              <w:bottom w:val="nil"/>
            </w:tcBorders>
            <w:shd w:val="clear" w:color="auto" w:fill="0061AC"/>
          </w:tcPr>
          <w:p w14:paraId="09C7AE10" w14:textId="77777777" w:rsidR="00545837" w:rsidRDefault="002013B4">
            <w:pPr>
              <w:pStyle w:val="TableParagraph"/>
              <w:spacing w:before="67"/>
              <w:ind w:left="76"/>
              <w:rPr>
                <w:b/>
              </w:rPr>
            </w:pPr>
            <w:r>
              <w:rPr>
                <w:b/>
                <w:color w:val="FFFFFF"/>
                <w:spacing w:val="-2"/>
                <w:w w:val="105"/>
              </w:rPr>
              <w:t>Assumption</w:t>
            </w:r>
          </w:p>
        </w:tc>
      </w:tr>
      <w:tr w:rsidR="00545837" w14:paraId="09C7AE15" w14:textId="77777777">
        <w:trPr>
          <w:trHeight w:val="1068"/>
        </w:trPr>
        <w:tc>
          <w:tcPr>
            <w:tcW w:w="2884" w:type="dxa"/>
            <w:vMerge w:val="restart"/>
            <w:tcBorders>
              <w:top w:val="nil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12" w14:textId="77777777" w:rsidR="00545837" w:rsidRDefault="002013B4">
            <w:pPr>
              <w:pStyle w:val="TableParagraph"/>
              <w:spacing w:before="54" w:line="244" w:lineRule="auto"/>
              <w:ind w:left="71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 xml:space="preserve">Data used to inform </w:t>
            </w:r>
            <w:r>
              <w:rPr>
                <w:rFonts w:ascii="Lucida Sans"/>
                <w:spacing w:val="-6"/>
                <w:sz w:val="20"/>
              </w:rPr>
              <w:t>assumptions</w:t>
            </w:r>
            <w:r>
              <w:rPr>
                <w:rFonts w:ascii="Lucida Sans"/>
                <w:spacing w:val="-16"/>
                <w:sz w:val="20"/>
              </w:rPr>
              <w:t xml:space="preserve"> </w:t>
            </w:r>
            <w:r>
              <w:rPr>
                <w:rFonts w:ascii="Lucida Sans"/>
                <w:spacing w:val="-6"/>
                <w:sz w:val="20"/>
              </w:rPr>
              <w:t>around</w:t>
            </w:r>
            <w:r>
              <w:rPr>
                <w:rFonts w:ascii="Lucida Sans"/>
                <w:spacing w:val="-11"/>
                <w:sz w:val="20"/>
              </w:rPr>
              <w:t xml:space="preserve"> </w:t>
            </w:r>
            <w:r>
              <w:rPr>
                <w:rFonts w:ascii="Lucida Sans"/>
                <w:spacing w:val="-6"/>
                <w:sz w:val="20"/>
              </w:rPr>
              <w:t xml:space="preserve">impacts </w:t>
            </w:r>
            <w:r>
              <w:rPr>
                <w:rFonts w:ascii="Lucida Sans"/>
                <w:sz w:val="20"/>
              </w:rPr>
              <w:t>of suspensions on Youth Justice contact for young people with disability</w:t>
            </w:r>
          </w:p>
        </w:tc>
        <w:tc>
          <w:tcPr>
            <w:tcW w:w="1554" w:type="dxa"/>
            <w:tcBorders>
              <w:top w:val="nil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13" w14:textId="77777777" w:rsidR="00545837" w:rsidRDefault="002013B4">
            <w:pPr>
              <w:pStyle w:val="TableParagraph"/>
              <w:spacing w:before="60"/>
              <w:ind w:left="73"/>
              <w:rPr>
                <w:sz w:val="20"/>
              </w:rPr>
            </w:pPr>
            <w:r>
              <w:rPr>
                <w:spacing w:val="-10"/>
                <w:w w:val="120"/>
                <w:sz w:val="20"/>
              </w:rPr>
              <w:t>9</w:t>
            </w:r>
          </w:p>
        </w:tc>
        <w:tc>
          <w:tcPr>
            <w:tcW w:w="13643" w:type="dxa"/>
            <w:tcBorders>
              <w:top w:val="nil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14" w14:textId="77777777" w:rsidR="00545837" w:rsidRDefault="002013B4">
            <w:pPr>
              <w:pStyle w:val="TableParagraph"/>
              <w:spacing w:before="60" w:line="247" w:lineRule="auto"/>
              <w:ind w:left="73"/>
              <w:rPr>
                <w:sz w:val="20"/>
              </w:rPr>
            </w:pPr>
            <w:r>
              <w:rPr>
                <w:sz w:val="20"/>
              </w:rPr>
              <w:t>The NSW NDDA pilot studies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around youth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offending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 young people with disability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were based on a disability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cohort that represented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3.5% of the birth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population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NSW,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definitions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likely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 different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NCCD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definition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disability.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When used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calculations,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we assumed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 a comparable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proportion from the NCCD population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similar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rates of youth justice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contact to the disability cohort in the NSW NDDA study, while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 remainder would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experience general population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 contact with the youth justice system.</w:t>
            </w:r>
          </w:p>
        </w:tc>
      </w:tr>
      <w:tr w:rsidR="00545837" w14:paraId="09C7AE1D" w14:textId="77777777">
        <w:trPr>
          <w:trHeight w:val="1428"/>
        </w:trPr>
        <w:tc>
          <w:tcPr>
            <w:tcW w:w="2884" w:type="dxa"/>
            <w:vMerge/>
            <w:tcBorders>
              <w:top w:val="nil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16" w14:textId="77777777" w:rsidR="00545837" w:rsidRDefault="00545837">
            <w:pPr>
              <w:rPr>
                <w:sz w:val="2"/>
                <w:szCs w:val="2"/>
              </w:rPr>
            </w:pPr>
          </w:p>
        </w:tc>
        <w:tc>
          <w:tcPr>
            <w:tcW w:w="1554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17" w14:textId="77777777" w:rsidR="00545837" w:rsidRDefault="002013B4">
            <w:pPr>
              <w:pStyle w:val="TableParagraph"/>
              <w:spacing w:before="60"/>
              <w:ind w:left="73"/>
              <w:rPr>
                <w:sz w:val="20"/>
              </w:rPr>
            </w:pPr>
            <w:r>
              <w:rPr>
                <w:spacing w:val="-5"/>
                <w:w w:val="120"/>
                <w:sz w:val="20"/>
              </w:rPr>
              <w:t>10</w:t>
            </w:r>
          </w:p>
        </w:tc>
        <w:tc>
          <w:tcPr>
            <w:tcW w:w="13643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18" w14:textId="77777777" w:rsidR="00545837" w:rsidRDefault="002013B4">
            <w:pPr>
              <w:pStyle w:val="TableParagraph"/>
              <w:spacing w:before="60"/>
              <w:ind w:left="73"/>
              <w:rPr>
                <w:sz w:val="20"/>
              </w:rPr>
            </w:pPr>
            <w:r>
              <w:rPr>
                <w:sz w:val="20"/>
              </w:rPr>
              <w:t>Likelihood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suspensions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having offending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contact,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young people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without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suspensions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estimated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as</w:t>
            </w:r>
          </w:p>
          <w:p w14:paraId="09C7AE19" w14:textId="77777777" w:rsidR="00545837" w:rsidRDefault="002013B4">
            <w:pPr>
              <w:pStyle w:val="TableParagraph"/>
              <w:spacing w:before="8"/>
              <w:ind w:left="73"/>
              <w:rPr>
                <w:sz w:val="20"/>
              </w:rPr>
            </w:pPr>
            <w:r>
              <w:rPr>
                <w:sz w:val="20"/>
              </w:rPr>
              <w:t>1.5–2x.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Assumptions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Australian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found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that:</w:t>
            </w:r>
          </w:p>
          <w:p w14:paraId="09C7AE1A" w14:textId="77777777" w:rsidR="00545837" w:rsidRDefault="002013B4">
            <w:pPr>
              <w:pStyle w:val="TableParagraph"/>
              <w:numPr>
                <w:ilvl w:val="0"/>
                <w:numId w:val="4"/>
              </w:numPr>
              <w:tabs>
                <w:tab w:val="left" w:pos="524"/>
              </w:tabs>
              <w:ind w:hanging="451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suspensions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associated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1.5x likelihood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‘antisocial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behaviour’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  <w:p w14:paraId="09C7AE1B" w14:textId="77777777" w:rsidR="00545837" w:rsidRDefault="002013B4">
            <w:pPr>
              <w:pStyle w:val="TableParagraph"/>
              <w:numPr>
                <w:ilvl w:val="0"/>
                <w:numId w:val="4"/>
              </w:numPr>
              <w:tabs>
                <w:tab w:val="left" w:pos="524"/>
              </w:tabs>
              <w:spacing w:before="66"/>
              <w:ind w:hanging="451"/>
              <w:rPr>
                <w:sz w:val="20"/>
              </w:rPr>
            </w:pPr>
            <w:r>
              <w:rPr>
                <w:sz w:val="20"/>
              </w:rPr>
              <w:t>“</w:t>
            </w:r>
            <w:proofErr w:type="gramStart"/>
            <w:r>
              <w:rPr>
                <w:sz w:val="20"/>
              </w:rPr>
              <w:t>children</w:t>
            </w:r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teacher-identified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emotional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behavioural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problems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entry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incidence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twice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that</w:t>
            </w:r>
          </w:p>
          <w:p w14:paraId="09C7AE1C" w14:textId="77777777" w:rsidR="00545837" w:rsidRDefault="002013B4">
            <w:pPr>
              <w:pStyle w:val="TableParagraph"/>
              <w:spacing w:before="8"/>
              <w:ind w:left="524"/>
              <w:rPr>
                <w:sz w:val="20"/>
              </w:rPr>
            </w:pP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without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problems”.</w:t>
            </w:r>
          </w:p>
        </w:tc>
      </w:tr>
      <w:tr w:rsidR="00545837" w14:paraId="09C7AE23" w14:textId="77777777">
        <w:trPr>
          <w:trHeight w:val="1368"/>
        </w:trPr>
        <w:tc>
          <w:tcPr>
            <w:tcW w:w="2884" w:type="dxa"/>
            <w:vMerge/>
            <w:tcBorders>
              <w:top w:val="nil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1E" w14:textId="77777777" w:rsidR="00545837" w:rsidRDefault="00545837">
            <w:pPr>
              <w:rPr>
                <w:sz w:val="2"/>
                <w:szCs w:val="2"/>
              </w:rPr>
            </w:pPr>
          </w:p>
        </w:tc>
        <w:tc>
          <w:tcPr>
            <w:tcW w:w="1554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1F" w14:textId="77777777" w:rsidR="00545837" w:rsidRDefault="002013B4">
            <w:pPr>
              <w:pStyle w:val="TableParagraph"/>
              <w:spacing w:before="60"/>
              <w:ind w:left="73"/>
              <w:rPr>
                <w:sz w:val="20"/>
              </w:rPr>
            </w:pPr>
            <w:r>
              <w:rPr>
                <w:spacing w:val="-5"/>
                <w:w w:val="120"/>
                <w:sz w:val="20"/>
              </w:rPr>
              <w:t>11</w:t>
            </w:r>
          </w:p>
        </w:tc>
        <w:tc>
          <w:tcPr>
            <w:tcW w:w="13643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20" w14:textId="77777777" w:rsidR="00545837" w:rsidRDefault="002013B4">
            <w:pPr>
              <w:pStyle w:val="TableParagraph"/>
              <w:spacing w:before="60"/>
              <w:ind w:left="73"/>
              <w:rPr>
                <w:sz w:val="20"/>
              </w:rPr>
            </w:pPr>
            <w:r>
              <w:rPr>
                <w:sz w:val="20"/>
              </w:rPr>
              <w:t>Assumptions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around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ratio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supervision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orders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detention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orders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ratio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the</w:t>
            </w:r>
          </w:p>
          <w:p w14:paraId="09C7AE21" w14:textId="77777777" w:rsidR="00545837" w:rsidRDefault="002013B4">
            <w:pPr>
              <w:pStyle w:val="TableParagraph"/>
              <w:spacing w:before="9"/>
              <w:ind w:left="73"/>
              <w:rPr>
                <w:sz w:val="20"/>
              </w:rPr>
            </w:pPr>
            <w:r>
              <w:rPr>
                <w:w w:val="105"/>
                <w:sz w:val="20"/>
              </w:rPr>
              <w:t>two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populations</w:t>
            </w:r>
            <w:r>
              <w:rPr>
                <w:spacing w:val="-2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over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2022-23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year.</w:t>
            </w:r>
          </w:p>
          <w:p w14:paraId="09C7AE22" w14:textId="77777777" w:rsidR="00545837" w:rsidRDefault="002013B4">
            <w:pPr>
              <w:pStyle w:val="TableParagraph"/>
              <w:spacing w:line="247" w:lineRule="auto"/>
              <w:ind w:left="73" w:right="78"/>
              <w:rPr>
                <w:sz w:val="20"/>
              </w:rPr>
            </w:pPr>
            <w:r>
              <w:rPr>
                <w:sz w:val="20"/>
              </w:rPr>
              <w:t>Assumptions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around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 average number of youth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justice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supervision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orders and detentions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 age 18 are based on an AIHW study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of accumulated youth justice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orders (birth cohort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 was available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from Tasmania,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 and NT). The average number of community-based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 detention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orders may differ for young people in the Queensland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youth justice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system.</w:t>
            </w:r>
          </w:p>
        </w:tc>
      </w:tr>
      <w:tr w:rsidR="00545837" w14:paraId="09C7AE27" w14:textId="77777777">
        <w:trPr>
          <w:trHeight w:val="1068"/>
        </w:trPr>
        <w:tc>
          <w:tcPr>
            <w:tcW w:w="2884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24" w14:textId="77777777" w:rsidR="00545837" w:rsidRDefault="002013B4">
            <w:pPr>
              <w:pStyle w:val="TableParagraph"/>
              <w:spacing w:before="56" w:line="244" w:lineRule="auto"/>
              <w:ind w:left="71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Proportion</w:t>
            </w:r>
            <w:r>
              <w:rPr>
                <w:rFonts w:ascii="Lucida Sans"/>
                <w:spacing w:val="-20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of</w:t>
            </w:r>
            <w:r>
              <w:rPr>
                <w:rFonts w:ascii="Lucida Sans"/>
                <w:spacing w:val="-7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young</w:t>
            </w:r>
            <w:r>
              <w:rPr>
                <w:rFonts w:ascii="Lucida Sans"/>
                <w:spacing w:val="-11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people with</w:t>
            </w:r>
            <w:r>
              <w:rPr>
                <w:rFonts w:ascii="Lucida Sans"/>
                <w:spacing w:val="-16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a</w:t>
            </w:r>
            <w:r>
              <w:rPr>
                <w:rFonts w:ascii="Lucida Sans"/>
                <w:spacing w:val="-16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Youth</w:t>
            </w:r>
            <w:r>
              <w:rPr>
                <w:rFonts w:ascii="Lucida Sans"/>
                <w:spacing w:val="-16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Justice</w:t>
            </w:r>
            <w:r>
              <w:rPr>
                <w:rFonts w:ascii="Lucida Sans"/>
                <w:spacing w:val="-17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 xml:space="preserve">offence </w:t>
            </w:r>
            <w:r>
              <w:rPr>
                <w:rFonts w:ascii="Lucida Sans"/>
                <w:spacing w:val="-4"/>
                <w:sz w:val="20"/>
              </w:rPr>
              <w:t>who</w:t>
            </w:r>
            <w:r>
              <w:rPr>
                <w:rFonts w:ascii="Lucida Sans"/>
                <w:spacing w:val="-12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had</w:t>
            </w:r>
            <w:r>
              <w:rPr>
                <w:rFonts w:ascii="Lucida Sans"/>
                <w:spacing w:val="-12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a</w:t>
            </w:r>
            <w:r>
              <w:rPr>
                <w:rFonts w:ascii="Lucida Sans"/>
                <w:spacing w:val="-12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subsequent</w:t>
            </w:r>
            <w:r>
              <w:rPr>
                <w:rFonts w:ascii="Lucida Sans"/>
                <w:spacing w:val="-15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 xml:space="preserve">Adult </w:t>
            </w:r>
            <w:r>
              <w:rPr>
                <w:rFonts w:ascii="Lucida Sans"/>
                <w:sz w:val="20"/>
              </w:rPr>
              <w:t>Justice custodial sentence</w:t>
            </w:r>
          </w:p>
        </w:tc>
        <w:tc>
          <w:tcPr>
            <w:tcW w:w="1554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25" w14:textId="77777777" w:rsidR="00545837" w:rsidRDefault="002013B4">
            <w:pPr>
              <w:pStyle w:val="TableParagraph"/>
              <w:spacing w:before="61"/>
              <w:ind w:left="73"/>
              <w:rPr>
                <w:sz w:val="20"/>
              </w:rPr>
            </w:pPr>
            <w:r>
              <w:rPr>
                <w:spacing w:val="-5"/>
                <w:w w:val="120"/>
                <w:sz w:val="20"/>
              </w:rPr>
              <w:t>12</w:t>
            </w:r>
          </w:p>
        </w:tc>
        <w:tc>
          <w:tcPr>
            <w:tcW w:w="13643" w:type="dxa"/>
            <w:tcBorders>
              <w:top w:val="single" w:sz="2" w:space="0" w:color="0061AC"/>
              <w:left w:val="single" w:sz="2" w:space="0" w:color="0061AC"/>
              <w:bottom w:val="single" w:sz="2" w:space="0" w:color="0061AC"/>
              <w:right w:val="single" w:sz="2" w:space="0" w:color="0061AC"/>
            </w:tcBorders>
          </w:tcPr>
          <w:p w14:paraId="09C7AE26" w14:textId="77777777" w:rsidR="00545837" w:rsidRDefault="002013B4">
            <w:pPr>
              <w:pStyle w:val="TableParagraph"/>
              <w:spacing w:before="61"/>
              <w:ind w:left="73"/>
              <w:rPr>
                <w:sz w:val="20"/>
              </w:rPr>
            </w:pPr>
            <w:r>
              <w:rPr>
                <w:sz w:val="20"/>
              </w:rPr>
              <w:t>13%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Youth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Justice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offence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subsequent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Adult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Justice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custodial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sentence.</w:t>
            </w:r>
          </w:p>
        </w:tc>
      </w:tr>
    </w:tbl>
    <w:p w14:paraId="09C7AE28" w14:textId="77777777" w:rsidR="00545837" w:rsidRDefault="002013B4">
      <w:pPr>
        <w:spacing w:before="163"/>
        <w:ind w:left="542"/>
        <w:rPr>
          <w:i/>
          <w:sz w:val="16"/>
        </w:rPr>
      </w:pPr>
      <w:r>
        <w:rPr>
          <w:i/>
          <w:spacing w:val="-4"/>
          <w:sz w:val="16"/>
        </w:rPr>
        <w:t>Key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sources:</w:t>
      </w:r>
    </w:p>
    <w:p w14:paraId="09C7AE29" w14:textId="77777777" w:rsidR="00545837" w:rsidRDefault="002013B4">
      <w:pPr>
        <w:spacing w:before="3" w:line="244" w:lineRule="auto"/>
        <w:ind w:left="542" w:right="458"/>
        <w:rPr>
          <w:i/>
          <w:sz w:val="16"/>
        </w:rPr>
      </w:pPr>
      <w:r>
        <w:rPr>
          <w:i/>
          <w:spacing w:val="-4"/>
          <w:sz w:val="16"/>
        </w:rPr>
        <w:t>9a.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Boiteux,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S.,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&amp;</w:t>
      </w:r>
      <w:r>
        <w:rPr>
          <w:i/>
          <w:spacing w:val="-13"/>
          <w:sz w:val="16"/>
        </w:rPr>
        <w:t xml:space="preserve"> </w:t>
      </w:r>
      <w:r>
        <w:rPr>
          <w:i/>
          <w:spacing w:val="-4"/>
          <w:sz w:val="16"/>
        </w:rPr>
        <w:t>Poynton,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S.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(2023).</w:t>
      </w:r>
      <w:r>
        <w:rPr>
          <w:i/>
          <w:spacing w:val="9"/>
          <w:sz w:val="16"/>
        </w:rPr>
        <w:t xml:space="preserve"> </w:t>
      </w:r>
      <w:r>
        <w:rPr>
          <w:i/>
          <w:spacing w:val="-4"/>
          <w:sz w:val="16"/>
        </w:rPr>
        <w:t>Offending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by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young</w:t>
      </w:r>
      <w:r>
        <w:rPr>
          <w:i/>
          <w:spacing w:val="-10"/>
          <w:sz w:val="16"/>
        </w:rPr>
        <w:t xml:space="preserve"> </w:t>
      </w:r>
      <w:r>
        <w:rPr>
          <w:i/>
          <w:spacing w:val="-4"/>
          <w:sz w:val="16"/>
        </w:rPr>
        <w:t>people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with</w:t>
      </w:r>
      <w:r>
        <w:rPr>
          <w:i/>
          <w:spacing w:val="-7"/>
          <w:sz w:val="16"/>
        </w:rPr>
        <w:t xml:space="preserve"> </w:t>
      </w:r>
      <w:proofErr w:type="gramStart"/>
      <w:r>
        <w:rPr>
          <w:i/>
          <w:spacing w:val="-4"/>
          <w:sz w:val="16"/>
        </w:rPr>
        <w:t>disability</w:t>
      </w:r>
      <w:proofErr w:type="gramEnd"/>
      <w:r>
        <w:rPr>
          <w:i/>
          <w:spacing w:val="-4"/>
          <w:sz w:val="16"/>
        </w:rPr>
        <w:t>:</w:t>
      </w:r>
      <w:r>
        <w:rPr>
          <w:i/>
          <w:spacing w:val="16"/>
          <w:sz w:val="16"/>
        </w:rPr>
        <w:t xml:space="preserve"> </w:t>
      </w:r>
      <w:proofErr w:type="gramStart"/>
      <w:r>
        <w:rPr>
          <w:i/>
          <w:spacing w:val="-4"/>
          <w:sz w:val="16"/>
        </w:rPr>
        <w:t>A</w:t>
      </w:r>
      <w:proofErr w:type="gramEnd"/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NSW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linkage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study NSW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BUREAU</w:t>
      </w:r>
      <w:r>
        <w:rPr>
          <w:i/>
          <w:spacing w:val="-5"/>
          <w:sz w:val="16"/>
        </w:rPr>
        <w:t xml:space="preserve"> </w:t>
      </w:r>
      <w:r>
        <w:rPr>
          <w:i/>
          <w:spacing w:val="-4"/>
          <w:sz w:val="16"/>
        </w:rPr>
        <w:t>OF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CRIME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STATISTICS AND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RESEARCH</w:t>
      </w:r>
      <w:r>
        <w:rPr>
          <w:i/>
          <w:sz w:val="16"/>
        </w:rPr>
        <w:t xml:space="preserve"> </w:t>
      </w:r>
      <w:r>
        <w:rPr>
          <w:i/>
          <w:spacing w:val="-4"/>
          <w:sz w:val="16"/>
        </w:rPr>
        <w:t>2</w:t>
      </w:r>
      <w:r>
        <w:rPr>
          <w:i/>
          <w:spacing w:val="-10"/>
          <w:sz w:val="16"/>
        </w:rPr>
        <w:t xml:space="preserve"> </w:t>
      </w:r>
      <w:r>
        <w:rPr>
          <w:i/>
          <w:spacing w:val="-4"/>
          <w:sz w:val="16"/>
        </w:rPr>
        <w:t>OFFENDING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BY</w:t>
      </w:r>
      <w:r>
        <w:rPr>
          <w:i/>
          <w:spacing w:val="-15"/>
          <w:sz w:val="16"/>
        </w:rPr>
        <w:t xml:space="preserve"> </w:t>
      </w:r>
      <w:r>
        <w:rPr>
          <w:i/>
          <w:spacing w:val="-4"/>
          <w:sz w:val="16"/>
        </w:rPr>
        <w:t>YOUNG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PEOPLE WITH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DISABILITY.</w:t>
      </w:r>
      <w:r>
        <w:rPr>
          <w:i/>
          <w:sz w:val="16"/>
        </w:rPr>
        <w:t xml:space="preserve"> </w:t>
      </w:r>
      <w:r>
        <w:rPr>
          <w:i/>
          <w:spacing w:val="-4"/>
          <w:sz w:val="16"/>
        </w:rPr>
        <w:t>CRIME</w:t>
      </w:r>
      <w:r>
        <w:rPr>
          <w:i/>
          <w:spacing w:val="-14"/>
          <w:sz w:val="16"/>
        </w:rPr>
        <w:t xml:space="preserve"> </w:t>
      </w:r>
      <w:r>
        <w:rPr>
          <w:i/>
          <w:spacing w:val="-4"/>
          <w:sz w:val="16"/>
        </w:rPr>
        <w:t>and</w:t>
      </w:r>
      <w:r>
        <w:rPr>
          <w:i/>
          <w:spacing w:val="-10"/>
          <w:sz w:val="16"/>
        </w:rPr>
        <w:t xml:space="preserve"> </w:t>
      </w:r>
      <w:r>
        <w:rPr>
          <w:i/>
          <w:spacing w:val="-4"/>
          <w:sz w:val="16"/>
        </w:rPr>
        <w:t>JUSTICE</w:t>
      </w:r>
      <w:r>
        <w:rPr>
          <w:i/>
          <w:spacing w:val="-5"/>
          <w:sz w:val="16"/>
        </w:rPr>
        <w:t xml:space="preserve"> </w:t>
      </w:r>
      <w:r>
        <w:rPr>
          <w:i/>
          <w:spacing w:val="-4"/>
          <w:sz w:val="16"/>
        </w:rPr>
        <w:t>BULLETIN NUMBER, 254. https:</w:t>
      </w:r>
      <w:hyperlink r:id="rId26">
        <w:r>
          <w:rPr>
            <w:i/>
            <w:spacing w:val="-4"/>
            <w:sz w:val="16"/>
          </w:rPr>
          <w:t>//www.bocsar.nsw.gov.au/Publications/CJB/2022-Report-Offending-by-young-people-with-disability-CJB254.pdf</w:t>
        </w:r>
      </w:hyperlink>
    </w:p>
    <w:p w14:paraId="09C7AE2A" w14:textId="77777777" w:rsidR="00545837" w:rsidRDefault="002013B4">
      <w:pPr>
        <w:spacing w:line="188" w:lineRule="exact"/>
        <w:ind w:left="542"/>
        <w:rPr>
          <w:i/>
          <w:sz w:val="16"/>
        </w:rPr>
      </w:pPr>
      <w:r>
        <w:rPr>
          <w:i/>
          <w:w w:val="90"/>
          <w:sz w:val="16"/>
        </w:rPr>
        <w:t>9b.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Ringland,</w:t>
      </w:r>
      <w:r>
        <w:rPr>
          <w:i/>
          <w:spacing w:val="12"/>
          <w:sz w:val="16"/>
        </w:rPr>
        <w:t xml:space="preserve"> </w:t>
      </w:r>
      <w:r>
        <w:rPr>
          <w:i/>
          <w:w w:val="90"/>
          <w:sz w:val="16"/>
        </w:rPr>
        <w:t>C.,</w:t>
      </w:r>
      <w:r>
        <w:rPr>
          <w:i/>
          <w:spacing w:val="1"/>
          <w:sz w:val="16"/>
        </w:rPr>
        <w:t xml:space="preserve"> </w:t>
      </w:r>
      <w:r>
        <w:rPr>
          <w:i/>
          <w:w w:val="90"/>
          <w:sz w:val="16"/>
        </w:rPr>
        <w:t>Boiteux,</w:t>
      </w:r>
      <w:r>
        <w:rPr>
          <w:i/>
          <w:spacing w:val="-5"/>
          <w:sz w:val="16"/>
        </w:rPr>
        <w:t xml:space="preserve"> </w:t>
      </w:r>
      <w:r>
        <w:rPr>
          <w:i/>
          <w:w w:val="90"/>
          <w:sz w:val="16"/>
        </w:rPr>
        <w:t>S.,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Poynton,</w:t>
      </w:r>
      <w:r>
        <w:rPr>
          <w:i/>
          <w:spacing w:val="1"/>
          <w:sz w:val="16"/>
        </w:rPr>
        <w:t xml:space="preserve"> </w:t>
      </w:r>
      <w:r>
        <w:rPr>
          <w:i/>
          <w:w w:val="90"/>
          <w:sz w:val="16"/>
        </w:rPr>
        <w:t>S.,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(2023).</w:t>
      </w:r>
      <w:r>
        <w:rPr>
          <w:i/>
          <w:spacing w:val="25"/>
          <w:sz w:val="16"/>
        </w:rPr>
        <w:t xml:space="preserve"> </w:t>
      </w:r>
      <w:r>
        <w:rPr>
          <w:i/>
          <w:w w:val="90"/>
          <w:sz w:val="16"/>
        </w:rPr>
        <w:t>People</w:t>
      </w:r>
      <w:r>
        <w:rPr>
          <w:i/>
          <w:spacing w:val="4"/>
          <w:sz w:val="16"/>
        </w:rPr>
        <w:t xml:space="preserve"> </w:t>
      </w:r>
      <w:r>
        <w:rPr>
          <w:i/>
          <w:w w:val="90"/>
          <w:sz w:val="16"/>
        </w:rPr>
        <w:t>with</w:t>
      </w:r>
      <w:r>
        <w:rPr>
          <w:i/>
          <w:spacing w:val="5"/>
          <w:sz w:val="16"/>
        </w:rPr>
        <w:t xml:space="preserve"> </w:t>
      </w:r>
      <w:r>
        <w:rPr>
          <w:i/>
          <w:w w:val="90"/>
          <w:sz w:val="16"/>
        </w:rPr>
        <w:t>disability</w:t>
      </w:r>
      <w:r>
        <w:rPr>
          <w:i/>
          <w:spacing w:val="23"/>
          <w:sz w:val="16"/>
        </w:rPr>
        <w:t xml:space="preserve"> </w:t>
      </w:r>
      <w:r>
        <w:rPr>
          <w:i/>
          <w:w w:val="90"/>
          <w:sz w:val="16"/>
        </w:rPr>
        <w:t>and</w:t>
      </w:r>
      <w:r>
        <w:rPr>
          <w:i/>
          <w:spacing w:val="-5"/>
          <w:sz w:val="16"/>
        </w:rPr>
        <w:t xml:space="preserve"> </w:t>
      </w:r>
      <w:r>
        <w:rPr>
          <w:i/>
          <w:w w:val="90"/>
          <w:sz w:val="16"/>
        </w:rPr>
        <w:t>offending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in</w:t>
      </w:r>
      <w:r>
        <w:rPr>
          <w:i/>
          <w:spacing w:val="5"/>
          <w:sz w:val="16"/>
        </w:rPr>
        <w:t xml:space="preserve"> </w:t>
      </w:r>
      <w:r>
        <w:rPr>
          <w:i/>
          <w:w w:val="90"/>
          <w:sz w:val="16"/>
        </w:rPr>
        <w:t>NSW: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Results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from</w:t>
      </w:r>
      <w:r>
        <w:rPr>
          <w:i/>
          <w:spacing w:val="2"/>
          <w:sz w:val="16"/>
        </w:rPr>
        <w:t xml:space="preserve"> </w:t>
      </w:r>
      <w:r>
        <w:rPr>
          <w:i/>
          <w:w w:val="90"/>
          <w:sz w:val="16"/>
        </w:rPr>
        <w:t>the</w:t>
      </w:r>
      <w:r>
        <w:rPr>
          <w:i/>
          <w:spacing w:val="-3"/>
          <w:sz w:val="16"/>
        </w:rPr>
        <w:t xml:space="preserve"> </w:t>
      </w:r>
      <w:r>
        <w:rPr>
          <w:i/>
          <w:w w:val="90"/>
          <w:sz w:val="16"/>
        </w:rPr>
        <w:t>National</w:t>
      </w:r>
      <w:r>
        <w:rPr>
          <w:i/>
          <w:spacing w:val="2"/>
          <w:sz w:val="16"/>
        </w:rPr>
        <w:t xml:space="preserve"> </w:t>
      </w:r>
      <w:r>
        <w:rPr>
          <w:i/>
          <w:w w:val="90"/>
          <w:sz w:val="16"/>
        </w:rPr>
        <w:t>Disability</w:t>
      </w:r>
      <w:r>
        <w:rPr>
          <w:i/>
          <w:spacing w:val="12"/>
          <w:sz w:val="16"/>
        </w:rPr>
        <w:t xml:space="preserve"> </w:t>
      </w:r>
      <w:r>
        <w:rPr>
          <w:i/>
          <w:w w:val="90"/>
          <w:sz w:val="16"/>
        </w:rPr>
        <w:t>Data</w:t>
      </w:r>
      <w:r>
        <w:rPr>
          <w:i/>
          <w:spacing w:val="-1"/>
          <w:sz w:val="16"/>
        </w:rPr>
        <w:t xml:space="preserve"> </w:t>
      </w:r>
      <w:r>
        <w:rPr>
          <w:i/>
          <w:w w:val="90"/>
          <w:sz w:val="16"/>
        </w:rPr>
        <w:t>Asset</w:t>
      </w:r>
      <w:r>
        <w:rPr>
          <w:i/>
          <w:spacing w:val="12"/>
          <w:sz w:val="16"/>
        </w:rPr>
        <w:t xml:space="preserve"> </w:t>
      </w:r>
      <w:r>
        <w:rPr>
          <w:i/>
          <w:w w:val="90"/>
          <w:sz w:val="16"/>
        </w:rPr>
        <w:t>pilot.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Crime</w:t>
      </w:r>
      <w:r>
        <w:rPr>
          <w:i/>
          <w:spacing w:val="4"/>
          <w:sz w:val="16"/>
        </w:rPr>
        <w:t xml:space="preserve"> </w:t>
      </w:r>
      <w:r>
        <w:rPr>
          <w:i/>
          <w:w w:val="90"/>
          <w:sz w:val="16"/>
        </w:rPr>
        <w:t>and</w:t>
      </w:r>
      <w:r>
        <w:rPr>
          <w:i/>
          <w:spacing w:val="-5"/>
          <w:sz w:val="16"/>
        </w:rPr>
        <w:t xml:space="preserve"> </w:t>
      </w:r>
      <w:r>
        <w:rPr>
          <w:i/>
          <w:w w:val="90"/>
          <w:sz w:val="16"/>
        </w:rPr>
        <w:t>Justice</w:t>
      </w:r>
      <w:r>
        <w:rPr>
          <w:i/>
          <w:spacing w:val="10"/>
          <w:sz w:val="16"/>
        </w:rPr>
        <w:t xml:space="preserve"> </w:t>
      </w:r>
      <w:r>
        <w:rPr>
          <w:i/>
          <w:w w:val="90"/>
          <w:sz w:val="16"/>
        </w:rPr>
        <w:t>Statistics</w:t>
      </w:r>
      <w:r>
        <w:rPr>
          <w:i/>
          <w:spacing w:val="25"/>
          <w:sz w:val="16"/>
        </w:rPr>
        <w:t xml:space="preserve"> </w:t>
      </w:r>
      <w:r>
        <w:rPr>
          <w:i/>
          <w:w w:val="90"/>
          <w:sz w:val="16"/>
        </w:rPr>
        <w:t>Bureau</w:t>
      </w:r>
      <w:r>
        <w:rPr>
          <w:i/>
          <w:spacing w:val="-3"/>
          <w:w w:val="90"/>
          <w:sz w:val="16"/>
        </w:rPr>
        <w:t xml:space="preserve"> </w:t>
      </w:r>
      <w:r>
        <w:rPr>
          <w:i/>
          <w:w w:val="90"/>
          <w:sz w:val="16"/>
        </w:rPr>
        <w:t>Brief.</w:t>
      </w:r>
      <w:r>
        <w:rPr>
          <w:i/>
          <w:spacing w:val="1"/>
          <w:sz w:val="16"/>
        </w:rPr>
        <w:t xml:space="preserve"> </w:t>
      </w:r>
      <w:r>
        <w:rPr>
          <w:i/>
          <w:w w:val="90"/>
          <w:sz w:val="16"/>
        </w:rPr>
        <w:t>NSW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Bureau</w:t>
      </w:r>
      <w:r>
        <w:rPr>
          <w:i/>
          <w:spacing w:val="-2"/>
          <w:sz w:val="16"/>
        </w:rPr>
        <w:t xml:space="preserve"> </w:t>
      </w:r>
      <w:r>
        <w:rPr>
          <w:i/>
          <w:w w:val="90"/>
          <w:sz w:val="16"/>
        </w:rPr>
        <w:t>of</w:t>
      </w:r>
      <w:r>
        <w:rPr>
          <w:i/>
          <w:spacing w:val="-2"/>
          <w:sz w:val="16"/>
        </w:rPr>
        <w:t xml:space="preserve"> </w:t>
      </w:r>
      <w:r>
        <w:rPr>
          <w:i/>
          <w:w w:val="90"/>
          <w:sz w:val="16"/>
        </w:rPr>
        <w:t>Crime</w:t>
      </w:r>
      <w:r>
        <w:rPr>
          <w:i/>
          <w:spacing w:val="3"/>
          <w:sz w:val="16"/>
        </w:rPr>
        <w:t xml:space="preserve"> </w:t>
      </w:r>
      <w:r>
        <w:rPr>
          <w:i/>
          <w:w w:val="90"/>
          <w:sz w:val="16"/>
        </w:rPr>
        <w:t>Statistics</w:t>
      </w:r>
      <w:r>
        <w:rPr>
          <w:i/>
          <w:spacing w:val="19"/>
          <w:sz w:val="16"/>
        </w:rPr>
        <w:t xml:space="preserve"> </w:t>
      </w:r>
      <w:r>
        <w:rPr>
          <w:i/>
          <w:w w:val="90"/>
          <w:sz w:val="16"/>
        </w:rPr>
        <w:t>and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Research.</w:t>
      </w:r>
      <w:r>
        <w:rPr>
          <w:i/>
          <w:spacing w:val="15"/>
          <w:sz w:val="16"/>
        </w:rPr>
        <w:t xml:space="preserve"> </w:t>
      </w:r>
      <w:hyperlink r:id="rId27">
        <w:r>
          <w:rPr>
            <w:i/>
            <w:color w:val="0462C1"/>
            <w:spacing w:val="-2"/>
            <w:w w:val="90"/>
            <w:sz w:val="16"/>
            <w:u w:val="single" w:color="0462C1"/>
          </w:rPr>
          <w:t>People</w:t>
        </w:r>
      </w:hyperlink>
    </w:p>
    <w:p w14:paraId="09C7AE2B" w14:textId="77777777" w:rsidR="00545837" w:rsidRDefault="002013B4">
      <w:pPr>
        <w:spacing w:before="4"/>
        <w:ind w:left="542"/>
        <w:rPr>
          <w:i/>
          <w:sz w:val="16"/>
        </w:rPr>
      </w:pPr>
      <w:hyperlink r:id="rId28">
        <w:r>
          <w:rPr>
            <w:i/>
            <w:color w:val="0462C1"/>
            <w:w w:val="90"/>
            <w:sz w:val="16"/>
            <w:u w:val="single" w:color="0462C1"/>
          </w:rPr>
          <w:t>with</w:t>
        </w:r>
        <w:r>
          <w:rPr>
            <w:i/>
            <w:color w:val="0462C1"/>
            <w:spacing w:val="-2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disability</w:t>
        </w:r>
        <w:r>
          <w:rPr>
            <w:i/>
            <w:color w:val="0462C1"/>
            <w:spacing w:val="15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and</w:t>
        </w:r>
        <w:r>
          <w:rPr>
            <w:i/>
            <w:color w:val="0462C1"/>
            <w:spacing w:val="-5"/>
            <w:w w:val="90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offending</w:t>
        </w:r>
        <w:r>
          <w:rPr>
            <w:i/>
            <w:color w:val="0462C1"/>
            <w:spacing w:val="-1"/>
            <w:w w:val="90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in</w:t>
        </w:r>
        <w:r>
          <w:rPr>
            <w:i/>
            <w:color w:val="0462C1"/>
            <w:spacing w:val="-2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NSW:</w:t>
        </w:r>
        <w:r>
          <w:rPr>
            <w:i/>
            <w:color w:val="0462C1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Results</w:t>
        </w:r>
        <w:r>
          <w:rPr>
            <w:i/>
            <w:color w:val="0462C1"/>
            <w:spacing w:val="-1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from</w:t>
        </w:r>
        <w:r>
          <w:rPr>
            <w:i/>
            <w:color w:val="0462C1"/>
            <w:spacing w:val="-3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the</w:t>
        </w:r>
        <w:r>
          <w:rPr>
            <w:i/>
            <w:color w:val="0462C1"/>
            <w:spacing w:val="-3"/>
            <w:w w:val="90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National</w:t>
        </w:r>
        <w:r>
          <w:rPr>
            <w:i/>
            <w:color w:val="0462C1"/>
            <w:spacing w:val="-6"/>
            <w:w w:val="90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Disability</w:t>
        </w:r>
        <w:r>
          <w:rPr>
            <w:i/>
            <w:color w:val="0462C1"/>
            <w:spacing w:val="10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Data</w:t>
        </w:r>
        <w:r>
          <w:rPr>
            <w:i/>
            <w:color w:val="0462C1"/>
            <w:spacing w:val="-2"/>
            <w:w w:val="90"/>
            <w:sz w:val="16"/>
            <w:u w:val="single" w:color="0462C1"/>
          </w:rPr>
          <w:t xml:space="preserve"> </w:t>
        </w:r>
        <w:r>
          <w:rPr>
            <w:i/>
            <w:color w:val="0462C1"/>
            <w:w w:val="90"/>
            <w:sz w:val="16"/>
            <w:u w:val="single" w:color="0462C1"/>
          </w:rPr>
          <w:t>Asset</w:t>
        </w:r>
        <w:r>
          <w:rPr>
            <w:i/>
            <w:color w:val="0462C1"/>
            <w:spacing w:val="-1"/>
            <w:sz w:val="16"/>
            <w:u w:val="single" w:color="0462C1"/>
          </w:rPr>
          <w:t xml:space="preserve"> </w:t>
        </w:r>
        <w:r>
          <w:rPr>
            <w:i/>
            <w:color w:val="0462C1"/>
            <w:spacing w:val="-2"/>
            <w:w w:val="90"/>
            <w:sz w:val="16"/>
            <w:u w:val="single" w:color="0462C1"/>
          </w:rPr>
          <w:t>pilot</w:t>
        </w:r>
      </w:hyperlink>
    </w:p>
    <w:p w14:paraId="09C7AE2C" w14:textId="77777777" w:rsidR="00545837" w:rsidRDefault="002013B4">
      <w:pPr>
        <w:spacing w:before="4" w:line="244" w:lineRule="auto"/>
        <w:ind w:left="542" w:right="2219"/>
        <w:rPr>
          <w:i/>
          <w:sz w:val="16"/>
        </w:rPr>
      </w:pPr>
      <w:r>
        <w:rPr>
          <w:i/>
          <w:w w:val="90"/>
          <w:sz w:val="16"/>
        </w:rPr>
        <w:t>10a.</w:t>
      </w:r>
      <w:r>
        <w:rPr>
          <w:i/>
          <w:spacing w:val="21"/>
          <w:sz w:val="16"/>
        </w:rPr>
        <w:t xml:space="preserve"> </w:t>
      </w:r>
      <w:r>
        <w:rPr>
          <w:i/>
          <w:w w:val="90"/>
          <w:sz w:val="16"/>
        </w:rPr>
        <w:t>Hemphill,</w:t>
      </w:r>
      <w:r>
        <w:rPr>
          <w:i/>
          <w:spacing w:val="21"/>
          <w:sz w:val="16"/>
        </w:rPr>
        <w:t xml:space="preserve"> </w:t>
      </w:r>
      <w:r>
        <w:rPr>
          <w:i/>
          <w:w w:val="90"/>
          <w:sz w:val="16"/>
        </w:rPr>
        <w:t>S.</w:t>
      </w:r>
      <w:r>
        <w:rPr>
          <w:i/>
          <w:spacing w:val="21"/>
          <w:sz w:val="16"/>
        </w:rPr>
        <w:t xml:space="preserve"> </w:t>
      </w:r>
      <w:r>
        <w:rPr>
          <w:i/>
          <w:w w:val="90"/>
          <w:sz w:val="16"/>
        </w:rPr>
        <w:t>et al.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(2017)</w:t>
      </w:r>
      <w:r>
        <w:rPr>
          <w:i/>
          <w:spacing w:val="40"/>
          <w:sz w:val="16"/>
        </w:rPr>
        <w:t xml:space="preserve"> </w:t>
      </w:r>
      <w:r>
        <w:rPr>
          <w:i/>
          <w:w w:val="90"/>
          <w:sz w:val="16"/>
        </w:rPr>
        <w:t>Positive</w:t>
      </w:r>
      <w:r>
        <w:rPr>
          <w:i/>
          <w:spacing w:val="25"/>
          <w:sz w:val="16"/>
        </w:rPr>
        <w:t xml:space="preserve"> </w:t>
      </w:r>
      <w:r>
        <w:rPr>
          <w:i/>
          <w:w w:val="90"/>
          <w:sz w:val="16"/>
        </w:rPr>
        <w:t>associations</w:t>
      </w:r>
      <w:r>
        <w:rPr>
          <w:i/>
          <w:spacing w:val="20"/>
          <w:sz w:val="16"/>
        </w:rPr>
        <w:t xml:space="preserve"> </w:t>
      </w:r>
      <w:r>
        <w:rPr>
          <w:i/>
          <w:w w:val="90"/>
          <w:sz w:val="16"/>
        </w:rPr>
        <w:t>between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school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suspension</w:t>
      </w:r>
      <w:r>
        <w:rPr>
          <w:i/>
          <w:spacing w:val="26"/>
          <w:sz w:val="16"/>
        </w:rPr>
        <w:t xml:space="preserve"> </w:t>
      </w:r>
      <w:r>
        <w:rPr>
          <w:i/>
          <w:w w:val="90"/>
          <w:sz w:val="16"/>
        </w:rPr>
        <w:t>and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student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problem</w:t>
      </w:r>
      <w:r>
        <w:rPr>
          <w:i/>
          <w:spacing w:val="31"/>
          <w:sz w:val="16"/>
        </w:rPr>
        <w:t xml:space="preserve"> </w:t>
      </w:r>
      <w:r>
        <w:rPr>
          <w:i/>
          <w:w w:val="90"/>
          <w:sz w:val="16"/>
        </w:rPr>
        <w:t>behaviour: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Recent Australian</w:t>
      </w:r>
      <w:r>
        <w:rPr>
          <w:i/>
          <w:spacing w:val="26"/>
          <w:sz w:val="16"/>
        </w:rPr>
        <w:t xml:space="preserve"> </w:t>
      </w:r>
      <w:r>
        <w:rPr>
          <w:i/>
          <w:w w:val="90"/>
          <w:sz w:val="16"/>
        </w:rPr>
        <w:t>findings.</w:t>
      </w:r>
      <w:r>
        <w:rPr>
          <w:i/>
          <w:spacing w:val="28"/>
          <w:sz w:val="16"/>
        </w:rPr>
        <w:t xml:space="preserve"> </w:t>
      </w:r>
      <w:r>
        <w:rPr>
          <w:i/>
          <w:w w:val="90"/>
          <w:sz w:val="16"/>
        </w:rPr>
        <w:t>Sourced</w:t>
      </w:r>
      <w:r>
        <w:rPr>
          <w:i/>
          <w:spacing w:val="20"/>
          <w:sz w:val="16"/>
        </w:rPr>
        <w:t xml:space="preserve"> </w:t>
      </w:r>
      <w:r>
        <w:rPr>
          <w:i/>
          <w:w w:val="90"/>
          <w:sz w:val="16"/>
        </w:rPr>
        <w:t>from</w:t>
      </w:r>
      <w:r>
        <w:rPr>
          <w:i/>
          <w:spacing w:val="15"/>
          <w:sz w:val="16"/>
        </w:rPr>
        <w:t xml:space="preserve"> </w:t>
      </w:r>
      <w:r>
        <w:rPr>
          <w:i/>
          <w:w w:val="90"/>
          <w:sz w:val="16"/>
        </w:rPr>
        <w:t>https:</w:t>
      </w:r>
      <w:hyperlink r:id="rId29">
        <w:r>
          <w:rPr>
            <w:i/>
            <w:w w:val="90"/>
            <w:sz w:val="16"/>
          </w:rPr>
          <w:t>//www.aic.gov.au/sites/default/files/2020-05/tandi531.pdf.</w:t>
        </w:r>
      </w:hyperlink>
      <w:r>
        <w:rPr>
          <w:i/>
          <w:w w:val="90"/>
          <w:sz w:val="16"/>
        </w:rPr>
        <w:t xml:space="preserve"> </w:t>
      </w:r>
      <w:r>
        <w:rPr>
          <w:i/>
          <w:spacing w:val="-6"/>
          <w:sz w:val="16"/>
        </w:rPr>
        <w:t>10b.</w:t>
      </w:r>
      <w:r>
        <w:rPr>
          <w:i/>
          <w:sz w:val="16"/>
        </w:rPr>
        <w:t xml:space="preserve"> </w:t>
      </w:r>
      <w:r>
        <w:rPr>
          <w:i/>
          <w:spacing w:val="-6"/>
          <w:sz w:val="16"/>
        </w:rPr>
        <w:t>Dean,</w:t>
      </w:r>
      <w:r>
        <w:rPr>
          <w:i/>
          <w:spacing w:val="-9"/>
          <w:sz w:val="16"/>
        </w:rPr>
        <w:t xml:space="preserve"> </w:t>
      </w:r>
      <w:r>
        <w:rPr>
          <w:i/>
          <w:spacing w:val="-6"/>
          <w:sz w:val="16"/>
        </w:rPr>
        <w:t>K. et al.</w:t>
      </w:r>
      <w:r>
        <w:rPr>
          <w:i/>
          <w:spacing w:val="-9"/>
          <w:sz w:val="16"/>
        </w:rPr>
        <w:t xml:space="preserve"> </w:t>
      </w:r>
      <w:r>
        <w:rPr>
          <w:i/>
          <w:spacing w:val="-6"/>
          <w:sz w:val="16"/>
        </w:rPr>
        <w:t>(2021)</w:t>
      </w:r>
      <w:r>
        <w:rPr>
          <w:i/>
          <w:spacing w:val="12"/>
          <w:sz w:val="16"/>
        </w:rPr>
        <w:t xml:space="preserve"> </w:t>
      </w:r>
      <w:r>
        <w:rPr>
          <w:i/>
          <w:spacing w:val="-6"/>
          <w:sz w:val="16"/>
        </w:rPr>
        <w:t>Incidence</w:t>
      </w:r>
      <w:r>
        <w:rPr>
          <w:i/>
          <w:spacing w:val="-7"/>
          <w:sz w:val="16"/>
        </w:rPr>
        <w:t xml:space="preserve"> </w:t>
      </w:r>
      <w:r>
        <w:rPr>
          <w:i/>
          <w:spacing w:val="-6"/>
          <w:sz w:val="16"/>
        </w:rPr>
        <w:t>of Early Police Contact Among Children With</w:t>
      </w:r>
      <w:r>
        <w:rPr>
          <w:i/>
          <w:sz w:val="16"/>
        </w:rPr>
        <w:t xml:space="preserve"> </w:t>
      </w:r>
      <w:r>
        <w:rPr>
          <w:i/>
          <w:spacing w:val="-6"/>
          <w:sz w:val="16"/>
        </w:rPr>
        <w:t>Emerging Mental Health Problems</w:t>
      </w:r>
      <w:r>
        <w:rPr>
          <w:i/>
          <w:sz w:val="16"/>
        </w:rPr>
        <w:t xml:space="preserve"> </w:t>
      </w:r>
      <w:r>
        <w:rPr>
          <w:i/>
          <w:spacing w:val="-6"/>
          <w:sz w:val="16"/>
        </w:rPr>
        <w:t>in Australia.</w:t>
      </w:r>
      <w:r>
        <w:rPr>
          <w:i/>
          <w:spacing w:val="23"/>
          <w:sz w:val="16"/>
        </w:rPr>
        <w:t xml:space="preserve"> </w:t>
      </w:r>
      <w:r>
        <w:rPr>
          <w:i/>
          <w:spacing w:val="-6"/>
          <w:sz w:val="16"/>
        </w:rPr>
        <w:t>Sourced from 10.1001/jamanetworkopen.2021.12057</w:t>
      </w:r>
    </w:p>
    <w:p w14:paraId="09C7AE2D" w14:textId="77777777" w:rsidR="00545837" w:rsidRDefault="002013B4">
      <w:pPr>
        <w:spacing w:line="188" w:lineRule="exact"/>
        <w:ind w:left="542"/>
        <w:rPr>
          <w:i/>
          <w:sz w:val="16"/>
        </w:rPr>
      </w:pPr>
      <w:r>
        <w:rPr>
          <w:i/>
          <w:w w:val="90"/>
          <w:sz w:val="16"/>
        </w:rPr>
        <w:t>11a.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Australian</w:t>
      </w:r>
      <w:r>
        <w:rPr>
          <w:i/>
          <w:spacing w:val="11"/>
          <w:sz w:val="16"/>
        </w:rPr>
        <w:t xml:space="preserve"> </w:t>
      </w:r>
      <w:r>
        <w:rPr>
          <w:i/>
          <w:w w:val="90"/>
          <w:sz w:val="16"/>
        </w:rPr>
        <w:t>Institute</w:t>
      </w:r>
      <w:r>
        <w:rPr>
          <w:i/>
          <w:spacing w:val="9"/>
          <w:sz w:val="16"/>
        </w:rPr>
        <w:t xml:space="preserve"> </w:t>
      </w:r>
      <w:r>
        <w:rPr>
          <w:i/>
          <w:w w:val="90"/>
          <w:sz w:val="16"/>
        </w:rPr>
        <w:t>of</w:t>
      </w:r>
      <w:r>
        <w:rPr>
          <w:i/>
          <w:spacing w:val="-2"/>
          <w:sz w:val="16"/>
        </w:rPr>
        <w:t xml:space="preserve"> </w:t>
      </w:r>
      <w:r>
        <w:rPr>
          <w:i/>
          <w:w w:val="90"/>
          <w:sz w:val="16"/>
        </w:rPr>
        <w:t>Health</w:t>
      </w:r>
      <w:r>
        <w:rPr>
          <w:i/>
          <w:spacing w:val="-2"/>
          <w:sz w:val="16"/>
        </w:rPr>
        <w:t xml:space="preserve"> </w:t>
      </w:r>
      <w:r>
        <w:rPr>
          <w:i/>
          <w:w w:val="90"/>
          <w:sz w:val="16"/>
        </w:rPr>
        <w:t>and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Welfare,</w:t>
      </w:r>
      <w:r>
        <w:rPr>
          <w:i/>
          <w:spacing w:val="1"/>
          <w:sz w:val="16"/>
        </w:rPr>
        <w:t xml:space="preserve"> </w:t>
      </w:r>
      <w:r>
        <w:rPr>
          <w:i/>
          <w:w w:val="90"/>
          <w:sz w:val="16"/>
        </w:rPr>
        <w:t>Youth</w:t>
      </w:r>
      <w:r>
        <w:rPr>
          <w:i/>
          <w:spacing w:val="5"/>
          <w:sz w:val="16"/>
        </w:rPr>
        <w:t xml:space="preserve"> </w:t>
      </w:r>
      <w:r>
        <w:rPr>
          <w:i/>
          <w:w w:val="90"/>
          <w:sz w:val="16"/>
        </w:rPr>
        <w:t>Justice</w:t>
      </w:r>
      <w:r>
        <w:rPr>
          <w:i/>
          <w:spacing w:val="4"/>
          <w:sz w:val="16"/>
        </w:rPr>
        <w:t xml:space="preserve"> </w:t>
      </w:r>
      <w:r>
        <w:rPr>
          <w:i/>
          <w:w w:val="90"/>
          <w:sz w:val="16"/>
        </w:rPr>
        <w:t>in</w:t>
      </w:r>
      <w:r>
        <w:rPr>
          <w:i/>
          <w:spacing w:val="4"/>
          <w:sz w:val="16"/>
        </w:rPr>
        <w:t xml:space="preserve"> </w:t>
      </w:r>
      <w:r>
        <w:rPr>
          <w:i/>
          <w:w w:val="90"/>
          <w:sz w:val="16"/>
        </w:rPr>
        <w:t>Australia</w:t>
      </w:r>
      <w:r>
        <w:rPr>
          <w:i/>
          <w:spacing w:val="10"/>
          <w:sz w:val="16"/>
        </w:rPr>
        <w:t xml:space="preserve"> </w:t>
      </w:r>
      <w:r>
        <w:rPr>
          <w:i/>
          <w:w w:val="90"/>
          <w:sz w:val="16"/>
        </w:rPr>
        <w:t>2021-</w:t>
      </w:r>
      <w:r>
        <w:rPr>
          <w:i/>
          <w:spacing w:val="-5"/>
          <w:w w:val="90"/>
          <w:sz w:val="16"/>
        </w:rPr>
        <w:t>22</w:t>
      </w:r>
    </w:p>
    <w:p w14:paraId="09C7AE2E" w14:textId="77777777" w:rsidR="00545837" w:rsidRDefault="002013B4">
      <w:pPr>
        <w:spacing w:before="3" w:line="244" w:lineRule="auto"/>
        <w:ind w:left="542" w:right="9557"/>
        <w:rPr>
          <w:i/>
          <w:sz w:val="16"/>
        </w:rPr>
      </w:pPr>
      <w:r>
        <w:rPr>
          <w:i/>
          <w:w w:val="90"/>
          <w:sz w:val="16"/>
        </w:rPr>
        <w:t>11b.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>Australian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 xml:space="preserve">Institute of Health and Welfare, Young people returning to </w:t>
      </w:r>
      <w:r>
        <w:rPr>
          <w:i/>
          <w:w w:val="90"/>
          <w:sz w:val="16"/>
        </w:rPr>
        <w:t>sentenced youth justice supervision,</w:t>
      </w:r>
      <w:r>
        <w:rPr>
          <w:i/>
          <w:sz w:val="16"/>
        </w:rPr>
        <w:t xml:space="preserve"> </w:t>
      </w:r>
      <w:r>
        <w:rPr>
          <w:i/>
          <w:w w:val="90"/>
          <w:sz w:val="16"/>
        </w:rPr>
        <w:t xml:space="preserve">2021-22 </w:t>
      </w:r>
      <w:r>
        <w:rPr>
          <w:i/>
          <w:spacing w:val="-2"/>
          <w:sz w:val="16"/>
        </w:rPr>
        <w:t>11c. Report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on</w:t>
      </w:r>
      <w:r>
        <w:rPr>
          <w:i/>
          <w:spacing w:val="-16"/>
          <w:sz w:val="16"/>
        </w:rPr>
        <w:t xml:space="preserve"> </w:t>
      </w:r>
      <w:r>
        <w:rPr>
          <w:i/>
          <w:spacing w:val="-2"/>
          <w:sz w:val="16"/>
        </w:rPr>
        <w:t>Government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Services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2024,</w:t>
      </w:r>
      <w:r>
        <w:rPr>
          <w:i/>
          <w:sz w:val="16"/>
        </w:rPr>
        <w:t xml:space="preserve"> </w:t>
      </w:r>
      <w:r>
        <w:rPr>
          <w:i/>
          <w:spacing w:val="-2"/>
          <w:sz w:val="16"/>
        </w:rPr>
        <w:t>Part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F,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Section 17: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Youth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Justice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services</w:t>
      </w:r>
    </w:p>
    <w:p w14:paraId="09C7AE2F" w14:textId="77777777" w:rsidR="00545837" w:rsidRDefault="002013B4">
      <w:pPr>
        <w:tabs>
          <w:tab w:val="left" w:pos="18490"/>
        </w:tabs>
        <w:ind w:left="542"/>
        <w:rPr>
          <w:rFonts w:ascii="Calibri"/>
          <w:sz w:val="21"/>
        </w:rPr>
      </w:pPr>
      <w:r>
        <w:rPr>
          <w:i/>
          <w:w w:val="90"/>
          <w:sz w:val="16"/>
        </w:rPr>
        <w:t>12.</w:t>
      </w:r>
      <w:r>
        <w:rPr>
          <w:i/>
          <w:spacing w:val="4"/>
          <w:sz w:val="16"/>
        </w:rPr>
        <w:t xml:space="preserve"> </w:t>
      </w:r>
      <w:r>
        <w:rPr>
          <w:i/>
          <w:w w:val="90"/>
          <w:sz w:val="16"/>
        </w:rPr>
        <w:t>Chen,</w:t>
      </w:r>
      <w:r>
        <w:rPr>
          <w:i/>
          <w:spacing w:val="-2"/>
          <w:w w:val="90"/>
          <w:sz w:val="16"/>
        </w:rPr>
        <w:t xml:space="preserve"> </w:t>
      </w:r>
      <w:r>
        <w:rPr>
          <w:i/>
          <w:w w:val="90"/>
          <w:sz w:val="16"/>
        </w:rPr>
        <w:t>S.,</w:t>
      </w:r>
      <w:r>
        <w:rPr>
          <w:i/>
          <w:spacing w:val="4"/>
          <w:sz w:val="16"/>
        </w:rPr>
        <w:t xml:space="preserve"> </w:t>
      </w:r>
      <w:proofErr w:type="spellStart"/>
      <w:r>
        <w:rPr>
          <w:i/>
          <w:w w:val="90"/>
          <w:sz w:val="16"/>
        </w:rPr>
        <w:t>Matruglio</w:t>
      </w:r>
      <w:proofErr w:type="spellEnd"/>
      <w:r>
        <w:rPr>
          <w:i/>
          <w:w w:val="90"/>
          <w:sz w:val="16"/>
        </w:rPr>
        <w:t>,</w:t>
      </w:r>
      <w:r>
        <w:rPr>
          <w:i/>
          <w:spacing w:val="9"/>
          <w:sz w:val="16"/>
        </w:rPr>
        <w:t xml:space="preserve"> </w:t>
      </w:r>
      <w:r>
        <w:rPr>
          <w:i/>
          <w:w w:val="90"/>
          <w:sz w:val="16"/>
        </w:rPr>
        <w:t>T.,</w:t>
      </w:r>
      <w:r>
        <w:rPr>
          <w:i/>
          <w:spacing w:val="-1"/>
          <w:sz w:val="16"/>
        </w:rPr>
        <w:t xml:space="preserve"> </w:t>
      </w:r>
      <w:r>
        <w:rPr>
          <w:i/>
          <w:w w:val="90"/>
          <w:sz w:val="16"/>
        </w:rPr>
        <w:t>&amp;</w:t>
      </w:r>
      <w:r>
        <w:rPr>
          <w:i/>
          <w:spacing w:val="-2"/>
          <w:sz w:val="16"/>
        </w:rPr>
        <w:t xml:space="preserve"> </w:t>
      </w:r>
      <w:r>
        <w:rPr>
          <w:i/>
          <w:w w:val="90"/>
          <w:sz w:val="16"/>
        </w:rPr>
        <w:t>Hua,</w:t>
      </w:r>
      <w:r>
        <w:rPr>
          <w:i/>
          <w:spacing w:val="-2"/>
          <w:w w:val="90"/>
          <w:sz w:val="16"/>
        </w:rPr>
        <w:t xml:space="preserve"> </w:t>
      </w:r>
      <w:r>
        <w:rPr>
          <w:i/>
          <w:w w:val="90"/>
          <w:sz w:val="16"/>
        </w:rPr>
        <w:t>J.</w:t>
      </w:r>
      <w:r>
        <w:rPr>
          <w:i/>
          <w:spacing w:val="-1"/>
          <w:sz w:val="16"/>
        </w:rPr>
        <w:t xml:space="preserve"> </w:t>
      </w:r>
      <w:r>
        <w:rPr>
          <w:i/>
          <w:w w:val="90"/>
          <w:sz w:val="16"/>
        </w:rPr>
        <w:t>(2005).</w:t>
      </w:r>
      <w:r>
        <w:rPr>
          <w:i/>
          <w:spacing w:val="26"/>
          <w:sz w:val="16"/>
        </w:rPr>
        <w:t xml:space="preserve"> </w:t>
      </w:r>
      <w:r>
        <w:rPr>
          <w:i/>
          <w:w w:val="90"/>
          <w:sz w:val="16"/>
        </w:rPr>
        <w:t>Contemporary</w:t>
      </w:r>
      <w:r>
        <w:rPr>
          <w:i/>
          <w:spacing w:val="3"/>
          <w:sz w:val="16"/>
        </w:rPr>
        <w:t xml:space="preserve"> </w:t>
      </w:r>
      <w:r>
        <w:rPr>
          <w:i/>
          <w:w w:val="90"/>
          <w:sz w:val="16"/>
        </w:rPr>
        <w:t>Issues</w:t>
      </w:r>
      <w:r>
        <w:rPr>
          <w:i/>
          <w:spacing w:val="-2"/>
          <w:sz w:val="16"/>
        </w:rPr>
        <w:t xml:space="preserve"> </w:t>
      </w:r>
      <w:r>
        <w:rPr>
          <w:i/>
          <w:w w:val="90"/>
          <w:sz w:val="16"/>
        </w:rPr>
        <w:t>in</w:t>
      </w:r>
      <w:r>
        <w:rPr>
          <w:i/>
          <w:spacing w:val="2"/>
          <w:sz w:val="16"/>
        </w:rPr>
        <w:t xml:space="preserve"> </w:t>
      </w:r>
      <w:r>
        <w:rPr>
          <w:i/>
          <w:w w:val="90"/>
          <w:sz w:val="16"/>
        </w:rPr>
        <w:t>Crime</w:t>
      </w:r>
      <w:r>
        <w:rPr>
          <w:i/>
          <w:spacing w:val="1"/>
          <w:sz w:val="16"/>
        </w:rPr>
        <w:t xml:space="preserve"> </w:t>
      </w:r>
      <w:r>
        <w:rPr>
          <w:i/>
          <w:w w:val="90"/>
          <w:sz w:val="16"/>
        </w:rPr>
        <w:t>and</w:t>
      </w:r>
      <w:r>
        <w:rPr>
          <w:i/>
          <w:spacing w:val="-2"/>
          <w:w w:val="90"/>
          <w:sz w:val="16"/>
        </w:rPr>
        <w:t xml:space="preserve"> </w:t>
      </w:r>
      <w:r>
        <w:rPr>
          <w:i/>
          <w:w w:val="90"/>
          <w:sz w:val="16"/>
        </w:rPr>
        <w:t>Justice</w:t>
      </w:r>
      <w:r>
        <w:rPr>
          <w:i/>
          <w:spacing w:val="7"/>
          <w:sz w:val="16"/>
        </w:rPr>
        <w:t xml:space="preserve"> </w:t>
      </w:r>
      <w:r>
        <w:rPr>
          <w:i/>
          <w:w w:val="90"/>
          <w:sz w:val="16"/>
        </w:rPr>
        <w:t>Number</w:t>
      </w:r>
      <w:r>
        <w:rPr>
          <w:i/>
          <w:spacing w:val="-3"/>
          <w:sz w:val="16"/>
        </w:rPr>
        <w:t xml:space="preserve"> </w:t>
      </w:r>
      <w:r>
        <w:rPr>
          <w:i/>
          <w:w w:val="90"/>
          <w:sz w:val="16"/>
        </w:rPr>
        <w:t>86:</w:t>
      </w:r>
      <w:r>
        <w:rPr>
          <w:i/>
          <w:spacing w:val="5"/>
          <w:sz w:val="16"/>
        </w:rPr>
        <w:t xml:space="preserve"> </w:t>
      </w:r>
      <w:r>
        <w:rPr>
          <w:i/>
          <w:w w:val="90"/>
          <w:sz w:val="16"/>
        </w:rPr>
        <w:t>The</w:t>
      </w:r>
      <w:r>
        <w:rPr>
          <w:i/>
          <w:spacing w:val="1"/>
          <w:sz w:val="16"/>
        </w:rPr>
        <w:t xml:space="preserve"> </w:t>
      </w:r>
      <w:r>
        <w:rPr>
          <w:i/>
          <w:w w:val="90"/>
          <w:sz w:val="16"/>
        </w:rPr>
        <w:t>transition</w:t>
      </w:r>
      <w:r>
        <w:rPr>
          <w:i/>
          <w:spacing w:val="8"/>
          <w:sz w:val="16"/>
        </w:rPr>
        <w:t xml:space="preserve"> </w:t>
      </w:r>
      <w:r>
        <w:rPr>
          <w:i/>
          <w:w w:val="90"/>
          <w:sz w:val="16"/>
        </w:rPr>
        <w:t>from</w:t>
      </w:r>
      <w:r>
        <w:rPr>
          <w:i/>
          <w:spacing w:val="-5"/>
          <w:sz w:val="16"/>
        </w:rPr>
        <w:t xml:space="preserve"> </w:t>
      </w:r>
      <w:r>
        <w:rPr>
          <w:i/>
          <w:w w:val="90"/>
          <w:sz w:val="16"/>
        </w:rPr>
        <w:t>juvenile</w:t>
      </w:r>
      <w:r>
        <w:rPr>
          <w:i/>
          <w:spacing w:val="1"/>
          <w:sz w:val="16"/>
        </w:rPr>
        <w:t xml:space="preserve"> </w:t>
      </w:r>
      <w:r>
        <w:rPr>
          <w:i/>
          <w:w w:val="90"/>
          <w:sz w:val="16"/>
        </w:rPr>
        <w:t>to</w:t>
      </w:r>
      <w:r>
        <w:rPr>
          <w:i/>
          <w:spacing w:val="-4"/>
          <w:sz w:val="16"/>
        </w:rPr>
        <w:t xml:space="preserve"> </w:t>
      </w:r>
      <w:r>
        <w:rPr>
          <w:i/>
          <w:w w:val="90"/>
          <w:sz w:val="16"/>
        </w:rPr>
        <w:t>adult</w:t>
      </w:r>
      <w:r>
        <w:rPr>
          <w:i/>
          <w:spacing w:val="3"/>
          <w:sz w:val="16"/>
        </w:rPr>
        <w:t xml:space="preserve"> </w:t>
      </w:r>
      <w:r>
        <w:rPr>
          <w:i/>
          <w:w w:val="90"/>
          <w:sz w:val="16"/>
        </w:rPr>
        <w:t>criminal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w w:val="90"/>
          <w:sz w:val="16"/>
        </w:rPr>
        <w:t>careers.</w:t>
      </w:r>
      <w:r>
        <w:rPr>
          <w:i/>
          <w:sz w:val="16"/>
        </w:rPr>
        <w:tab/>
      </w:r>
      <w:r>
        <w:rPr>
          <w:rFonts w:ascii="Calibri"/>
          <w:color w:val="7E7E7E"/>
          <w:spacing w:val="-5"/>
          <w:position w:val="-11"/>
          <w:sz w:val="21"/>
        </w:rPr>
        <w:t>19</w:t>
      </w:r>
    </w:p>
    <w:p w14:paraId="09C7AE30" w14:textId="77777777" w:rsidR="00545837" w:rsidRDefault="00545837">
      <w:pPr>
        <w:rPr>
          <w:rFonts w:ascii="Calibri"/>
          <w:sz w:val="21"/>
        </w:rPr>
        <w:sectPr w:rsidR="00545837">
          <w:footerReference w:type="default" r:id="rId30"/>
          <w:pgSz w:w="19200" w:h="10800" w:orient="landscape"/>
          <w:pgMar w:top="400" w:right="220" w:bottom="0" w:left="160" w:header="0" w:footer="0" w:gutter="0"/>
          <w:cols w:space="720"/>
        </w:sectPr>
      </w:pPr>
    </w:p>
    <w:p w14:paraId="09C7AE31" w14:textId="77777777" w:rsidR="00545837" w:rsidRDefault="002013B4">
      <w:pPr>
        <w:pStyle w:val="Heading1"/>
        <w:numPr>
          <w:ilvl w:val="0"/>
          <w:numId w:val="5"/>
        </w:numPr>
        <w:tabs>
          <w:tab w:val="left" w:pos="916"/>
        </w:tabs>
        <w:ind w:left="916" w:hanging="487"/>
      </w:pPr>
      <w:bookmarkStart w:id="20" w:name="Slide_20"/>
      <w:bookmarkEnd w:id="20"/>
      <w:r>
        <w:rPr>
          <w:color w:val="333E50"/>
        </w:rPr>
        <w:lastRenderedPageBreak/>
        <w:t>Cost</w:t>
      </w:r>
      <w:r>
        <w:rPr>
          <w:color w:val="333E50"/>
          <w:spacing w:val="-6"/>
        </w:rPr>
        <w:t xml:space="preserve"> </w:t>
      </w:r>
      <w:r>
        <w:rPr>
          <w:color w:val="333E50"/>
        </w:rPr>
        <w:t>comparison for</w:t>
      </w:r>
      <w:r>
        <w:rPr>
          <w:color w:val="333E50"/>
          <w:spacing w:val="-10"/>
        </w:rPr>
        <w:t xml:space="preserve"> </w:t>
      </w:r>
      <w:r>
        <w:rPr>
          <w:color w:val="333E50"/>
        </w:rPr>
        <w:t>different</w:t>
      </w:r>
      <w:r>
        <w:rPr>
          <w:color w:val="333E50"/>
          <w:spacing w:val="-10"/>
        </w:rPr>
        <w:t xml:space="preserve"> </w:t>
      </w:r>
      <w:r>
        <w:rPr>
          <w:color w:val="333E50"/>
        </w:rPr>
        <w:t>attribution</w:t>
      </w:r>
      <w:r>
        <w:rPr>
          <w:color w:val="333E50"/>
          <w:spacing w:val="-5"/>
        </w:rPr>
        <w:t xml:space="preserve"> </w:t>
      </w:r>
      <w:r>
        <w:rPr>
          <w:color w:val="333E50"/>
        </w:rPr>
        <w:t>rate</w:t>
      </w:r>
      <w:r>
        <w:rPr>
          <w:color w:val="333E50"/>
          <w:spacing w:val="-5"/>
        </w:rPr>
        <w:t xml:space="preserve"> </w:t>
      </w:r>
      <w:r>
        <w:rPr>
          <w:color w:val="333E50"/>
          <w:spacing w:val="-2"/>
        </w:rPr>
        <w:t>assumptions</w:t>
      </w:r>
    </w:p>
    <w:p w14:paraId="09C7AE32" w14:textId="77777777" w:rsidR="00545837" w:rsidRDefault="002013B4">
      <w:pPr>
        <w:spacing w:before="217" w:line="223" w:lineRule="auto"/>
        <w:ind w:left="429" w:right="458"/>
      </w:pPr>
      <w:r>
        <w:rPr>
          <w:color w:val="2C2B2C"/>
          <w:spacing w:val="-4"/>
        </w:rPr>
        <w:t>To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highlight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how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economic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cost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estimates</w:t>
      </w:r>
      <w:r>
        <w:rPr>
          <w:color w:val="2C2B2C"/>
          <w:spacing w:val="-23"/>
        </w:rPr>
        <w:t xml:space="preserve"> </w:t>
      </w:r>
      <w:r>
        <w:rPr>
          <w:color w:val="2C2B2C"/>
          <w:spacing w:val="-4"/>
        </w:rPr>
        <w:t>may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vary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depending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on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extent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which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impacts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are directly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attributed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(a)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suspensions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(as an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indicator of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school disengagement)</w:t>
      </w:r>
      <w:r>
        <w:rPr>
          <w:color w:val="2C2B2C"/>
          <w:spacing w:val="-23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(b)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not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attaining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Year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12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education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levels,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table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below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outlines</w:t>
      </w:r>
      <w:r>
        <w:rPr>
          <w:color w:val="2C2B2C"/>
          <w:spacing w:val="-17"/>
        </w:rPr>
        <w:t xml:space="preserve"> </w:t>
      </w:r>
      <w:r>
        <w:rPr>
          <w:color w:val="2C2B2C"/>
          <w:spacing w:val="-4"/>
        </w:rPr>
        <w:t>three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simple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scenarios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high,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medium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or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low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attribution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factor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assumptions.</w:t>
      </w:r>
    </w:p>
    <w:p w14:paraId="09C7AE33" w14:textId="77777777" w:rsidR="00545837" w:rsidRDefault="00545837">
      <w:pPr>
        <w:pStyle w:val="BodyText"/>
        <w:spacing w:before="49"/>
        <w:rPr>
          <w:sz w:val="20"/>
        </w:rPr>
      </w:pPr>
    </w:p>
    <w:tbl>
      <w:tblPr>
        <w:tblW w:w="0" w:type="auto"/>
        <w:tblInd w:w="520" w:type="dxa"/>
        <w:tblBorders>
          <w:top w:val="single" w:sz="2" w:space="0" w:color="0061AC"/>
          <w:left w:val="single" w:sz="2" w:space="0" w:color="0061AC"/>
          <w:bottom w:val="single" w:sz="2" w:space="0" w:color="0061AC"/>
          <w:right w:val="single" w:sz="2" w:space="0" w:color="0061AC"/>
          <w:insideH w:val="single" w:sz="2" w:space="0" w:color="0061AC"/>
          <w:insideV w:val="single" w:sz="2" w:space="0" w:color="0061A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2345"/>
        <w:gridCol w:w="2345"/>
        <w:gridCol w:w="1959"/>
        <w:gridCol w:w="2184"/>
      </w:tblGrid>
      <w:tr w:rsidR="00545837" w14:paraId="09C7AE39" w14:textId="77777777">
        <w:trPr>
          <w:trHeight w:val="618"/>
        </w:trPr>
        <w:tc>
          <w:tcPr>
            <w:tcW w:w="7791" w:type="dxa"/>
            <w:tcBorders>
              <w:top w:val="nil"/>
              <w:left w:val="nil"/>
              <w:bottom w:val="nil"/>
              <w:right w:val="nil"/>
            </w:tcBorders>
          </w:tcPr>
          <w:p w14:paraId="09C7AE34" w14:textId="77777777" w:rsidR="00545837" w:rsidRDefault="0054583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345" w:type="dxa"/>
            <w:tcBorders>
              <w:left w:val="nil"/>
              <w:right w:val="nil"/>
            </w:tcBorders>
            <w:shd w:val="clear" w:color="auto" w:fill="0061AC"/>
          </w:tcPr>
          <w:p w14:paraId="09C7AE35" w14:textId="77777777" w:rsidR="00545837" w:rsidRDefault="002013B4">
            <w:pPr>
              <w:pStyle w:val="TableParagraph"/>
              <w:spacing w:before="75" w:line="247" w:lineRule="auto"/>
              <w:ind w:left="636" w:right="610" w:firstLine="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05"/>
                <w:sz w:val="20"/>
              </w:rPr>
              <w:t xml:space="preserve">Attribution </w:t>
            </w:r>
            <w:r>
              <w:rPr>
                <w:b/>
                <w:color w:val="FFFFFF"/>
                <w:spacing w:val="-2"/>
                <w:sz w:val="20"/>
              </w:rPr>
              <w:t>adjustment</w:t>
            </w:r>
          </w:p>
        </w:tc>
        <w:tc>
          <w:tcPr>
            <w:tcW w:w="2345" w:type="dxa"/>
            <w:tcBorders>
              <w:left w:val="nil"/>
            </w:tcBorders>
          </w:tcPr>
          <w:p w14:paraId="09C7AE36" w14:textId="77777777" w:rsidR="00545837" w:rsidRDefault="002013B4">
            <w:pPr>
              <w:pStyle w:val="TableParagraph"/>
              <w:spacing w:before="75"/>
              <w:ind w:left="61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100%</w:t>
            </w:r>
            <w:r>
              <w:rPr>
                <w:b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-</w:t>
            </w:r>
            <w:r>
              <w:rPr>
                <w:b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spacing w:val="-4"/>
                <w:w w:val="105"/>
                <w:sz w:val="20"/>
              </w:rPr>
              <w:t>High</w:t>
            </w:r>
          </w:p>
        </w:tc>
        <w:tc>
          <w:tcPr>
            <w:tcW w:w="1959" w:type="dxa"/>
          </w:tcPr>
          <w:p w14:paraId="09C7AE37" w14:textId="77777777" w:rsidR="00545837" w:rsidRDefault="002013B4">
            <w:pPr>
              <w:pStyle w:val="TableParagraph"/>
              <w:spacing w:before="75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60%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Medium</w:t>
            </w:r>
          </w:p>
        </w:tc>
        <w:tc>
          <w:tcPr>
            <w:tcW w:w="2184" w:type="dxa"/>
          </w:tcPr>
          <w:p w14:paraId="09C7AE38" w14:textId="77777777" w:rsidR="00545837" w:rsidRDefault="002013B4">
            <w:pPr>
              <w:pStyle w:val="TableParagraph"/>
              <w:spacing w:before="75"/>
              <w:ind w:left="62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20%</w:t>
            </w:r>
            <w:r>
              <w:rPr>
                <w:b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-</w:t>
            </w:r>
            <w:r>
              <w:rPr>
                <w:b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Low</w:t>
            </w:r>
          </w:p>
        </w:tc>
      </w:tr>
      <w:tr w:rsidR="00545837" w14:paraId="09C7AE3D" w14:textId="77777777">
        <w:trPr>
          <w:trHeight w:val="460"/>
        </w:trPr>
        <w:tc>
          <w:tcPr>
            <w:tcW w:w="7791" w:type="dxa"/>
            <w:tcBorders>
              <w:top w:val="nil"/>
            </w:tcBorders>
            <w:shd w:val="clear" w:color="auto" w:fill="0061AC"/>
          </w:tcPr>
          <w:p w14:paraId="09C7AE3A" w14:textId="77777777" w:rsidR="00545837" w:rsidRDefault="002013B4">
            <w:pPr>
              <w:pStyle w:val="TableParagraph"/>
              <w:spacing w:before="75"/>
              <w:ind w:left="15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05"/>
                <w:sz w:val="20"/>
              </w:rPr>
              <w:t>Cohort</w:t>
            </w:r>
          </w:p>
        </w:tc>
        <w:tc>
          <w:tcPr>
            <w:tcW w:w="2345" w:type="dxa"/>
            <w:tcBorders>
              <w:right w:val="nil"/>
            </w:tcBorders>
            <w:shd w:val="clear" w:color="auto" w:fill="0061AC"/>
          </w:tcPr>
          <w:p w14:paraId="09C7AE3B" w14:textId="77777777" w:rsidR="00545837" w:rsidRDefault="0054583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6488" w:type="dxa"/>
            <w:gridSpan w:val="3"/>
            <w:tcBorders>
              <w:left w:val="nil"/>
              <w:bottom w:val="nil"/>
              <w:right w:val="nil"/>
            </w:tcBorders>
            <w:shd w:val="clear" w:color="auto" w:fill="0061AC"/>
          </w:tcPr>
          <w:p w14:paraId="09C7AE3C" w14:textId="77777777" w:rsidR="00545837" w:rsidRDefault="002013B4">
            <w:pPr>
              <w:pStyle w:val="TableParagraph"/>
              <w:spacing w:before="69"/>
              <w:ind w:left="18"/>
              <w:jc w:val="center"/>
              <w:rPr>
                <w:rFonts w:ascii="Lucida Sans"/>
                <w:sz w:val="20"/>
              </w:rPr>
            </w:pPr>
            <w:r>
              <w:rPr>
                <w:rFonts w:ascii="Lucida Sans"/>
                <w:color w:val="FFFFFF"/>
                <w:spacing w:val="-4"/>
                <w:sz w:val="20"/>
              </w:rPr>
              <w:t>Cost</w:t>
            </w:r>
          </w:p>
        </w:tc>
      </w:tr>
      <w:tr w:rsidR="00545837" w14:paraId="09C7AE43" w14:textId="77777777">
        <w:trPr>
          <w:trHeight w:val="618"/>
        </w:trPr>
        <w:tc>
          <w:tcPr>
            <w:tcW w:w="7791" w:type="dxa"/>
            <w:tcBorders>
              <w:bottom w:val="nil"/>
            </w:tcBorders>
          </w:tcPr>
          <w:p w14:paraId="09C7AE3E" w14:textId="77777777" w:rsidR="00545837" w:rsidRDefault="002013B4">
            <w:pPr>
              <w:pStyle w:val="TableParagraph"/>
              <w:spacing w:before="69" w:line="244" w:lineRule="auto"/>
              <w:ind w:left="151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pacing w:val="-4"/>
                <w:sz w:val="20"/>
              </w:rPr>
              <w:t>Number</w:t>
            </w:r>
            <w:r>
              <w:rPr>
                <w:rFonts w:ascii="Lucida Sans" w:hAnsi="Lucida Sans"/>
                <w:spacing w:val="-11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of Prep</w:t>
            </w:r>
            <w:r>
              <w:rPr>
                <w:rFonts w:ascii="Lucida Sans" w:hAnsi="Lucida Sans"/>
                <w:spacing w:val="-12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– Year</w:t>
            </w:r>
            <w:r>
              <w:rPr>
                <w:rFonts w:ascii="Lucida Sans" w:hAnsi="Lucida Sans"/>
                <w:spacing w:val="-11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12 students</w:t>
            </w:r>
            <w:r>
              <w:rPr>
                <w:rFonts w:ascii="Lucida Sans" w:hAnsi="Lucida Sans"/>
                <w:spacing w:val="-13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in</w:t>
            </w:r>
            <w:r>
              <w:rPr>
                <w:rFonts w:ascii="Lucida Sans" w:hAnsi="Lucida Sans"/>
                <w:spacing w:val="-8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Queensland</w:t>
            </w:r>
            <w:r>
              <w:rPr>
                <w:rFonts w:ascii="Lucida Sans" w:hAnsi="Lucida Sans"/>
                <w:spacing w:val="-6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with</w:t>
            </w:r>
            <w:r>
              <w:rPr>
                <w:rFonts w:ascii="Lucida Sans" w:hAnsi="Lucida Sans"/>
                <w:spacing w:val="-12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a disability</w:t>
            </w:r>
            <w:r>
              <w:rPr>
                <w:rFonts w:ascii="Lucida Sans" w:hAnsi="Lucida Sans"/>
                <w:spacing w:val="-11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estimated</w:t>
            </w:r>
            <w:r>
              <w:rPr>
                <w:rFonts w:ascii="Lucida Sans" w:hAnsi="Lucida Sans"/>
                <w:spacing w:val="-8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 xml:space="preserve">to </w:t>
            </w:r>
            <w:r>
              <w:rPr>
                <w:rFonts w:ascii="Lucida Sans" w:hAnsi="Lucida Sans"/>
                <w:sz w:val="20"/>
              </w:rPr>
              <w:t>receive short suspensions in 2023</w:t>
            </w:r>
          </w:p>
        </w:tc>
        <w:tc>
          <w:tcPr>
            <w:tcW w:w="2345" w:type="dxa"/>
            <w:tcBorders>
              <w:bottom w:val="nil"/>
            </w:tcBorders>
          </w:tcPr>
          <w:p w14:paraId="09C7AE3F" w14:textId="77777777" w:rsidR="00545837" w:rsidRDefault="0054583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345" w:type="dxa"/>
            <w:tcBorders>
              <w:top w:val="single" w:sz="2" w:space="0" w:color="FFFFFF"/>
              <w:bottom w:val="single" w:sz="2" w:space="0" w:color="FFFFFF"/>
            </w:tcBorders>
          </w:tcPr>
          <w:p w14:paraId="09C7AE40" w14:textId="77777777" w:rsidR="00545837" w:rsidRDefault="002013B4">
            <w:pPr>
              <w:pStyle w:val="TableParagraph"/>
              <w:spacing w:before="69"/>
              <w:ind w:right="130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16,118</w:t>
            </w:r>
          </w:p>
        </w:tc>
        <w:tc>
          <w:tcPr>
            <w:tcW w:w="1959" w:type="dxa"/>
            <w:tcBorders>
              <w:top w:val="single" w:sz="2" w:space="0" w:color="FFFFFF"/>
              <w:bottom w:val="single" w:sz="2" w:space="0" w:color="FFFFFF"/>
            </w:tcBorders>
          </w:tcPr>
          <w:p w14:paraId="09C7AE41" w14:textId="77777777" w:rsidR="00545837" w:rsidRDefault="002013B4">
            <w:pPr>
              <w:pStyle w:val="TableParagraph"/>
              <w:spacing w:before="69"/>
              <w:ind w:right="127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16,118</w:t>
            </w:r>
          </w:p>
        </w:tc>
        <w:tc>
          <w:tcPr>
            <w:tcW w:w="2184" w:type="dxa"/>
            <w:tcBorders>
              <w:top w:val="nil"/>
              <w:bottom w:val="single" w:sz="2" w:space="0" w:color="FFFFFF"/>
            </w:tcBorders>
          </w:tcPr>
          <w:p w14:paraId="09C7AE42" w14:textId="77777777" w:rsidR="00545837" w:rsidRDefault="002013B4">
            <w:pPr>
              <w:pStyle w:val="TableParagraph"/>
              <w:spacing w:before="69"/>
              <w:ind w:right="127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16,118</w:t>
            </w:r>
          </w:p>
        </w:tc>
      </w:tr>
      <w:tr w:rsidR="00545837" w14:paraId="09C7AE46" w14:textId="77777777">
        <w:trPr>
          <w:trHeight w:val="583"/>
        </w:trPr>
        <w:tc>
          <w:tcPr>
            <w:tcW w:w="7791" w:type="dxa"/>
            <w:tcBorders>
              <w:top w:val="nil"/>
              <w:bottom w:val="nil"/>
            </w:tcBorders>
            <w:shd w:val="clear" w:color="auto" w:fill="0061AC"/>
          </w:tcPr>
          <w:p w14:paraId="09C7AE44" w14:textId="77777777" w:rsidR="00545837" w:rsidRDefault="002013B4">
            <w:pPr>
              <w:pStyle w:val="TableParagraph"/>
              <w:spacing w:before="75"/>
              <w:ind w:left="15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Short</w:t>
            </w:r>
            <w:r>
              <w:rPr>
                <w:b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term</w:t>
            </w:r>
            <w:r>
              <w:rPr>
                <w:b/>
                <w:color w:val="FFFFFF"/>
                <w:spacing w:val="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impacts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(per</w:t>
            </w:r>
            <w:r>
              <w:rPr>
                <w:b/>
                <w:color w:val="FFFFFF"/>
                <w:spacing w:val="15"/>
                <w:sz w:val="20"/>
              </w:rPr>
              <w:t xml:space="preserve"> </w:t>
            </w:r>
            <w:r>
              <w:rPr>
                <w:b/>
                <w:color w:val="FFFFFF"/>
                <w:spacing w:val="-4"/>
                <w:sz w:val="20"/>
              </w:rPr>
              <w:t>year)</w:t>
            </w:r>
          </w:p>
        </w:tc>
        <w:tc>
          <w:tcPr>
            <w:tcW w:w="8833" w:type="dxa"/>
            <w:gridSpan w:val="4"/>
            <w:tcBorders>
              <w:top w:val="nil"/>
              <w:bottom w:val="nil"/>
              <w:right w:val="nil"/>
            </w:tcBorders>
            <w:shd w:val="clear" w:color="auto" w:fill="0061AC"/>
          </w:tcPr>
          <w:p w14:paraId="09C7AE45" w14:textId="77777777" w:rsidR="00545837" w:rsidRDefault="002013B4">
            <w:pPr>
              <w:pStyle w:val="TableParagraph"/>
              <w:spacing w:before="75"/>
              <w:ind w:left="236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w w:val="110"/>
                <w:sz w:val="20"/>
              </w:rPr>
              <w:t>Cost</w:t>
            </w:r>
          </w:p>
        </w:tc>
      </w:tr>
      <w:tr w:rsidR="00545837" w14:paraId="09C7AE4C" w14:textId="77777777">
        <w:trPr>
          <w:trHeight w:val="618"/>
        </w:trPr>
        <w:tc>
          <w:tcPr>
            <w:tcW w:w="7791" w:type="dxa"/>
            <w:tcBorders>
              <w:top w:val="nil"/>
            </w:tcBorders>
          </w:tcPr>
          <w:p w14:paraId="09C7AE47" w14:textId="77777777" w:rsidR="00545837" w:rsidRDefault="002013B4">
            <w:pPr>
              <w:pStyle w:val="TableParagraph"/>
              <w:ind w:left="151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4"/>
                <w:sz w:val="20"/>
              </w:rPr>
              <w:t>Annual</w:t>
            </w:r>
            <w:r>
              <w:rPr>
                <w:rFonts w:ascii="Lucida Sans"/>
                <w:spacing w:val="-8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parent/carer</w:t>
            </w:r>
            <w:r>
              <w:rPr>
                <w:rFonts w:ascii="Lucida Sans"/>
                <w:spacing w:val="-9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opportunity</w:t>
            </w:r>
            <w:r>
              <w:rPr>
                <w:rFonts w:ascii="Lucida Sans"/>
                <w:spacing w:val="-24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cost</w:t>
            </w:r>
          </w:p>
        </w:tc>
        <w:tc>
          <w:tcPr>
            <w:tcW w:w="2345" w:type="dxa"/>
            <w:tcBorders>
              <w:top w:val="nil"/>
            </w:tcBorders>
          </w:tcPr>
          <w:p w14:paraId="09C7AE48" w14:textId="77777777" w:rsidR="00545837" w:rsidRDefault="002013B4">
            <w:pPr>
              <w:pStyle w:val="TableParagraph"/>
              <w:ind w:left="18"/>
              <w:jc w:val="center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w w:val="110"/>
                <w:sz w:val="20"/>
              </w:rPr>
              <w:t>Y</w:t>
            </w:r>
          </w:p>
        </w:tc>
        <w:tc>
          <w:tcPr>
            <w:tcW w:w="2345" w:type="dxa"/>
            <w:tcBorders>
              <w:top w:val="single" w:sz="2" w:space="0" w:color="FFFFFF"/>
            </w:tcBorders>
          </w:tcPr>
          <w:p w14:paraId="09C7AE49" w14:textId="77777777" w:rsidR="00545837" w:rsidRDefault="002013B4">
            <w:pPr>
              <w:pStyle w:val="TableParagraph"/>
              <w:ind w:right="129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$14.1m</w:t>
            </w:r>
          </w:p>
        </w:tc>
        <w:tc>
          <w:tcPr>
            <w:tcW w:w="1959" w:type="dxa"/>
            <w:tcBorders>
              <w:top w:val="single" w:sz="2" w:space="0" w:color="FFFFFF"/>
            </w:tcBorders>
          </w:tcPr>
          <w:p w14:paraId="09C7AE4A" w14:textId="77777777" w:rsidR="00545837" w:rsidRDefault="002013B4">
            <w:pPr>
              <w:pStyle w:val="TableParagraph"/>
              <w:ind w:right="126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$8.5m</w:t>
            </w:r>
          </w:p>
        </w:tc>
        <w:tc>
          <w:tcPr>
            <w:tcW w:w="2184" w:type="dxa"/>
            <w:tcBorders>
              <w:top w:val="nil"/>
            </w:tcBorders>
          </w:tcPr>
          <w:p w14:paraId="09C7AE4B" w14:textId="77777777" w:rsidR="00545837" w:rsidRDefault="002013B4">
            <w:pPr>
              <w:pStyle w:val="TableParagraph"/>
              <w:ind w:right="126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$2.8m</w:t>
            </w:r>
          </w:p>
        </w:tc>
      </w:tr>
      <w:tr w:rsidR="00545837" w14:paraId="09C7AE52" w14:textId="77777777">
        <w:trPr>
          <w:trHeight w:val="617"/>
        </w:trPr>
        <w:tc>
          <w:tcPr>
            <w:tcW w:w="7791" w:type="dxa"/>
          </w:tcPr>
          <w:p w14:paraId="09C7AE4D" w14:textId="77777777" w:rsidR="00545837" w:rsidRDefault="002013B4">
            <w:pPr>
              <w:pStyle w:val="TableParagraph"/>
              <w:ind w:left="151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Annual</w:t>
            </w:r>
            <w:r>
              <w:rPr>
                <w:rFonts w:ascii="Lucida Sans"/>
                <w:spacing w:val="-7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Youth</w:t>
            </w:r>
            <w:r>
              <w:rPr>
                <w:rFonts w:ascii="Lucida Sans"/>
                <w:spacing w:val="-6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Justice</w:t>
            </w:r>
            <w:r>
              <w:rPr>
                <w:rFonts w:ascii="Lucida Sans"/>
                <w:spacing w:val="-13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detention costs</w:t>
            </w:r>
          </w:p>
        </w:tc>
        <w:tc>
          <w:tcPr>
            <w:tcW w:w="2345" w:type="dxa"/>
          </w:tcPr>
          <w:p w14:paraId="09C7AE4E" w14:textId="77777777" w:rsidR="00545837" w:rsidRDefault="002013B4">
            <w:pPr>
              <w:pStyle w:val="TableParagraph"/>
              <w:ind w:left="18"/>
              <w:jc w:val="center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w w:val="110"/>
                <w:sz w:val="20"/>
              </w:rPr>
              <w:t>Y</w:t>
            </w:r>
          </w:p>
        </w:tc>
        <w:tc>
          <w:tcPr>
            <w:tcW w:w="2345" w:type="dxa"/>
          </w:tcPr>
          <w:p w14:paraId="09C7AE4F" w14:textId="77777777" w:rsidR="00545837" w:rsidRDefault="002013B4">
            <w:pPr>
              <w:pStyle w:val="TableParagraph"/>
              <w:ind w:right="129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$4.1</w:t>
            </w:r>
            <w:r>
              <w:rPr>
                <w:rFonts w:ascii="Lucida Sans"/>
                <w:spacing w:val="-9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-</w:t>
            </w:r>
            <w:r>
              <w:rPr>
                <w:rFonts w:ascii="Lucida Sans"/>
                <w:spacing w:val="-14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$7.4m</w:t>
            </w:r>
          </w:p>
        </w:tc>
        <w:tc>
          <w:tcPr>
            <w:tcW w:w="1959" w:type="dxa"/>
          </w:tcPr>
          <w:p w14:paraId="09C7AE50" w14:textId="77777777" w:rsidR="00545837" w:rsidRDefault="002013B4">
            <w:pPr>
              <w:pStyle w:val="TableParagraph"/>
              <w:ind w:right="126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$2.5</w:t>
            </w:r>
            <w:r>
              <w:rPr>
                <w:rFonts w:ascii="Lucida Sans"/>
                <w:spacing w:val="-9"/>
                <w:sz w:val="20"/>
              </w:rPr>
              <w:t xml:space="preserve"> </w:t>
            </w:r>
            <w:r>
              <w:rPr>
                <w:rFonts w:ascii="Lucida Sans"/>
                <w:sz w:val="20"/>
              </w:rPr>
              <w:t>-</w:t>
            </w:r>
            <w:r>
              <w:rPr>
                <w:rFonts w:ascii="Lucida Sans"/>
                <w:spacing w:val="-14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$4.5m</w:t>
            </w:r>
          </w:p>
        </w:tc>
        <w:tc>
          <w:tcPr>
            <w:tcW w:w="2184" w:type="dxa"/>
          </w:tcPr>
          <w:p w14:paraId="09C7AE51" w14:textId="77777777" w:rsidR="00545837" w:rsidRDefault="002013B4">
            <w:pPr>
              <w:pStyle w:val="TableParagraph"/>
              <w:ind w:right="125"/>
              <w:jc w:val="right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pacing w:val="-4"/>
                <w:sz w:val="20"/>
              </w:rPr>
              <w:t>$0.8</w:t>
            </w:r>
            <w:r>
              <w:rPr>
                <w:rFonts w:ascii="Lucida Sans" w:hAnsi="Lucida Sans"/>
                <w:spacing w:val="-6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–</w:t>
            </w:r>
            <w:r>
              <w:rPr>
                <w:rFonts w:ascii="Lucida Sans" w:hAnsi="Lucida Sans"/>
                <w:spacing w:val="-12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$1.5m</w:t>
            </w:r>
          </w:p>
        </w:tc>
      </w:tr>
      <w:tr w:rsidR="00545837" w14:paraId="09C7AE58" w14:textId="77777777">
        <w:trPr>
          <w:trHeight w:val="617"/>
        </w:trPr>
        <w:tc>
          <w:tcPr>
            <w:tcW w:w="7791" w:type="dxa"/>
          </w:tcPr>
          <w:p w14:paraId="09C7AE53" w14:textId="77777777" w:rsidR="00545837" w:rsidRDefault="002013B4">
            <w:pPr>
              <w:pStyle w:val="TableParagraph"/>
              <w:ind w:left="151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Annual</w:t>
            </w:r>
            <w:r>
              <w:rPr>
                <w:rFonts w:ascii="Lucida Sans"/>
                <w:spacing w:val="-9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Youth</w:t>
            </w:r>
            <w:r>
              <w:rPr>
                <w:rFonts w:ascii="Lucida Sans"/>
                <w:spacing w:val="-8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Justice</w:t>
            </w:r>
            <w:r>
              <w:rPr>
                <w:rFonts w:ascii="Lucida Sans"/>
                <w:spacing w:val="-14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supervision</w:t>
            </w:r>
            <w:r>
              <w:rPr>
                <w:rFonts w:ascii="Lucida Sans"/>
                <w:spacing w:val="-13"/>
                <w:sz w:val="20"/>
              </w:rPr>
              <w:t xml:space="preserve"> </w:t>
            </w:r>
            <w:r>
              <w:rPr>
                <w:rFonts w:ascii="Lucida Sans"/>
                <w:spacing w:val="-2"/>
                <w:sz w:val="20"/>
              </w:rPr>
              <w:t>costs</w:t>
            </w:r>
          </w:p>
        </w:tc>
        <w:tc>
          <w:tcPr>
            <w:tcW w:w="2345" w:type="dxa"/>
          </w:tcPr>
          <w:p w14:paraId="09C7AE54" w14:textId="77777777" w:rsidR="00545837" w:rsidRDefault="002013B4">
            <w:pPr>
              <w:pStyle w:val="TableParagraph"/>
              <w:ind w:left="18"/>
              <w:jc w:val="center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w w:val="110"/>
                <w:sz w:val="20"/>
              </w:rPr>
              <w:t>Y</w:t>
            </w:r>
          </w:p>
        </w:tc>
        <w:tc>
          <w:tcPr>
            <w:tcW w:w="2345" w:type="dxa"/>
          </w:tcPr>
          <w:p w14:paraId="09C7AE55" w14:textId="77777777" w:rsidR="00545837" w:rsidRDefault="002013B4">
            <w:pPr>
              <w:pStyle w:val="TableParagraph"/>
              <w:ind w:right="128"/>
              <w:jc w:val="right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pacing w:val="-2"/>
                <w:sz w:val="20"/>
              </w:rPr>
              <w:t>$1.4</w:t>
            </w:r>
            <w:r>
              <w:rPr>
                <w:rFonts w:ascii="Lucida Sans" w:hAnsi="Lucida Sans"/>
                <w:spacing w:val="-13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–</w:t>
            </w:r>
            <w:r>
              <w:rPr>
                <w:rFonts w:ascii="Lucida Sans" w:hAnsi="Lucida Sans"/>
                <w:spacing w:val="-14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2.6m</w:t>
            </w:r>
          </w:p>
        </w:tc>
        <w:tc>
          <w:tcPr>
            <w:tcW w:w="1959" w:type="dxa"/>
          </w:tcPr>
          <w:p w14:paraId="09C7AE56" w14:textId="77777777" w:rsidR="00545837" w:rsidRDefault="002013B4">
            <w:pPr>
              <w:pStyle w:val="TableParagraph"/>
              <w:ind w:right="125"/>
              <w:jc w:val="right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pacing w:val="-2"/>
                <w:sz w:val="20"/>
              </w:rPr>
              <w:t>$0.9</w:t>
            </w:r>
            <w:r>
              <w:rPr>
                <w:rFonts w:ascii="Lucida Sans" w:hAnsi="Lucida Sans"/>
                <w:spacing w:val="-13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–</w:t>
            </w:r>
            <w:r>
              <w:rPr>
                <w:rFonts w:ascii="Lucida Sans" w:hAnsi="Lucida Sans"/>
                <w:spacing w:val="-14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1.6m</w:t>
            </w:r>
          </w:p>
        </w:tc>
        <w:tc>
          <w:tcPr>
            <w:tcW w:w="2184" w:type="dxa"/>
          </w:tcPr>
          <w:p w14:paraId="09C7AE57" w14:textId="77777777" w:rsidR="00545837" w:rsidRDefault="002013B4">
            <w:pPr>
              <w:pStyle w:val="TableParagraph"/>
              <w:ind w:right="125"/>
              <w:jc w:val="right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pacing w:val="-2"/>
                <w:sz w:val="20"/>
              </w:rPr>
              <w:t>$0.2</w:t>
            </w:r>
            <w:r>
              <w:rPr>
                <w:rFonts w:ascii="Lucida Sans" w:hAnsi="Lucida Sans"/>
                <w:spacing w:val="-13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–</w:t>
            </w:r>
            <w:r>
              <w:rPr>
                <w:rFonts w:ascii="Lucida Sans" w:hAnsi="Lucida Sans"/>
                <w:spacing w:val="-14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0.5m</w:t>
            </w:r>
          </w:p>
        </w:tc>
      </w:tr>
      <w:tr w:rsidR="00545837" w14:paraId="09C7AE5E" w14:textId="77777777">
        <w:trPr>
          <w:trHeight w:val="851"/>
        </w:trPr>
        <w:tc>
          <w:tcPr>
            <w:tcW w:w="7791" w:type="dxa"/>
          </w:tcPr>
          <w:p w14:paraId="09C7AE59" w14:textId="77777777" w:rsidR="00545837" w:rsidRDefault="002013B4">
            <w:pPr>
              <w:pStyle w:val="TableParagraph"/>
              <w:spacing w:before="71" w:line="244" w:lineRule="auto"/>
              <w:ind w:left="151" w:right="783"/>
              <w:jc w:val="both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pacing w:val="-4"/>
                <w:sz w:val="20"/>
              </w:rPr>
              <w:t>Number</w:t>
            </w:r>
            <w:r>
              <w:rPr>
                <w:rFonts w:ascii="Lucida Sans" w:hAnsi="Lucida Sans"/>
                <w:spacing w:val="-12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of</w:t>
            </w:r>
            <w:r>
              <w:rPr>
                <w:rFonts w:ascii="Lucida Sans" w:hAnsi="Lucida Sans"/>
                <w:spacing w:val="-12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students</w:t>
            </w:r>
            <w:r>
              <w:rPr>
                <w:rFonts w:ascii="Lucida Sans" w:hAnsi="Lucida Sans"/>
                <w:spacing w:val="-12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in</w:t>
            </w:r>
            <w:r>
              <w:rPr>
                <w:rFonts w:ascii="Lucida Sans" w:hAnsi="Lucida Sans"/>
                <w:spacing w:val="-12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Year</w:t>
            </w:r>
            <w:r>
              <w:rPr>
                <w:rFonts w:ascii="Lucida Sans" w:hAnsi="Lucida Sans"/>
                <w:spacing w:val="-12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9</w:t>
            </w:r>
            <w:r>
              <w:rPr>
                <w:rFonts w:ascii="Lucida Sans" w:hAnsi="Lucida Sans"/>
                <w:spacing w:val="-5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–</w:t>
            </w:r>
            <w:r>
              <w:rPr>
                <w:rFonts w:ascii="Lucida Sans" w:hAnsi="Lucida Sans"/>
                <w:spacing w:val="-6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12</w:t>
            </w:r>
            <w:r>
              <w:rPr>
                <w:rFonts w:ascii="Lucida Sans" w:hAnsi="Lucida Sans"/>
                <w:spacing w:val="-11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with</w:t>
            </w:r>
            <w:r>
              <w:rPr>
                <w:rFonts w:ascii="Lucida Sans" w:hAnsi="Lucida Sans"/>
                <w:spacing w:val="-11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a</w:t>
            </w:r>
            <w:r>
              <w:rPr>
                <w:rFonts w:ascii="Lucida Sans" w:hAnsi="Lucida Sans"/>
                <w:spacing w:val="-11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disability</w:t>
            </w:r>
            <w:r>
              <w:rPr>
                <w:rFonts w:ascii="Lucida Sans" w:hAnsi="Lucida Sans"/>
                <w:spacing w:val="-12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and</w:t>
            </w:r>
            <w:r>
              <w:rPr>
                <w:rFonts w:ascii="Lucida Sans" w:hAnsi="Lucida Sans"/>
                <w:spacing w:val="-10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>short</w:t>
            </w:r>
            <w:r>
              <w:rPr>
                <w:rFonts w:ascii="Lucida Sans" w:hAnsi="Lucida Sans"/>
                <w:spacing w:val="-12"/>
                <w:sz w:val="20"/>
              </w:rPr>
              <w:t xml:space="preserve"> </w:t>
            </w:r>
            <w:r>
              <w:rPr>
                <w:rFonts w:ascii="Lucida Sans" w:hAnsi="Lucida Sans"/>
                <w:spacing w:val="-4"/>
                <w:sz w:val="20"/>
              </w:rPr>
              <w:t xml:space="preserve">suspensions </w:t>
            </w:r>
            <w:r>
              <w:rPr>
                <w:rFonts w:ascii="Lucida Sans" w:hAnsi="Lucida Sans"/>
                <w:spacing w:val="-2"/>
                <w:sz w:val="20"/>
              </w:rPr>
              <w:t>estimated</w:t>
            </w:r>
            <w:r>
              <w:rPr>
                <w:rFonts w:ascii="Lucida Sans" w:hAnsi="Lucida Sans"/>
                <w:spacing w:val="-14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to</w:t>
            </w:r>
            <w:r>
              <w:rPr>
                <w:rFonts w:ascii="Lucida Sans" w:hAnsi="Lucida Sans"/>
                <w:spacing w:val="-8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achieve</w:t>
            </w:r>
            <w:r>
              <w:rPr>
                <w:rFonts w:ascii="Lucida Sans" w:hAnsi="Lucida Sans"/>
                <w:spacing w:val="-10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NAPLAN</w:t>
            </w:r>
            <w:r>
              <w:rPr>
                <w:rFonts w:ascii="Lucida Sans" w:hAnsi="Lucida Sans"/>
                <w:spacing w:val="-13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proficiency</w:t>
            </w:r>
            <w:r>
              <w:rPr>
                <w:rFonts w:ascii="Lucida Sans" w:hAnsi="Lucida Sans"/>
                <w:spacing w:val="-14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bands</w:t>
            </w:r>
            <w:r>
              <w:rPr>
                <w:rFonts w:ascii="Lucida Sans" w:hAnsi="Lucida Sans"/>
                <w:spacing w:val="-7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at</w:t>
            </w:r>
            <w:r>
              <w:rPr>
                <w:rFonts w:ascii="Lucida Sans" w:hAnsi="Lucida Sans"/>
                <w:spacing w:val="-9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or</w:t>
            </w:r>
            <w:r>
              <w:rPr>
                <w:rFonts w:ascii="Lucida Sans" w:hAnsi="Lucida Sans"/>
                <w:spacing w:val="-7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below</w:t>
            </w:r>
            <w:r>
              <w:rPr>
                <w:rFonts w:ascii="Lucida Sans" w:hAnsi="Lucida Sans"/>
                <w:spacing w:val="-9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>the</w:t>
            </w:r>
            <w:r>
              <w:rPr>
                <w:rFonts w:ascii="Lucida Sans" w:hAnsi="Lucida Sans"/>
                <w:spacing w:val="-10"/>
                <w:sz w:val="20"/>
              </w:rPr>
              <w:t xml:space="preserve"> </w:t>
            </w:r>
            <w:r>
              <w:rPr>
                <w:rFonts w:ascii="Lucida Sans" w:hAnsi="Lucida Sans"/>
                <w:spacing w:val="-2"/>
                <w:sz w:val="20"/>
              </w:rPr>
              <w:t xml:space="preserve">National </w:t>
            </w:r>
            <w:r>
              <w:rPr>
                <w:rFonts w:ascii="Lucida Sans" w:hAnsi="Lucida Sans"/>
                <w:sz w:val="20"/>
              </w:rPr>
              <w:t>Minimum Standard in Year 9</w:t>
            </w:r>
          </w:p>
        </w:tc>
        <w:tc>
          <w:tcPr>
            <w:tcW w:w="2345" w:type="dxa"/>
            <w:tcBorders>
              <w:bottom w:val="single" w:sz="8" w:space="0" w:color="B4C6E7"/>
            </w:tcBorders>
          </w:tcPr>
          <w:p w14:paraId="09C7AE5A" w14:textId="77777777" w:rsidR="00545837" w:rsidRDefault="002013B4">
            <w:pPr>
              <w:pStyle w:val="TableParagraph"/>
              <w:spacing w:before="71"/>
              <w:ind w:left="18"/>
              <w:jc w:val="center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w w:val="110"/>
                <w:sz w:val="20"/>
              </w:rPr>
              <w:t>Y</w:t>
            </w:r>
          </w:p>
        </w:tc>
        <w:tc>
          <w:tcPr>
            <w:tcW w:w="2345" w:type="dxa"/>
            <w:tcBorders>
              <w:bottom w:val="single" w:sz="8" w:space="0" w:color="B4C6E7"/>
            </w:tcBorders>
          </w:tcPr>
          <w:p w14:paraId="09C7AE5B" w14:textId="77777777" w:rsidR="00545837" w:rsidRDefault="002013B4">
            <w:pPr>
              <w:pStyle w:val="TableParagraph"/>
              <w:spacing w:before="71"/>
              <w:ind w:right="130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2,759</w:t>
            </w:r>
          </w:p>
        </w:tc>
        <w:tc>
          <w:tcPr>
            <w:tcW w:w="1959" w:type="dxa"/>
            <w:tcBorders>
              <w:bottom w:val="single" w:sz="8" w:space="0" w:color="B4C6E7"/>
            </w:tcBorders>
          </w:tcPr>
          <w:p w14:paraId="09C7AE5C" w14:textId="77777777" w:rsidR="00545837" w:rsidRDefault="002013B4">
            <w:pPr>
              <w:pStyle w:val="TableParagraph"/>
              <w:spacing w:before="71"/>
              <w:ind w:right="127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1,655</w:t>
            </w:r>
          </w:p>
        </w:tc>
        <w:tc>
          <w:tcPr>
            <w:tcW w:w="2184" w:type="dxa"/>
            <w:tcBorders>
              <w:bottom w:val="single" w:sz="8" w:space="0" w:color="B4C6E7"/>
            </w:tcBorders>
          </w:tcPr>
          <w:p w14:paraId="09C7AE5D" w14:textId="77777777" w:rsidR="00545837" w:rsidRDefault="002013B4">
            <w:pPr>
              <w:pStyle w:val="TableParagraph"/>
              <w:spacing w:before="71"/>
              <w:ind w:right="127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5"/>
                <w:sz w:val="20"/>
              </w:rPr>
              <w:t>552</w:t>
            </w:r>
          </w:p>
        </w:tc>
      </w:tr>
      <w:tr w:rsidR="00545837" w14:paraId="09C7AE64" w14:textId="77777777">
        <w:trPr>
          <w:trHeight w:val="568"/>
        </w:trPr>
        <w:tc>
          <w:tcPr>
            <w:tcW w:w="7791" w:type="dxa"/>
            <w:tcBorders>
              <w:bottom w:val="nil"/>
              <w:right w:val="single" w:sz="8" w:space="0" w:color="B4C6E7"/>
            </w:tcBorders>
          </w:tcPr>
          <w:p w14:paraId="09C7AE5F" w14:textId="77777777" w:rsidR="00545837" w:rsidRDefault="002013B4">
            <w:pPr>
              <w:pStyle w:val="TableParagraph"/>
              <w:spacing w:before="63"/>
              <w:ind w:left="151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6"/>
                <w:sz w:val="20"/>
              </w:rPr>
              <w:t>Number</w:t>
            </w:r>
            <w:r>
              <w:rPr>
                <w:rFonts w:ascii="Lucida Sans"/>
                <w:spacing w:val="-5"/>
                <w:sz w:val="20"/>
              </w:rPr>
              <w:t xml:space="preserve"> </w:t>
            </w:r>
            <w:r>
              <w:rPr>
                <w:rFonts w:ascii="Lucida Sans"/>
                <w:spacing w:val="-6"/>
                <w:sz w:val="20"/>
              </w:rPr>
              <w:t>of</w:t>
            </w:r>
            <w:r>
              <w:rPr>
                <w:rFonts w:ascii="Lucida Sans"/>
                <w:spacing w:val="2"/>
                <w:sz w:val="20"/>
              </w:rPr>
              <w:t xml:space="preserve"> </w:t>
            </w:r>
            <w:r>
              <w:rPr>
                <w:rFonts w:ascii="Lucida Sans"/>
                <w:spacing w:val="-6"/>
                <w:sz w:val="20"/>
              </w:rPr>
              <w:t>students</w:t>
            </w:r>
            <w:r>
              <w:rPr>
                <w:rFonts w:ascii="Lucida Sans"/>
                <w:spacing w:val="-7"/>
                <w:sz w:val="20"/>
              </w:rPr>
              <w:t xml:space="preserve"> </w:t>
            </w:r>
            <w:r>
              <w:rPr>
                <w:rFonts w:ascii="Lucida Sans"/>
                <w:spacing w:val="-6"/>
                <w:sz w:val="20"/>
              </w:rPr>
              <w:t>not</w:t>
            </w:r>
            <w:r>
              <w:rPr>
                <w:rFonts w:ascii="Lucida Sans"/>
                <w:spacing w:val="-2"/>
                <w:sz w:val="20"/>
              </w:rPr>
              <w:t xml:space="preserve"> </w:t>
            </w:r>
            <w:r>
              <w:rPr>
                <w:rFonts w:ascii="Lucida Sans"/>
                <w:spacing w:val="-6"/>
                <w:sz w:val="20"/>
              </w:rPr>
              <w:t>completing</w:t>
            </w:r>
            <w:r>
              <w:rPr>
                <w:rFonts w:ascii="Lucida Sans"/>
                <w:spacing w:val="-7"/>
                <w:sz w:val="20"/>
              </w:rPr>
              <w:t xml:space="preserve"> </w:t>
            </w:r>
            <w:r>
              <w:rPr>
                <w:rFonts w:ascii="Lucida Sans"/>
                <w:spacing w:val="-6"/>
                <w:sz w:val="20"/>
              </w:rPr>
              <w:t>Year</w:t>
            </w:r>
            <w:r>
              <w:rPr>
                <w:rFonts w:ascii="Lucida Sans"/>
                <w:spacing w:val="1"/>
                <w:sz w:val="20"/>
              </w:rPr>
              <w:t xml:space="preserve"> </w:t>
            </w:r>
            <w:r>
              <w:rPr>
                <w:rFonts w:ascii="Lucida Sans"/>
                <w:spacing w:val="-6"/>
                <w:sz w:val="20"/>
              </w:rPr>
              <w:t>12</w:t>
            </w:r>
          </w:p>
        </w:tc>
        <w:tc>
          <w:tcPr>
            <w:tcW w:w="2345" w:type="dxa"/>
            <w:tcBorders>
              <w:top w:val="single" w:sz="8" w:space="0" w:color="B4C6E7"/>
              <w:left w:val="single" w:sz="8" w:space="0" w:color="B4C6E7"/>
              <w:bottom w:val="single" w:sz="8" w:space="0" w:color="B4C6E7"/>
              <w:right w:val="single" w:sz="8" w:space="0" w:color="B4C6E7"/>
            </w:tcBorders>
          </w:tcPr>
          <w:p w14:paraId="09C7AE60" w14:textId="77777777" w:rsidR="00545837" w:rsidRDefault="002013B4">
            <w:pPr>
              <w:pStyle w:val="TableParagraph"/>
              <w:spacing w:before="63"/>
              <w:ind w:left="18"/>
              <w:jc w:val="center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w w:val="110"/>
                <w:sz w:val="20"/>
              </w:rPr>
              <w:t>Y</w:t>
            </w:r>
          </w:p>
        </w:tc>
        <w:tc>
          <w:tcPr>
            <w:tcW w:w="2345" w:type="dxa"/>
            <w:tcBorders>
              <w:top w:val="single" w:sz="8" w:space="0" w:color="B4C6E7"/>
              <w:left w:val="single" w:sz="8" w:space="0" w:color="B4C6E7"/>
              <w:bottom w:val="single" w:sz="8" w:space="0" w:color="B4C6E7"/>
              <w:right w:val="single" w:sz="8" w:space="0" w:color="B4C6E7"/>
            </w:tcBorders>
          </w:tcPr>
          <w:p w14:paraId="09C7AE61" w14:textId="77777777" w:rsidR="00545837" w:rsidRDefault="002013B4">
            <w:pPr>
              <w:pStyle w:val="TableParagraph"/>
              <w:spacing w:before="63"/>
              <w:ind w:right="121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2,917</w:t>
            </w:r>
          </w:p>
        </w:tc>
        <w:tc>
          <w:tcPr>
            <w:tcW w:w="1959" w:type="dxa"/>
            <w:tcBorders>
              <w:top w:val="single" w:sz="8" w:space="0" w:color="B4C6E7"/>
              <w:left w:val="single" w:sz="8" w:space="0" w:color="B4C6E7"/>
              <w:bottom w:val="single" w:sz="8" w:space="0" w:color="B4C6E7"/>
              <w:right w:val="single" w:sz="8" w:space="0" w:color="B4C6E7"/>
            </w:tcBorders>
          </w:tcPr>
          <w:p w14:paraId="09C7AE62" w14:textId="77777777" w:rsidR="00545837" w:rsidRDefault="002013B4">
            <w:pPr>
              <w:pStyle w:val="TableParagraph"/>
              <w:spacing w:before="63"/>
              <w:ind w:right="119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1,750</w:t>
            </w:r>
          </w:p>
        </w:tc>
        <w:tc>
          <w:tcPr>
            <w:tcW w:w="2184" w:type="dxa"/>
            <w:tcBorders>
              <w:top w:val="single" w:sz="8" w:space="0" w:color="B4C6E7"/>
              <w:left w:val="single" w:sz="8" w:space="0" w:color="B4C6E7"/>
              <w:bottom w:val="single" w:sz="8" w:space="0" w:color="B4C6E7"/>
              <w:right w:val="single" w:sz="8" w:space="0" w:color="B4C6E7"/>
            </w:tcBorders>
          </w:tcPr>
          <w:p w14:paraId="09C7AE63" w14:textId="77777777" w:rsidR="00545837" w:rsidRDefault="002013B4">
            <w:pPr>
              <w:pStyle w:val="TableParagraph"/>
              <w:spacing w:before="63"/>
              <w:ind w:right="119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5"/>
                <w:sz w:val="20"/>
              </w:rPr>
              <w:t>583</w:t>
            </w:r>
          </w:p>
        </w:tc>
      </w:tr>
      <w:tr w:rsidR="00545837" w14:paraId="09C7AE67" w14:textId="77777777">
        <w:trPr>
          <w:trHeight w:val="575"/>
        </w:trPr>
        <w:tc>
          <w:tcPr>
            <w:tcW w:w="7791" w:type="dxa"/>
            <w:tcBorders>
              <w:top w:val="nil"/>
              <w:bottom w:val="nil"/>
            </w:tcBorders>
            <w:shd w:val="clear" w:color="auto" w:fill="0061AC"/>
          </w:tcPr>
          <w:p w14:paraId="09C7AE65" w14:textId="77777777" w:rsidR="00545837" w:rsidRDefault="002013B4">
            <w:pPr>
              <w:pStyle w:val="TableParagraph"/>
              <w:ind w:left="15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Long</w:t>
            </w:r>
            <w:r>
              <w:rPr>
                <w:b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term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impact</w:t>
            </w:r>
          </w:p>
        </w:tc>
        <w:tc>
          <w:tcPr>
            <w:tcW w:w="8833" w:type="dxa"/>
            <w:gridSpan w:val="4"/>
            <w:tcBorders>
              <w:top w:val="single" w:sz="8" w:space="0" w:color="B4C6E7"/>
              <w:bottom w:val="nil"/>
              <w:right w:val="nil"/>
            </w:tcBorders>
            <w:shd w:val="clear" w:color="auto" w:fill="0061AC"/>
          </w:tcPr>
          <w:p w14:paraId="09C7AE66" w14:textId="77777777" w:rsidR="00545837" w:rsidRDefault="002013B4">
            <w:pPr>
              <w:pStyle w:val="TableParagraph"/>
              <w:ind w:left="236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w w:val="110"/>
                <w:sz w:val="20"/>
              </w:rPr>
              <w:t>Cost</w:t>
            </w:r>
          </w:p>
        </w:tc>
      </w:tr>
      <w:tr w:rsidR="00545837" w14:paraId="09C7AE6D" w14:textId="77777777">
        <w:trPr>
          <w:trHeight w:val="583"/>
        </w:trPr>
        <w:tc>
          <w:tcPr>
            <w:tcW w:w="7791" w:type="dxa"/>
            <w:tcBorders>
              <w:top w:val="nil"/>
            </w:tcBorders>
          </w:tcPr>
          <w:p w14:paraId="09C7AE68" w14:textId="77777777" w:rsidR="00545837" w:rsidRDefault="002013B4">
            <w:pPr>
              <w:pStyle w:val="TableParagraph"/>
              <w:spacing w:before="72"/>
              <w:ind w:left="151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4"/>
                <w:sz w:val="20"/>
              </w:rPr>
              <w:t>Average</w:t>
            </w:r>
            <w:r>
              <w:rPr>
                <w:rFonts w:ascii="Lucida Sans"/>
                <w:spacing w:val="-21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annual</w:t>
            </w:r>
            <w:r>
              <w:rPr>
                <w:rFonts w:ascii="Lucida Sans"/>
                <w:spacing w:val="-6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income</w:t>
            </w:r>
            <w:r>
              <w:rPr>
                <w:rFonts w:ascii="Lucida Sans"/>
                <w:spacing w:val="-12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gap</w:t>
            </w:r>
            <w:r>
              <w:rPr>
                <w:rFonts w:ascii="Lucida Sans"/>
                <w:spacing w:val="-10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for</w:t>
            </w:r>
            <w:r>
              <w:rPr>
                <w:rFonts w:ascii="Lucida Sans"/>
                <w:spacing w:val="-7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not</w:t>
            </w:r>
            <w:r>
              <w:rPr>
                <w:rFonts w:ascii="Lucida Sans"/>
                <w:spacing w:val="-9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completing</w:t>
            </w:r>
            <w:r>
              <w:rPr>
                <w:rFonts w:ascii="Lucida Sans"/>
                <w:spacing w:val="-14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Year</w:t>
            </w:r>
            <w:r>
              <w:rPr>
                <w:rFonts w:ascii="Lucida Sans"/>
                <w:spacing w:val="-12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12</w:t>
            </w:r>
            <w:r>
              <w:rPr>
                <w:rFonts w:ascii="Lucida Sans"/>
                <w:spacing w:val="-6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(per</w:t>
            </w:r>
            <w:r>
              <w:rPr>
                <w:rFonts w:ascii="Lucida Sans"/>
                <w:spacing w:val="-13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year)</w:t>
            </w:r>
          </w:p>
        </w:tc>
        <w:tc>
          <w:tcPr>
            <w:tcW w:w="2345" w:type="dxa"/>
            <w:tcBorders>
              <w:top w:val="nil"/>
            </w:tcBorders>
          </w:tcPr>
          <w:p w14:paraId="09C7AE69" w14:textId="77777777" w:rsidR="00545837" w:rsidRDefault="002013B4">
            <w:pPr>
              <w:pStyle w:val="TableParagraph"/>
              <w:spacing w:before="72"/>
              <w:ind w:left="18"/>
              <w:jc w:val="center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w w:val="110"/>
                <w:sz w:val="20"/>
              </w:rPr>
              <w:t>Y</w:t>
            </w:r>
          </w:p>
        </w:tc>
        <w:tc>
          <w:tcPr>
            <w:tcW w:w="2345" w:type="dxa"/>
            <w:tcBorders>
              <w:top w:val="single" w:sz="2" w:space="0" w:color="FFFFFF"/>
            </w:tcBorders>
          </w:tcPr>
          <w:p w14:paraId="09C7AE6A" w14:textId="77777777" w:rsidR="00545837" w:rsidRDefault="002013B4">
            <w:pPr>
              <w:pStyle w:val="TableParagraph"/>
              <w:spacing w:before="72"/>
              <w:ind w:right="130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$14,105</w:t>
            </w:r>
          </w:p>
        </w:tc>
        <w:tc>
          <w:tcPr>
            <w:tcW w:w="1959" w:type="dxa"/>
            <w:tcBorders>
              <w:top w:val="single" w:sz="2" w:space="0" w:color="FFFFFF"/>
            </w:tcBorders>
          </w:tcPr>
          <w:p w14:paraId="09C7AE6B" w14:textId="77777777" w:rsidR="00545837" w:rsidRDefault="002013B4">
            <w:pPr>
              <w:pStyle w:val="TableParagraph"/>
              <w:spacing w:before="72"/>
              <w:ind w:right="127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$8,463</w:t>
            </w:r>
          </w:p>
        </w:tc>
        <w:tc>
          <w:tcPr>
            <w:tcW w:w="2184" w:type="dxa"/>
            <w:tcBorders>
              <w:top w:val="nil"/>
            </w:tcBorders>
          </w:tcPr>
          <w:p w14:paraId="09C7AE6C" w14:textId="77777777" w:rsidR="00545837" w:rsidRDefault="002013B4">
            <w:pPr>
              <w:pStyle w:val="TableParagraph"/>
              <w:spacing w:before="72"/>
              <w:ind w:right="127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$2,821</w:t>
            </w:r>
          </w:p>
        </w:tc>
      </w:tr>
      <w:tr w:rsidR="00545837" w14:paraId="09C7AE73" w14:textId="77777777">
        <w:trPr>
          <w:trHeight w:val="583"/>
        </w:trPr>
        <w:tc>
          <w:tcPr>
            <w:tcW w:w="7791" w:type="dxa"/>
          </w:tcPr>
          <w:p w14:paraId="09C7AE6E" w14:textId="77777777" w:rsidR="00545837" w:rsidRDefault="002013B4">
            <w:pPr>
              <w:pStyle w:val="TableParagraph"/>
              <w:spacing w:before="72"/>
              <w:ind w:left="151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4"/>
                <w:sz w:val="20"/>
              </w:rPr>
              <w:t>Average</w:t>
            </w:r>
            <w:r>
              <w:rPr>
                <w:rFonts w:ascii="Lucida Sans"/>
                <w:spacing w:val="-21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annual</w:t>
            </w:r>
            <w:r>
              <w:rPr>
                <w:rFonts w:ascii="Lucida Sans"/>
                <w:spacing w:val="-6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income</w:t>
            </w:r>
            <w:r>
              <w:rPr>
                <w:rFonts w:ascii="Lucida Sans"/>
                <w:spacing w:val="-11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gap</w:t>
            </w:r>
            <w:r>
              <w:rPr>
                <w:rFonts w:ascii="Lucida Sans"/>
                <w:spacing w:val="-10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for</w:t>
            </w:r>
            <w:r>
              <w:rPr>
                <w:rFonts w:ascii="Lucida Sans"/>
                <w:spacing w:val="-7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all</w:t>
            </w:r>
            <w:r>
              <w:rPr>
                <w:rFonts w:ascii="Lucida Sans"/>
                <w:spacing w:val="-11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students</w:t>
            </w:r>
            <w:r>
              <w:rPr>
                <w:rFonts w:ascii="Lucida Sans"/>
                <w:spacing w:val="-15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not</w:t>
            </w:r>
            <w:r>
              <w:rPr>
                <w:rFonts w:ascii="Lucida Sans"/>
                <w:spacing w:val="-8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completing</w:t>
            </w:r>
            <w:r>
              <w:rPr>
                <w:rFonts w:ascii="Lucida Sans"/>
                <w:spacing w:val="-10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Year</w:t>
            </w:r>
            <w:r>
              <w:rPr>
                <w:rFonts w:ascii="Lucida Sans"/>
                <w:spacing w:val="-12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12</w:t>
            </w:r>
            <w:r>
              <w:rPr>
                <w:rFonts w:ascii="Lucida Sans"/>
                <w:spacing w:val="-10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(per</w:t>
            </w:r>
            <w:r>
              <w:rPr>
                <w:rFonts w:ascii="Lucida Sans"/>
                <w:spacing w:val="-12"/>
                <w:sz w:val="20"/>
              </w:rPr>
              <w:t xml:space="preserve"> </w:t>
            </w:r>
            <w:r>
              <w:rPr>
                <w:rFonts w:ascii="Lucida Sans"/>
                <w:spacing w:val="-4"/>
                <w:sz w:val="20"/>
              </w:rPr>
              <w:t>year)</w:t>
            </w:r>
          </w:p>
        </w:tc>
        <w:tc>
          <w:tcPr>
            <w:tcW w:w="2345" w:type="dxa"/>
          </w:tcPr>
          <w:p w14:paraId="09C7AE6F" w14:textId="77777777" w:rsidR="00545837" w:rsidRDefault="002013B4">
            <w:pPr>
              <w:pStyle w:val="TableParagraph"/>
              <w:spacing w:before="72"/>
              <w:ind w:left="18"/>
              <w:jc w:val="center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10"/>
                <w:w w:val="110"/>
                <w:sz w:val="20"/>
              </w:rPr>
              <w:t>Y</w:t>
            </w:r>
          </w:p>
        </w:tc>
        <w:tc>
          <w:tcPr>
            <w:tcW w:w="2345" w:type="dxa"/>
          </w:tcPr>
          <w:p w14:paraId="09C7AE70" w14:textId="77777777" w:rsidR="00545837" w:rsidRDefault="002013B4">
            <w:pPr>
              <w:pStyle w:val="TableParagraph"/>
              <w:spacing w:before="72"/>
              <w:ind w:right="129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spacing w:val="-2"/>
                <w:sz w:val="20"/>
              </w:rPr>
              <w:t>$41.1m</w:t>
            </w:r>
          </w:p>
        </w:tc>
        <w:tc>
          <w:tcPr>
            <w:tcW w:w="1959" w:type="dxa"/>
          </w:tcPr>
          <w:p w14:paraId="09C7AE71" w14:textId="77777777" w:rsidR="00545837" w:rsidRDefault="002013B4">
            <w:pPr>
              <w:pStyle w:val="TableParagraph"/>
              <w:spacing w:before="72"/>
              <w:ind w:right="125"/>
              <w:jc w:val="right"/>
              <w:rPr>
                <w:rFonts w:ascii="Lucida Sans"/>
                <w:sz w:val="13"/>
              </w:rPr>
            </w:pPr>
            <w:r>
              <w:rPr>
                <w:rFonts w:ascii="Lucida Sans"/>
                <w:spacing w:val="-2"/>
                <w:sz w:val="20"/>
              </w:rPr>
              <w:t>$14.8m</w:t>
            </w:r>
            <w:r>
              <w:rPr>
                <w:rFonts w:ascii="Lucida Sans"/>
                <w:spacing w:val="-2"/>
                <w:position w:val="6"/>
                <w:sz w:val="13"/>
              </w:rPr>
              <w:t>1</w:t>
            </w:r>
          </w:p>
        </w:tc>
        <w:tc>
          <w:tcPr>
            <w:tcW w:w="2184" w:type="dxa"/>
          </w:tcPr>
          <w:p w14:paraId="09C7AE72" w14:textId="77777777" w:rsidR="00545837" w:rsidRDefault="002013B4">
            <w:pPr>
              <w:pStyle w:val="TableParagraph"/>
              <w:spacing w:before="72"/>
              <w:ind w:right="124"/>
              <w:jc w:val="right"/>
              <w:rPr>
                <w:rFonts w:ascii="Lucida Sans"/>
                <w:sz w:val="13"/>
              </w:rPr>
            </w:pPr>
            <w:r>
              <w:rPr>
                <w:rFonts w:ascii="Lucida Sans"/>
                <w:spacing w:val="-2"/>
                <w:sz w:val="20"/>
              </w:rPr>
              <w:t>$1.6m</w:t>
            </w:r>
            <w:r>
              <w:rPr>
                <w:rFonts w:ascii="Lucida Sans"/>
                <w:spacing w:val="-2"/>
                <w:position w:val="6"/>
                <w:sz w:val="13"/>
              </w:rPr>
              <w:t>1</w:t>
            </w:r>
          </w:p>
        </w:tc>
      </w:tr>
    </w:tbl>
    <w:p w14:paraId="09C7AE74" w14:textId="77777777" w:rsidR="00545837" w:rsidRDefault="00545837">
      <w:pPr>
        <w:pStyle w:val="BodyText"/>
        <w:spacing w:before="116"/>
        <w:rPr>
          <w:sz w:val="22"/>
        </w:rPr>
      </w:pPr>
    </w:p>
    <w:p w14:paraId="09C7AE75" w14:textId="77777777" w:rsidR="00545837" w:rsidRDefault="002013B4">
      <w:pPr>
        <w:pStyle w:val="ListParagraph"/>
        <w:numPr>
          <w:ilvl w:val="1"/>
          <w:numId w:val="5"/>
        </w:numPr>
        <w:tabs>
          <w:tab w:val="left" w:pos="706"/>
        </w:tabs>
        <w:ind w:left="706" w:hanging="190"/>
        <w:rPr>
          <w:i/>
          <w:sz w:val="16"/>
        </w:rPr>
      </w:pPr>
      <w:r>
        <w:rPr>
          <w:i/>
          <w:color w:val="2C2B2C"/>
          <w:spacing w:val="-4"/>
          <w:sz w:val="16"/>
        </w:rPr>
        <w:t>Note</w:t>
      </w:r>
      <w:r>
        <w:rPr>
          <w:i/>
          <w:color w:val="2C2B2C"/>
          <w:spacing w:val="-9"/>
          <w:sz w:val="16"/>
        </w:rPr>
        <w:t xml:space="preserve"> </w:t>
      </w:r>
      <w:r>
        <w:rPr>
          <w:i/>
          <w:color w:val="2C2B2C"/>
          <w:spacing w:val="-4"/>
          <w:sz w:val="16"/>
        </w:rPr>
        <w:t>that</w:t>
      </w:r>
      <w:r>
        <w:rPr>
          <w:i/>
          <w:color w:val="2C2B2C"/>
          <w:spacing w:val="-9"/>
          <w:sz w:val="16"/>
        </w:rPr>
        <w:t xml:space="preserve"> </w:t>
      </w:r>
      <w:r>
        <w:rPr>
          <w:i/>
          <w:color w:val="2C2B2C"/>
          <w:spacing w:val="-4"/>
          <w:sz w:val="16"/>
        </w:rPr>
        <w:t>the</w:t>
      </w:r>
      <w:r>
        <w:rPr>
          <w:i/>
          <w:color w:val="2C2B2C"/>
          <w:spacing w:val="-8"/>
          <w:sz w:val="16"/>
        </w:rPr>
        <w:t xml:space="preserve"> </w:t>
      </w:r>
      <w:proofErr w:type="gramStart"/>
      <w:r>
        <w:rPr>
          <w:i/>
          <w:color w:val="2C2B2C"/>
          <w:spacing w:val="-4"/>
          <w:sz w:val="16"/>
        </w:rPr>
        <w:t>long</w:t>
      </w:r>
      <w:r>
        <w:rPr>
          <w:i/>
          <w:color w:val="2C2B2C"/>
          <w:spacing w:val="-11"/>
          <w:sz w:val="16"/>
        </w:rPr>
        <w:t xml:space="preserve"> </w:t>
      </w:r>
      <w:r>
        <w:rPr>
          <w:i/>
          <w:color w:val="2C2B2C"/>
          <w:spacing w:val="-4"/>
          <w:sz w:val="16"/>
        </w:rPr>
        <w:t>term</w:t>
      </w:r>
      <w:proofErr w:type="gramEnd"/>
      <w:r>
        <w:rPr>
          <w:i/>
          <w:color w:val="2C2B2C"/>
          <w:spacing w:val="-6"/>
          <w:sz w:val="16"/>
        </w:rPr>
        <w:t xml:space="preserve"> </w:t>
      </w:r>
      <w:r>
        <w:rPr>
          <w:i/>
          <w:color w:val="2C2B2C"/>
          <w:spacing w:val="-4"/>
          <w:sz w:val="16"/>
        </w:rPr>
        <w:t>impact</w:t>
      </w:r>
      <w:r>
        <w:rPr>
          <w:i/>
          <w:color w:val="2C2B2C"/>
          <w:spacing w:val="-7"/>
          <w:sz w:val="16"/>
        </w:rPr>
        <w:t xml:space="preserve"> </w:t>
      </w:r>
      <w:r>
        <w:rPr>
          <w:i/>
          <w:color w:val="2C2B2C"/>
          <w:spacing w:val="-4"/>
          <w:sz w:val="16"/>
        </w:rPr>
        <w:t>estimates</w:t>
      </w:r>
      <w:r>
        <w:rPr>
          <w:i/>
          <w:color w:val="2C2B2C"/>
          <w:spacing w:val="1"/>
          <w:sz w:val="16"/>
        </w:rPr>
        <w:t xml:space="preserve"> </w:t>
      </w:r>
      <w:r>
        <w:rPr>
          <w:i/>
          <w:color w:val="2C2B2C"/>
          <w:spacing w:val="-4"/>
          <w:sz w:val="16"/>
        </w:rPr>
        <w:t>are</w:t>
      </w:r>
      <w:r>
        <w:rPr>
          <w:i/>
          <w:color w:val="2C2B2C"/>
          <w:spacing w:val="-8"/>
          <w:sz w:val="16"/>
        </w:rPr>
        <w:t xml:space="preserve"> </w:t>
      </w:r>
      <w:r>
        <w:rPr>
          <w:i/>
          <w:color w:val="2C2B2C"/>
          <w:spacing w:val="-4"/>
          <w:sz w:val="16"/>
        </w:rPr>
        <w:t>particularly</w:t>
      </w:r>
      <w:r>
        <w:rPr>
          <w:i/>
          <w:color w:val="2C2B2C"/>
          <w:spacing w:val="-7"/>
          <w:sz w:val="16"/>
        </w:rPr>
        <w:t xml:space="preserve"> </w:t>
      </w:r>
      <w:r>
        <w:rPr>
          <w:i/>
          <w:color w:val="2C2B2C"/>
          <w:spacing w:val="-4"/>
          <w:sz w:val="16"/>
        </w:rPr>
        <w:t>sensitive</w:t>
      </w:r>
      <w:r>
        <w:rPr>
          <w:i/>
          <w:color w:val="2C2B2C"/>
          <w:spacing w:val="-6"/>
          <w:sz w:val="16"/>
        </w:rPr>
        <w:t xml:space="preserve"> </w:t>
      </w:r>
      <w:r>
        <w:rPr>
          <w:i/>
          <w:color w:val="2C2B2C"/>
          <w:spacing w:val="-4"/>
          <w:sz w:val="16"/>
        </w:rPr>
        <w:t>to</w:t>
      </w:r>
      <w:r>
        <w:rPr>
          <w:i/>
          <w:color w:val="2C2B2C"/>
          <w:spacing w:val="-8"/>
          <w:sz w:val="16"/>
        </w:rPr>
        <w:t xml:space="preserve"> </w:t>
      </w:r>
      <w:r>
        <w:rPr>
          <w:i/>
          <w:color w:val="2C2B2C"/>
          <w:spacing w:val="-4"/>
          <w:sz w:val="16"/>
        </w:rPr>
        <w:t>attribution</w:t>
      </w:r>
      <w:r>
        <w:rPr>
          <w:i/>
          <w:color w:val="2C2B2C"/>
          <w:spacing w:val="-5"/>
          <w:sz w:val="16"/>
        </w:rPr>
        <w:t xml:space="preserve"> </w:t>
      </w:r>
      <w:r>
        <w:rPr>
          <w:i/>
          <w:color w:val="2C2B2C"/>
          <w:spacing w:val="-4"/>
          <w:sz w:val="16"/>
        </w:rPr>
        <w:t>assumptions,</w:t>
      </w:r>
      <w:r>
        <w:rPr>
          <w:i/>
          <w:color w:val="2C2B2C"/>
          <w:spacing w:val="-3"/>
          <w:sz w:val="16"/>
        </w:rPr>
        <w:t xml:space="preserve"> </w:t>
      </w:r>
      <w:r>
        <w:rPr>
          <w:i/>
          <w:color w:val="2C2B2C"/>
          <w:spacing w:val="-4"/>
          <w:sz w:val="16"/>
        </w:rPr>
        <w:t>as</w:t>
      </w:r>
      <w:r>
        <w:rPr>
          <w:i/>
          <w:color w:val="2C2B2C"/>
          <w:spacing w:val="-8"/>
          <w:sz w:val="16"/>
        </w:rPr>
        <w:t xml:space="preserve"> </w:t>
      </w:r>
      <w:r>
        <w:rPr>
          <w:i/>
          <w:color w:val="2C2B2C"/>
          <w:spacing w:val="-4"/>
          <w:sz w:val="16"/>
        </w:rPr>
        <w:t>they</w:t>
      </w:r>
      <w:r>
        <w:rPr>
          <w:i/>
          <w:color w:val="2C2B2C"/>
          <w:spacing w:val="-6"/>
          <w:sz w:val="16"/>
        </w:rPr>
        <w:t xml:space="preserve"> </w:t>
      </w:r>
      <w:r>
        <w:rPr>
          <w:i/>
          <w:color w:val="2C2B2C"/>
          <w:spacing w:val="-4"/>
          <w:sz w:val="16"/>
        </w:rPr>
        <w:t>represent</w:t>
      </w:r>
      <w:r>
        <w:rPr>
          <w:i/>
          <w:color w:val="2C2B2C"/>
          <w:spacing w:val="-7"/>
          <w:sz w:val="16"/>
        </w:rPr>
        <w:t xml:space="preserve"> </w:t>
      </w:r>
      <w:r>
        <w:rPr>
          <w:i/>
          <w:color w:val="2C2B2C"/>
          <w:spacing w:val="-4"/>
          <w:sz w:val="16"/>
        </w:rPr>
        <w:t>the</w:t>
      </w:r>
      <w:r>
        <w:rPr>
          <w:i/>
          <w:color w:val="2C2B2C"/>
          <w:spacing w:val="-9"/>
          <w:sz w:val="16"/>
        </w:rPr>
        <w:t xml:space="preserve"> </w:t>
      </w:r>
      <w:r>
        <w:rPr>
          <w:i/>
          <w:color w:val="2C2B2C"/>
          <w:spacing w:val="-4"/>
          <w:sz w:val="16"/>
        </w:rPr>
        <w:t>combination</w:t>
      </w:r>
      <w:r>
        <w:rPr>
          <w:i/>
          <w:color w:val="2C2B2C"/>
          <w:spacing w:val="-8"/>
          <w:sz w:val="16"/>
        </w:rPr>
        <w:t xml:space="preserve"> </w:t>
      </w:r>
      <w:r>
        <w:rPr>
          <w:i/>
          <w:color w:val="2C2B2C"/>
          <w:spacing w:val="-4"/>
          <w:sz w:val="16"/>
        </w:rPr>
        <w:t>of</w:t>
      </w:r>
      <w:r>
        <w:rPr>
          <w:i/>
          <w:color w:val="2C2B2C"/>
          <w:spacing w:val="-9"/>
          <w:sz w:val="16"/>
        </w:rPr>
        <w:t xml:space="preserve"> </w:t>
      </w:r>
      <w:r>
        <w:rPr>
          <w:i/>
          <w:color w:val="2C2B2C"/>
          <w:spacing w:val="-4"/>
          <w:sz w:val="16"/>
        </w:rPr>
        <w:t>two</w:t>
      </w:r>
      <w:r>
        <w:rPr>
          <w:i/>
          <w:color w:val="2C2B2C"/>
          <w:spacing w:val="-5"/>
          <w:sz w:val="16"/>
        </w:rPr>
        <w:t xml:space="preserve"> </w:t>
      </w:r>
      <w:r>
        <w:rPr>
          <w:i/>
          <w:color w:val="2C2B2C"/>
          <w:spacing w:val="-4"/>
          <w:sz w:val="16"/>
        </w:rPr>
        <w:t>attribution</w:t>
      </w:r>
      <w:r>
        <w:rPr>
          <w:i/>
          <w:color w:val="2C2B2C"/>
          <w:spacing w:val="4"/>
          <w:sz w:val="16"/>
        </w:rPr>
        <w:t xml:space="preserve"> </w:t>
      </w:r>
      <w:r>
        <w:rPr>
          <w:i/>
          <w:color w:val="2C2B2C"/>
          <w:spacing w:val="-4"/>
          <w:sz w:val="16"/>
        </w:rPr>
        <w:t>factors:</w:t>
      </w:r>
    </w:p>
    <w:p w14:paraId="09C7AE76" w14:textId="77777777" w:rsidR="00545837" w:rsidRDefault="002013B4">
      <w:pPr>
        <w:pStyle w:val="ListParagraph"/>
        <w:numPr>
          <w:ilvl w:val="2"/>
          <w:numId w:val="5"/>
        </w:numPr>
        <w:tabs>
          <w:tab w:val="left" w:pos="876"/>
        </w:tabs>
        <w:spacing w:before="3"/>
        <w:rPr>
          <w:i/>
          <w:sz w:val="16"/>
        </w:rPr>
      </w:pPr>
      <w:r>
        <w:rPr>
          <w:i/>
          <w:color w:val="2C2B2C"/>
          <w:spacing w:val="-4"/>
          <w:sz w:val="16"/>
        </w:rPr>
        <w:t>The</w:t>
      </w:r>
      <w:r>
        <w:rPr>
          <w:i/>
          <w:color w:val="2C2B2C"/>
          <w:spacing w:val="-9"/>
          <w:sz w:val="16"/>
        </w:rPr>
        <w:t xml:space="preserve"> </w:t>
      </w:r>
      <w:r>
        <w:rPr>
          <w:i/>
          <w:color w:val="2C2B2C"/>
          <w:spacing w:val="-4"/>
          <w:sz w:val="16"/>
        </w:rPr>
        <w:t>%</w:t>
      </w:r>
      <w:r>
        <w:rPr>
          <w:i/>
          <w:color w:val="2C2B2C"/>
          <w:spacing w:val="-9"/>
          <w:sz w:val="16"/>
        </w:rPr>
        <w:t xml:space="preserve"> </w:t>
      </w:r>
      <w:r>
        <w:rPr>
          <w:i/>
          <w:color w:val="2C2B2C"/>
          <w:spacing w:val="-4"/>
          <w:sz w:val="16"/>
        </w:rPr>
        <w:t>attribution</w:t>
      </w:r>
      <w:r>
        <w:rPr>
          <w:i/>
          <w:color w:val="2C2B2C"/>
          <w:spacing w:val="-8"/>
          <w:sz w:val="16"/>
        </w:rPr>
        <w:t xml:space="preserve"> </w:t>
      </w:r>
      <w:r>
        <w:rPr>
          <w:i/>
          <w:color w:val="2C2B2C"/>
          <w:spacing w:val="-4"/>
          <w:sz w:val="16"/>
        </w:rPr>
        <w:t>of</w:t>
      </w:r>
      <w:r>
        <w:rPr>
          <w:i/>
          <w:color w:val="2C2B2C"/>
          <w:spacing w:val="-9"/>
          <w:sz w:val="16"/>
        </w:rPr>
        <w:t xml:space="preserve"> </w:t>
      </w:r>
      <w:r>
        <w:rPr>
          <w:i/>
          <w:color w:val="2C2B2C"/>
          <w:spacing w:val="-4"/>
          <w:sz w:val="16"/>
        </w:rPr>
        <w:t>students</w:t>
      </w:r>
      <w:r>
        <w:rPr>
          <w:i/>
          <w:color w:val="2C2B2C"/>
          <w:spacing w:val="-9"/>
          <w:sz w:val="16"/>
        </w:rPr>
        <w:t xml:space="preserve"> </w:t>
      </w:r>
      <w:r>
        <w:rPr>
          <w:i/>
          <w:color w:val="2C2B2C"/>
          <w:spacing w:val="-4"/>
          <w:sz w:val="16"/>
        </w:rPr>
        <w:t>missing</w:t>
      </w:r>
      <w:r>
        <w:rPr>
          <w:i/>
          <w:color w:val="2C2B2C"/>
          <w:spacing w:val="-5"/>
          <w:sz w:val="16"/>
        </w:rPr>
        <w:t xml:space="preserve"> </w:t>
      </w:r>
      <w:r>
        <w:rPr>
          <w:i/>
          <w:color w:val="2C2B2C"/>
          <w:spacing w:val="-4"/>
          <w:sz w:val="16"/>
        </w:rPr>
        <w:t>Year</w:t>
      </w:r>
      <w:r>
        <w:rPr>
          <w:i/>
          <w:color w:val="2C2B2C"/>
          <w:spacing w:val="-9"/>
          <w:sz w:val="16"/>
        </w:rPr>
        <w:t xml:space="preserve"> </w:t>
      </w:r>
      <w:r>
        <w:rPr>
          <w:i/>
          <w:color w:val="2C2B2C"/>
          <w:spacing w:val="-4"/>
          <w:sz w:val="16"/>
        </w:rPr>
        <w:t>12 attainment</w:t>
      </w:r>
      <w:r>
        <w:rPr>
          <w:i/>
          <w:color w:val="2C2B2C"/>
          <w:spacing w:val="-2"/>
          <w:sz w:val="16"/>
        </w:rPr>
        <w:t xml:space="preserve"> </w:t>
      </w:r>
      <w:r>
        <w:rPr>
          <w:i/>
          <w:color w:val="2C2B2C"/>
          <w:spacing w:val="-4"/>
          <w:sz w:val="16"/>
        </w:rPr>
        <w:t>to</w:t>
      </w:r>
      <w:r>
        <w:rPr>
          <w:i/>
          <w:color w:val="2C2B2C"/>
          <w:spacing w:val="-9"/>
          <w:sz w:val="16"/>
        </w:rPr>
        <w:t xml:space="preserve"> </w:t>
      </w:r>
      <w:r>
        <w:rPr>
          <w:i/>
          <w:color w:val="2C2B2C"/>
          <w:spacing w:val="-4"/>
          <w:sz w:val="16"/>
        </w:rPr>
        <w:t>suspensions</w:t>
      </w:r>
      <w:r>
        <w:rPr>
          <w:i/>
          <w:color w:val="2C2B2C"/>
          <w:spacing w:val="-8"/>
          <w:sz w:val="16"/>
        </w:rPr>
        <w:t xml:space="preserve"> </w:t>
      </w:r>
      <w:r>
        <w:rPr>
          <w:i/>
          <w:color w:val="2C2B2C"/>
          <w:spacing w:val="-4"/>
          <w:sz w:val="16"/>
        </w:rPr>
        <w:t>/</w:t>
      </w:r>
      <w:r>
        <w:rPr>
          <w:i/>
          <w:color w:val="2C2B2C"/>
          <w:spacing w:val="-8"/>
          <w:sz w:val="16"/>
        </w:rPr>
        <w:t xml:space="preserve"> </w:t>
      </w:r>
      <w:r>
        <w:rPr>
          <w:i/>
          <w:color w:val="2C2B2C"/>
          <w:spacing w:val="-4"/>
          <w:sz w:val="16"/>
        </w:rPr>
        <w:t>school</w:t>
      </w:r>
      <w:r>
        <w:rPr>
          <w:i/>
          <w:color w:val="2C2B2C"/>
          <w:spacing w:val="-9"/>
          <w:sz w:val="16"/>
        </w:rPr>
        <w:t xml:space="preserve"> </w:t>
      </w:r>
      <w:r>
        <w:rPr>
          <w:i/>
          <w:color w:val="2C2B2C"/>
          <w:spacing w:val="-4"/>
          <w:sz w:val="16"/>
        </w:rPr>
        <w:t>disengagement</w:t>
      </w:r>
    </w:p>
    <w:p w14:paraId="09C7AE77" w14:textId="77777777" w:rsidR="00545837" w:rsidRDefault="002013B4">
      <w:pPr>
        <w:pStyle w:val="ListParagraph"/>
        <w:numPr>
          <w:ilvl w:val="2"/>
          <w:numId w:val="5"/>
        </w:numPr>
        <w:tabs>
          <w:tab w:val="left" w:pos="876"/>
        </w:tabs>
        <w:spacing w:before="4"/>
        <w:rPr>
          <w:i/>
          <w:sz w:val="16"/>
        </w:rPr>
      </w:pPr>
      <w:r>
        <w:rPr>
          <w:i/>
          <w:color w:val="2C2B2C"/>
          <w:spacing w:val="-6"/>
          <w:sz w:val="16"/>
        </w:rPr>
        <w:t>The %</w:t>
      </w:r>
      <w:r>
        <w:rPr>
          <w:i/>
          <w:color w:val="2C2B2C"/>
          <w:spacing w:val="-2"/>
          <w:sz w:val="16"/>
        </w:rPr>
        <w:t xml:space="preserve"> </w:t>
      </w:r>
      <w:r>
        <w:rPr>
          <w:i/>
          <w:color w:val="2C2B2C"/>
          <w:spacing w:val="-6"/>
          <w:sz w:val="16"/>
        </w:rPr>
        <w:t>attribution</w:t>
      </w:r>
      <w:r>
        <w:rPr>
          <w:i/>
          <w:color w:val="2C2B2C"/>
          <w:spacing w:val="-4"/>
          <w:sz w:val="16"/>
        </w:rPr>
        <w:t xml:space="preserve"> </w:t>
      </w:r>
      <w:r>
        <w:rPr>
          <w:i/>
          <w:color w:val="2C2B2C"/>
          <w:spacing w:val="-6"/>
          <w:sz w:val="16"/>
        </w:rPr>
        <w:t>of</w:t>
      </w:r>
      <w:r>
        <w:rPr>
          <w:i/>
          <w:color w:val="2C2B2C"/>
          <w:spacing w:val="-5"/>
          <w:sz w:val="16"/>
        </w:rPr>
        <w:t xml:space="preserve"> </w:t>
      </w:r>
      <w:r>
        <w:rPr>
          <w:i/>
          <w:color w:val="2C2B2C"/>
          <w:spacing w:val="-6"/>
          <w:sz w:val="16"/>
        </w:rPr>
        <w:t>the</w:t>
      </w:r>
      <w:r>
        <w:rPr>
          <w:i/>
          <w:color w:val="2C2B2C"/>
          <w:spacing w:val="-5"/>
          <w:sz w:val="16"/>
        </w:rPr>
        <w:t xml:space="preserve"> </w:t>
      </w:r>
      <w:r>
        <w:rPr>
          <w:i/>
          <w:color w:val="2C2B2C"/>
          <w:spacing w:val="-6"/>
          <w:sz w:val="16"/>
        </w:rPr>
        <w:t>average</w:t>
      </w:r>
      <w:r>
        <w:rPr>
          <w:i/>
          <w:color w:val="2C2B2C"/>
          <w:sz w:val="16"/>
        </w:rPr>
        <w:t xml:space="preserve"> </w:t>
      </w:r>
      <w:r>
        <w:rPr>
          <w:i/>
          <w:color w:val="2C2B2C"/>
          <w:spacing w:val="-6"/>
          <w:sz w:val="16"/>
        </w:rPr>
        <w:t>annual</w:t>
      </w:r>
      <w:r>
        <w:rPr>
          <w:i/>
          <w:color w:val="2C2B2C"/>
          <w:spacing w:val="-10"/>
          <w:sz w:val="16"/>
        </w:rPr>
        <w:t xml:space="preserve"> </w:t>
      </w:r>
      <w:r>
        <w:rPr>
          <w:i/>
          <w:color w:val="2C2B2C"/>
          <w:spacing w:val="-6"/>
          <w:sz w:val="16"/>
        </w:rPr>
        <w:t>income</w:t>
      </w:r>
      <w:r>
        <w:rPr>
          <w:i/>
          <w:color w:val="2C2B2C"/>
          <w:spacing w:val="-5"/>
          <w:sz w:val="16"/>
        </w:rPr>
        <w:t xml:space="preserve"> </w:t>
      </w:r>
      <w:r>
        <w:rPr>
          <w:i/>
          <w:color w:val="2C2B2C"/>
          <w:spacing w:val="-6"/>
          <w:sz w:val="16"/>
        </w:rPr>
        <w:t>gap</w:t>
      </w:r>
      <w:r>
        <w:rPr>
          <w:i/>
          <w:color w:val="2C2B2C"/>
          <w:spacing w:val="-5"/>
          <w:sz w:val="16"/>
        </w:rPr>
        <w:t xml:space="preserve"> </w:t>
      </w:r>
      <w:r>
        <w:rPr>
          <w:i/>
          <w:color w:val="2C2B2C"/>
          <w:spacing w:val="-6"/>
          <w:sz w:val="16"/>
        </w:rPr>
        <w:t>to</w:t>
      </w:r>
      <w:r>
        <w:rPr>
          <w:i/>
          <w:color w:val="2C2B2C"/>
          <w:spacing w:val="-4"/>
          <w:sz w:val="16"/>
        </w:rPr>
        <w:t xml:space="preserve"> </w:t>
      </w:r>
      <w:r>
        <w:rPr>
          <w:i/>
          <w:color w:val="2C2B2C"/>
          <w:spacing w:val="-6"/>
          <w:sz w:val="16"/>
        </w:rPr>
        <w:t>Year</w:t>
      </w:r>
      <w:r>
        <w:rPr>
          <w:i/>
          <w:color w:val="2C2B2C"/>
          <w:spacing w:val="-4"/>
          <w:sz w:val="16"/>
        </w:rPr>
        <w:t xml:space="preserve"> </w:t>
      </w:r>
      <w:r>
        <w:rPr>
          <w:i/>
          <w:color w:val="2C2B2C"/>
          <w:spacing w:val="-6"/>
          <w:sz w:val="16"/>
        </w:rPr>
        <w:t>12</w:t>
      </w:r>
      <w:r>
        <w:rPr>
          <w:i/>
          <w:color w:val="2C2B2C"/>
          <w:spacing w:val="2"/>
          <w:sz w:val="16"/>
        </w:rPr>
        <w:t xml:space="preserve"> </w:t>
      </w:r>
      <w:r>
        <w:rPr>
          <w:i/>
          <w:color w:val="2C2B2C"/>
          <w:spacing w:val="-6"/>
          <w:sz w:val="16"/>
        </w:rPr>
        <w:t>completion</w:t>
      </w:r>
    </w:p>
    <w:p w14:paraId="09C7AE78" w14:textId="77777777" w:rsidR="00545837" w:rsidRDefault="00545837">
      <w:pPr>
        <w:rPr>
          <w:sz w:val="16"/>
        </w:rPr>
        <w:sectPr w:rsidR="00545837">
          <w:footerReference w:type="even" r:id="rId31"/>
          <w:footerReference w:type="default" r:id="rId32"/>
          <w:pgSz w:w="19200" w:h="10800" w:orient="landscape"/>
          <w:pgMar w:top="400" w:right="220" w:bottom="440" w:left="160" w:header="0" w:footer="248" w:gutter="0"/>
          <w:pgNumType w:start="20"/>
          <w:cols w:space="720"/>
        </w:sectPr>
      </w:pPr>
    </w:p>
    <w:p w14:paraId="09C7AE79" w14:textId="77777777" w:rsidR="00545837" w:rsidRDefault="002013B4">
      <w:pPr>
        <w:spacing w:before="84"/>
        <w:ind w:left="440"/>
        <w:rPr>
          <w:rFonts w:ascii="Trebuchet MS" w:hAnsi="Trebuchet MS"/>
          <w:b/>
          <w:sz w:val="40"/>
        </w:rPr>
      </w:pPr>
      <w:bookmarkStart w:id="21" w:name="Appendix"/>
      <w:bookmarkStart w:id="22" w:name="Slide_21:_Appendix:_Calculation_approach"/>
      <w:bookmarkEnd w:id="21"/>
      <w:bookmarkEnd w:id="22"/>
      <w:r>
        <w:rPr>
          <w:rFonts w:ascii="Trebuchet MS" w:hAnsi="Trebuchet MS"/>
          <w:b/>
          <w:color w:val="2D2D38"/>
          <w:sz w:val="40"/>
        </w:rPr>
        <w:lastRenderedPageBreak/>
        <w:t>Appendix:</w:t>
      </w:r>
      <w:r>
        <w:rPr>
          <w:rFonts w:ascii="Trebuchet MS" w:hAnsi="Trebuchet MS"/>
          <w:b/>
          <w:color w:val="2D2D38"/>
          <w:spacing w:val="19"/>
          <w:sz w:val="40"/>
        </w:rPr>
        <w:t xml:space="preserve"> </w:t>
      </w:r>
      <w:r>
        <w:rPr>
          <w:rFonts w:ascii="Trebuchet MS" w:hAnsi="Trebuchet MS"/>
          <w:b/>
          <w:color w:val="2D2D38"/>
          <w:sz w:val="40"/>
        </w:rPr>
        <w:t>Calculation</w:t>
      </w:r>
      <w:r>
        <w:rPr>
          <w:rFonts w:ascii="Trebuchet MS" w:hAnsi="Trebuchet MS"/>
          <w:b/>
          <w:color w:val="2D2D38"/>
          <w:spacing w:val="22"/>
          <w:sz w:val="40"/>
        </w:rPr>
        <w:t xml:space="preserve"> </w:t>
      </w:r>
      <w:r>
        <w:rPr>
          <w:rFonts w:ascii="Trebuchet MS" w:hAnsi="Trebuchet MS"/>
          <w:b/>
          <w:color w:val="2D2D38"/>
          <w:sz w:val="40"/>
        </w:rPr>
        <w:t>approach:</w:t>
      </w:r>
      <w:r>
        <w:rPr>
          <w:rFonts w:ascii="Trebuchet MS" w:hAnsi="Trebuchet MS"/>
          <w:b/>
          <w:color w:val="2D2D38"/>
          <w:spacing w:val="14"/>
          <w:sz w:val="40"/>
        </w:rPr>
        <w:t xml:space="preserve"> </w:t>
      </w:r>
      <w:r>
        <w:rPr>
          <w:rFonts w:ascii="Trebuchet MS" w:hAnsi="Trebuchet MS"/>
          <w:b/>
          <w:color w:val="2D2D38"/>
          <w:sz w:val="40"/>
        </w:rPr>
        <w:t>Short</w:t>
      </w:r>
      <w:r>
        <w:rPr>
          <w:rFonts w:ascii="Trebuchet MS" w:hAnsi="Trebuchet MS"/>
          <w:b/>
          <w:color w:val="2D2D38"/>
          <w:spacing w:val="16"/>
          <w:sz w:val="40"/>
        </w:rPr>
        <w:t xml:space="preserve"> </w:t>
      </w:r>
      <w:r>
        <w:rPr>
          <w:rFonts w:ascii="Trebuchet MS" w:hAnsi="Trebuchet MS"/>
          <w:b/>
          <w:color w:val="2D2D38"/>
          <w:sz w:val="40"/>
        </w:rPr>
        <w:t>term</w:t>
      </w:r>
      <w:r>
        <w:rPr>
          <w:rFonts w:ascii="Trebuchet MS" w:hAnsi="Trebuchet MS"/>
          <w:b/>
          <w:color w:val="2D2D38"/>
          <w:spacing w:val="20"/>
          <w:sz w:val="40"/>
        </w:rPr>
        <w:t xml:space="preserve"> </w:t>
      </w:r>
      <w:r>
        <w:rPr>
          <w:rFonts w:ascii="Trebuchet MS" w:hAnsi="Trebuchet MS"/>
          <w:b/>
          <w:color w:val="2D2D38"/>
          <w:sz w:val="40"/>
        </w:rPr>
        <w:t>costs</w:t>
      </w:r>
      <w:r>
        <w:rPr>
          <w:rFonts w:ascii="Trebuchet MS" w:hAnsi="Trebuchet MS"/>
          <w:b/>
          <w:color w:val="2D2D38"/>
          <w:spacing w:val="27"/>
          <w:sz w:val="40"/>
        </w:rPr>
        <w:t xml:space="preserve"> </w:t>
      </w:r>
      <w:r>
        <w:rPr>
          <w:rFonts w:ascii="Trebuchet MS" w:hAnsi="Trebuchet MS"/>
          <w:b/>
          <w:color w:val="2D2D38"/>
          <w:sz w:val="40"/>
        </w:rPr>
        <w:t>–</w:t>
      </w:r>
      <w:r>
        <w:rPr>
          <w:rFonts w:ascii="Trebuchet MS" w:hAnsi="Trebuchet MS"/>
          <w:b/>
          <w:color w:val="2D2D38"/>
          <w:spacing w:val="18"/>
          <w:sz w:val="40"/>
        </w:rPr>
        <w:t xml:space="preserve"> </w:t>
      </w:r>
      <w:r>
        <w:rPr>
          <w:rFonts w:ascii="Trebuchet MS" w:hAnsi="Trebuchet MS"/>
          <w:b/>
          <w:color w:val="2D2D38"/>
          <w:sz w:val="40"/>
        </w:rPr>
        <w:t>Youth</w:t>
      </w:r>
      <w:r>
        <w:rPr>
          <w:rFonts w:ascii="Trebuchet MS" w:hAnsi="Trebuchet MS"/>
          <w:b/>
          <w:color w:val="2D2D38"/>
          <w:spacing w:val="23"/>
          <w:sz w:val="40"/>
        </w:rPr>
        <w:t xml:space="preserve"> </w:t>
      </w:r>
      <w:r>
        <w:rPr>
          <w:rFonts w:ascii="Trebuchet MS" w:hAnsi="Trebuchet MS"/>
          <w:b/>
          <w:color w:val="2D2D38"/>
          <w:sz w:val="40"/>
        </w:rPr>
        <w:t>Justice</w:t>
      </w:r>
      <w:r>
        <w:rPr>
          <w:rFonts w:ascii="Trebuchet MS" w:hAnsi="Trebuchet MS"/>
          <w:b/>
          <w:color w:val="2D2D38"/>
          <w:spacing w:val="16"/>
          <w:sz w:val="40"/>
        </w:rPr>
        <w:t xml:space="preserve"> </w:t>
      </w:r>
      <w:r>
        <w:rPr>
          <w:rFonts w:ascii="Trebuchet MS" w:hAnsi="Trebuchet MS"/>
          <w:b/>
          <w:color w:val="2D2D38"/>
          <w:spacing w:val="-2"/>
          <w:sz w:val="40"/>
        </w:rPr>
        <w:t>(1/5)</w:t>
      </w:r>
    </w:p>
    <w:p w14:paraId="09C7AE7A" w14:textId="77777777" w:rsidR="00545837" w:rsidRDefault="002013B4">
      <w:pPr>
        <w:pStyle w:val="Heading2"/>
        <w:spacing w:before="234"/>
      </w:pPr>
      <w:r>
        <w:rPr>
          <w:color w:val="2C2B2C"/>
          <w:spacing w:val="-2"/>
        </w:rPr>
        <w:t>Overview</w:t>
      </w:r>
    </w:p>
    <w:p w14:paraId="09C7AE7B" w14:textId="77777777" w:rsidR="00545837" w:rsidRDefault="002013B4">
      <w:pPr>
        <w:pStyle w:val="BodyText"/>
        <w:spacing w:before="78" w:line="218" w:lineRule="auto"/>
        <w:ind w:left="475"/>
      </w:pPr>
      <w:r>
        <w:rPr>
          <w:color w:val="2C2B2C"/>
          <w:spacing w:val="-4"/>
        </w:rPr>
        <w:t>Research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from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4"/>
        </w:rPr>
        <w:t>Queensland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other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state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jurisdictions</w:t>
      </w:r>
      <w:r>
        <w:rPr>
          <w:color w:val="2C2B2C"/>
          <w:spacing w:val="-23"/>
        </w:rPr>
        <w:t xml:space="preserve"> </w:t>
      </w:r>
      <w:r>
        <w:rPr>
          <w:color w:val="2C2B2C"/>
          <w:spacing w:val="-4"/>
        </w:rPr>
        <w:t>show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that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young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people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4"/>
        </w:rPr>
        <w:t>diagnosed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or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suspected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disability,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as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well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as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young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people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4"/>
        </w:rPr>
        <w:t>suspension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history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 xml:space="preserve">school </w:t>
      </w:r>
      <w:r>
        <w:rPr>
          <w:color w:val="2C2B2C"/>
          <w:spacing w:val="-2"/>
        </w:rPr>
        <w:t>disengagement,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are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2"/>
        </w:rPr>
        <w:t>overrepresented</w:t>
      </w:r>
      <w:r>
        <w:rPr>
          <w:color w:val="2C2B2C"/>
        </w:rPr>
        <w:t xml:space="preserve"> </w:t>
      </w:r>
      <w:r>
        <w:rPr>
          <w:color w:val="2C2B2C"/>
          <w:spacing w:val="-2"/>
        </w:rPr>
        <w:t>in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offending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2"/>
        </w:rPr>
        <w:t>Youth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populations.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There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2"/>
        </w:rPr>
        <w:t>is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also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2"/>
        </w:rPr>
        <w:t>extensive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2"/>
        </w:rPr>
        <w:t>evidence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2"/>
        </w:rPr>
        <w:t>support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2"/>
        </w:rPr>
        <w:t>link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>between Youth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2"/>
        </w:rPr>
        <w:t>Adult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Justice involvement.</w:t>
      </w:r>
    </w:p>
    <w:p w14:paraId="09C7AE7C" w14:textId="77777777" w:rsidR="00545837" w:rsidRDefault="002013B4">
      <w:pPr>
        <w:pStyle w:val="BodyText"/>
        <w:spacing w:line="225" w:lineRule="exact"/>
        <w:ind w:left="475"/>
      </w:pPr>
      <w:r>
        <w:rPr>
          <w:color w:val="2C2B2C"/>
          <w:spacing w:val="-4"/>
        </w:rPr>
        <w:t>However,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key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challenges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remain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when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trying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use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existing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research</w:t>
      </w:r>
      <w:r>
        <w:rPr>
          <w:color w:val="2C2B2C"/>
          <w:spacing w:val="-2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4"/>
        </w:rPr>
        <w:t>quantify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impact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of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student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behavioural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issues</w:t>
      </w:r>
      <w:r>
        <w:rPr>
          <w:color w:val="2C2B2C"/>
        </w:rPr>
        <w:t xml:space="preserve"> </w:t>
      </w:r>
      <w:r>
        <w:rPr>
          <w:color w:val="2C2B2C"/>
          <w:spacing w:val="-4"/>
        </w:rPr>
        <w:t>and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school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disengagement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on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subsequent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Justice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4"/>
        </w:rPr>
        <w:t>system</w:t>
      </w:r>
    </w:p>
    <w:p w14:paraId="09C7AE7D" w14:textId="77777777" w:rsidR="00545837" w:rsidRDefault="002013B4">
      <w:pPr>
        <w:pStyle w:val="BodyText"/>
        <w:spacing w:line="237" w:lineRule="exact"/>
        <w:ind w:left="475"/>
      </w:pPr>
      <w:r>
        <w:rPr>
          <w:color w:val="2C2B2C"/>
          <w:spacing w:val="-6"/>
        </w:rPr>
        <w:t>interactions,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6"/>
        </w:rPr>
        <w:t>including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students with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disabilities.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6"/>
        </w:rPr>
        <w:t>In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6"/>
        </w:rPr>
        <w:t>this situation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suspensions are</w:t>
      </w:r>
      <w:r>
        <w:rPr>
          <w:color w:val="2C2B2C"/>
          <w:spacing w:val="2"/>
        </w:rPr>
        <w:t xml:space="preserve"> </w:t>
      </w:r>
      <w:r>
        <w:rPr>
          <w:color w:val="2C2B2C"/>
          <w:spacing w:val="-6"/>
        </w:rPr>
        <w:t>assumed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to</w:t>
      </w:r>
      <w:r>
        <w:rPr>
          <w:color w:val="2C2B2C"/>
          <w:spacing w:val="-2"/>
        </w:rPr>
        <w:t xml:space="preserve"> </w:t>
      </w:r>
      <w:r>
        <w:rPr>
          <w:color w:val="2C2B2C"/>
          <w:spacing w:val="-6"/>
        </w:rPr>
        <w:t>be</w:t>
      </w:r>
      <w:r>
        <w:rPr>
          <w:color w:val="2C2B2C"/>
          <w:spacing w:val="-4"/>
        </w:rPr>
        <w:t xml:space="preserve"> </w:t>
      </w:r>
      <w:r>
        <w:rPr>
          <w:color w:val="2C2B2C"/>
          <w:spacing w:val="-6"/>
        </w:rPr>
        <w:t>a</w:t>
      </w:r>
      <w:r>
        <w:rPr>
          <w:color w:val="2C2B2C"/>
          <w:spacing w:val="-1"/>
        </w:rPr>
        <w:t xml:space="preserve"> </w:t>
      </w:r>
      <w:r>
        <w:rPr>
          <w:color w:val="2C2B2C"/>
          <w:spacing w:val="-6"/>
        </w:rPr>
        <w:t>proxy</w:t>
      </w:r>
      <w:r>
        <w:rPr>
          <w:color w:val="2C2B2C"/>
          <w:spacing w:val="1"/>
        </w:rPr>
        <w:t xml:space="preserve"> </w:t>
      </w:r>
      <w:r>
        <w:rPr>
          <w:color w:val="2C2B2C"/>
          <w:spacing w:val="-6"/>
        </w:rPr>
        <w:t>indicator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of</w:t>
      </w:r>
      <w:r>
        <w:rPr>
          <w:color w:val="2C2B2C"/>
          <w:spacing w:val="-2"/>
        </w:rPr>
        <w:t xml:space="preserve"> </w:t>
      </w:r>
      <w:r>
        <w:rPr>
          <w:color w:val="2C2B2C"/>
          <w:spacing w:val="-6"/>
        </w:rPr>
        <w:t>behavioural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6"/>
        </w:rPr>
        <w:t>and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6"/>
        </w:rPr>
        <w:t>school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6"/>
        </w:rPr>
        <w:t>disengagement</w:t>
      </w:r>
      <w:r>
        <w:rPr>
          <w:color w:val="2C2B2C"/>
          <w:spacing w:val="-1"/>
        </w:rPr>
        <w:t xml:space="preserve"> </w:t>
      </w:r>
      <w:r>
        <w:rPr>
          <w:color w:val="2C2B2C"/>
          <w:spacing w:val="-6"/>
        </w:rPr>
        <w:t>issues.</w:t>
      </w:r>
    </w:p>
    <w:p w14:paraId="09C7AE7E" w14:textId="77777777" w:rsidR="00545837" w:rsidRDefault="00545837">
      <w:pPr>
        <w:pStyle w:val="BodyText"/>
        <w:spacing w:before="54"/>
      </w:pPr>
    </w:p>
    <w:p w14:paraId="09C7AE7F" w14:textId="77777777" w:rsidR="00545837" w:rsidRDefault="002013B4">
      <w:pPr>
        <w:pStyle w:val="Heading2"/>
      </w:pPr>
      <w:r>
        <w:rPr>
          <w:color w:val="2C2B2C"/>
        </w:rPr>
        <w:t>Calculation</w:t>
      </w:r>
      <w:r>
        <w:rPr>
          <w:color w:val="2C2B2C"/>
          <w:spacing w:val="8"/>
        </w:rPr>
        <w:t xml:space="preserve"> </w:t>
      </w:r>
      <w:r>
        <w:rPr>
          <w:color w:val="2C2B2C"/>
          <w:spacing w:val="-2"/>
        </w:rPr>
        <w:t>approach</w:t>
      </w:r>
    </w:p>
    <w:p w14:paraId="09C7AE80" w14:textId="77777777" w:rsidR="00545837" w:rsidRDefault="002013B4">
      <w:pPr>
        <w:pStyle w:val="BodyText"/>
        <w:spacing w:before="60"/>
        <w:ind w:left="475"/>
        <w:jc w:val="both"/>
      </w:pPr>
      <w:r>
        <w:rPr>
          <w:color w:val="2C2B2C"/>
          <w:spacing w:val="-6"/>
        </w:rPr>
        <w:t>Youth</w:t>
      </w:r>
      <w:r>
        <w:rPr>
          <w:color w:val="2C2B2C"/>
          <w:spacing w:val="-1"/>
        </w:rPr>
        <w:t xml:space="preserve"> </w:t>
      </w:r>
      <w:r>
        <w:rPr>
          <w:color w:val="2C2B2C"/>
          <w:spacing w:val="-6"/>
        </w:rPr>
        <w:t>Justice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involvement</w:t>
      </w:r>
      <w:r>
        <w:rPr>
          <w:color w:val="2C2B2C"/>
          <w:spacing w:val="-4"/>
        </w:rPr>
        <w:t xml:space="preserve"> </w:t>
      </w:r>
      <w:r>
        <w:rPr>
          <w:color w:val="2C2B2C"/>
          <w:spacing w:val="-6"/>
        </w:rPr>
        <w:t>for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6"/>
        </w:rPr>
        <w:t>Queensland</w:t>
      </w:r>
      <w:r>
        <w:rPr>
          <w:color w:val="2C2B2C"/>
        </w:rPr>
        <w:t xml:space="preserve"> </w:t>
      </w:r>
      <w:r>
        <w:rPr>
          <w:color w:val="2C2B2C"/>
          <w:spacing w:val="-6"/>
        </w:rPr>
        <w:t>students</w:t>
      </w:r>
      <w:r>
        <w:rPr>
          <w:color w:val="2C2B2C"/>
          <w:spacing w:val="-1"/>
        </w:rPr>
        <w:t xml:space="preserve"> </w:t>
      </w:r>
      <w:r>
        <w:rPr>
          <w:color w:val="2C2B2C"/>
          <w:spacing w:val="-6"/>
        </w:rPr>
        <w:t>with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6"/>
        </w:rPr>
        <w:t>disability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6"/>
        </w:rPr>
        <w:t>and</w:t>
      </w:r>
      <w:r>
        <w:rPr>
          <w:color w:val="2C2B2C"/>
          <w:spacing w:val="-1"/>
        </w:rPr>
        <w:t xml:space="preserve"> </w:t>
      </w:r>
      <w:r>
        <w:rPr>
          <w:color w:val="2C2B2C"/>
          <w:spacing w:val="-6"/>
        </w:rPr>
        <w:t>suspensions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6"/>
        </w:rPr>
        <w:t>up</w:t>
      </w:r>
      <w:r>
        <w:rPr>
          <w:color w:val="2C2B2C"/>
        </w:rPr>
        <w:t xml:space="preserve"> </w:t>
      </w:r>
      <w:r>
        <w:rPr>
          <w:color w:val="2C2B2C"/>
          <w:spacing w:val="-6"/>
        </w:rPr>
        <w:t>to</w:t>
      </w:r>
      <w:r>
        <w:rPr>
          <w:color w:val="2C2B2C"/>
          <w:spacing w:val="-1"/>
        </w:rPr>
        <w:t xml:space="preserve"> </w:t>
      </w:r>
      <w:r>
        <w:rPr>
          <w:color w:val="2C2B2C"/>
          <w:spacing w:val="-6"/>
        </w:rPr>
        <w:t>age</w:t>
      </w:r>
      <w:r>
        <w:rPr>
          <w:color w:val="2C2B2C"/>
          <w:spacing w:val="3"/>
        </w:rPr>
        <w:t xml:space="preserve"> </w:t>
      </w:r>
      <w:r>
        <w:rPr>
          <w:color w:val="2C2B2C"/>
          <w:spacing w:val="-6"/>
        </w:rPr>
        <w:t>18</w:t>
      </w:r>
      <w:r>
        <w:rPr>
          <w:color w:val="2C2B2C"/>
          <w:spacing w:val="-2"/>
        </w:rPr>
        <w:t xml:space="preserve"> </w:t>
      </w:r>
      <w:r>
        <w:rPr>
          <w:color w:val="2C2B2C"/>
          <w:spacing w:val="-6"/>
        </w:rPr>
        <w:t>has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6"/>
        </w:rPr>
        <w:t>been</w:t>
      </w:r>
      <w:r>
        <w:rPr>
          <w:color w:val="2C2B2C"/>
          <w:spacing w:val="5"/>
        </w:rPr>
        <w:t xml:space="preserve"> </w:t>
      </w:r>
      <w:r>
        <w:rPr>
          <w:color w:val="2C2B2C"/>
          <w:spacing w:val="-6"/>
        </w:rPr>
        <w:t>estimated</w:t>
      </w:r>
      <w:r>
        <w:rPr>
          <w:color w:val="2C2B2C"/>
        </w:rPr>
        <w:t xml:space="preserve"> </w:t>
      </w:r>
      <w:r>
        <w:rPr>
          <w:color w:val="2C2B2C"/>
          <w:spacing w:val="-6"/>
        </w:rPr>
        <w:t>on</w:t>
      </w:r>
      <w:r>
        <w:rPr>
          <w:color w:val="2C2B2C"/>
          <w:spacing w:val="-2"/>
        </w:rPr>
        <w:t xml:space="preserve"> </w:t>
      </w:r>
      <w:r>
        <w:rPr>
          <w:color w:val="2C2B2C"/>
          <w:spacing w:val="-6"/>
        </w:rPr>
        <w:t>the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6"/>
        </w:rPr>
        <w:t>basis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6"/>
        </w:rPr>
        <w:t>outlined on</w:t>
      </w:r>
      <w:r>
        <w:rPr>
          <w:color w:val="2C2B2C"/>
          <w:spacing w:val="-1"/>
        </w:rPr>
        <w:t xml:space="preserve"> </w:t>
      </w:r>
      <w:r>
        <w:rPr>
          <w:color w:val="2C2B2C"/>
          <w:spacing w:val="-6"/>
        </w:rPr>
        <w:t>the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6"/>
        </w:rPr>
        <w:t>following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6"/>
        </w:rPr>
        <w:t>pages.</w:t>
      </w:r>
    </w:p>
    <w:p w14:paraId="09C7AE81" w14:textId="77777777" w:rsidR="00545837" w:rsidRDefault="002013B4">
      <w:pPr>
        <w:pStyle w:val="BodyText"/>
        <w:spacing w:before="72" w:line="220" w:lineRule="auto"/>
        <w:ind w:left="475" w:right="924"/>
        <w:jc w:val="both"/>
      </w:pPr>
      <w:r>
        <w:rPr>
          <w:color w:val="2C2B2C"/>
          <w:spacing w:val="-2"/>
        </w:rPr>
        <w:t>We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have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focused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on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Youth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Justice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detention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supervision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order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costs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determine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5"/>
        </w:rPr>
        <w:t xml:space="preserve"> </w:t>
      </w:r>
      <w:proofErr w:type="gramStart"/>
      <w:r>
        <w:rPr>
          <w:color w:val="2C2B2C"/>
          <w:spacing w:val="-2"/>
        </w:rPr>
        <w:t>short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term</w:t>
      </w:r>
      <w:proofErr w:type="gramEnd"/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costs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associated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with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students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with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disability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suspensions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who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 xml:space="preserve">become </w:t>
      </w:r>
      <w:r>
        <w:rPr>
          <w:color w:val="2C2B2C"/>
          <w:spacing w:val="-4"/>
        </w:rPr>
        <w:t>involved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with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offending,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as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these are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likely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to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represent</w:t>
      </w:r>
      <w:r>
        <w:rPr>
          <w:color w:val="2C2B2C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largest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component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4"/>
        </w:rPr>
        <w:t>of offending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related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economic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>costs.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We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acknowledge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there are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also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broader costs</w:t>
      </w:r>
      <w:r>
        <w:rPr>
          <w:color w:val="2C2B2C"/>
          <w:spacing w:val="-6"/>
        </w:rPr>
        <w:t xml:space="preserve"> </w:t>
      </w:r>
      <w:r>
        <w:rPr>
          <w:color w:val="2C2B2C"/>
          <w:spacing w:val="-4"/>
        </w:rPr>
        <w:t>associated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 xml:space="preserve">with </w:t>
      </w:r>
      <w:r>
        <w:rPr>
          <w:color w:val="2C2B2C"/>
        </w:rPr>
        <w:t>youth</w:t>
      </w:r>
      <w:r>
        <w:rPr>
          <w:color w:val="2C2B2C"/>
          <w:spacing w:val="-4"/>
        </w:rPr>
        <w:t xml:space="preserve"> </w:t>
      </w:r>
      <w:r>
        <w:rPr>
          <w:color w:val="2C2B2C"/>
        </w:rPr>
        <w:t>crime</w:t>
      </w:r>
      <w:r>
        <w:rPr>
          <w:color w:val="2C2B2C"/>
          <w:spacing w:val="-6"/>
        </w:rPr>
        <w:t xml:space="preserve"> </w:t>
      </w:r>
      <w:r>
        <w:rPr>
          <w:color w:val="2C2B2C"/>
        </w:rPr>
        <w:t>to</w:t>
      </w:r>
      <w:r>
        <w:rPr>
          <w:color w:val="2C2B2C"/>
          <w:spacing w:val="-10"/>
        </w:rPr>
        <w:t xml:space="preserve"> </w:t>
      </w:r>
      <w:r>
        <w:rPr>
          <w:color w:val="2C2B2C"/>
        </w:rPr>
        <w:t>Courts,</w:t>
      </w:r>
      <w:r>
        <w:rPr>
          <w:color w:val="2C2B2C"/>
          <w:spacing w:val="-7"/>
        </w:rPr>
        <w:t xml:space="preserve"> </w:t>
      </w:r>
      <w:r>
        <w:rPr>
          <w:color w:val="2C2B2C"/>
        </w:rPr>
        <w:t>Police</w:t>
      </w:r>
      <w:r>
        <w:rPr>
          <w:color w:val="2C2B2C"/>
          <w:spacing w:val="-11"/>
        </w:rPr>
        <w:t xml:space="preserve"> </w:t>
      </w:r>
      <w:r>
        <w:rPr>
          <w:color w:val="2C2B2C"/>
        </w:rPr>
        <w:t>and</w:t>
      </w:r>
      <w:r>
        <w:rPr>
          <w:color w:val="2C2B2C"/>
          <w:spacing w:val="-6"/>
        </w:rPr>
        <w:t xml:space="preserve"> </w:t>
      </w:r>
      <w:r>
        <w:rPr>
          <w:color w:val="2C2B2C"/>
        </w:rPr>
        <w:t>the</w:t>
      </w:r>
      <w:r>
        <w:rPr>
          <w:color w:val="2C2B2C"/>
          <w:spacing w:val="-7"/>
        </w:rPr>
        <w:t xml:space="preserve"> </w:t>
      </w:r>
      <w:r>
        <w:rPr>
          <w:color w:val="2C2B2C"/>
        </w:rPr>
        <w:t>community.</w:t>
      </w:r>
    </w:p>
    <w:p w14:paraId="09C7AE82" w14:textId="77777777" w:rsidR="00545837" w:rsidRDefault="00545837">
      <w:pPr>
        <w:pStyle w:val="BodyText"/>
        <w:spacing w:before="124"/>
      </w:pPr>
    </w:p>
    <w:p w14:paraId="09C7AE83" w14:textId="77777777" w:rsidR="00545837" w:rsidRDefault="002013B4">
      <w:pPr>
        <w:pStyle w:val="BodyText"/>
        <w:ind w:left="475"/>
      </w:pPr>
      <w:r>
        <w:rPr>
          <w:color w:val="2C2B2C"/>
          <w:spacing w:val="-6"/>
        </w:rPr>
        <w:t>Approach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2"/>
        </w:rPr>
        <w:t>outline:</w:t>
      </w:r>
    </w:p>
    <w:p w14:paraId="09C7AE84" w14:textId="77777777" w:rsidR="00545837" w:rsidRDefault="002013B4">
      <w:pPr>
        <w:pStyle w:val="ListParagraph"/>
        <w:numPr>
          <w:ilvl w:val="0"/>
          <w:numId w:val="3"/>
        </w:numPr>
        <w:tabs>
          <w:tab w:val="left" w:pos="834"/>
        </w:tabs>
        <w:spacing w:before="60"/>
        <w:ind w:left="834" w:hanging="359"/>
        <w:rPr>
          <w:sz w:val="21"/>
        </w:rPr>
      </w:pPr>
      <w:r>
        <w:rPr>
          <w:color w:val="2C2B2C"/>
          <w:spacing w:val="-6"/>
          <w:sz w:val="21"/>
        </w:rPr>
        <w:t>Estimate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6"/>
          <w:sz w:val="21"/>
        </w:rPr>
        <w:t>the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6"/>
          <w:sz w:val="21"/>
        </w:rPr>
        <w:t>proportion</w:t>
      </w:r>
      <w:r>
        <w:rPr>
          <w:color w:val="2C2B2C"/>
          <w:spacing w:val="-1"/>
          <w:sz w:val="21"/>
        </w:rPr>
        <w:t xml:space="preserve"> </w:t>
      </w:r>
      <w:r>
        <w:rPr>
          <w:color w:val="2C2B2C"/>
          <w:spacing w:val="-6"/>
          <w:sz w:val="21"/>
        </w:rPr>
        <w:t>of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pacing w:val="-6"/>
          <w:sz w:val="21"/>
        </w:rPr>
        <w:t>Queensland</w:t>
      </w:r>
      <w:r>
        <w:rPr>
          <w:color w:val="2C2B2C"/>
          <w:spacing w:val="4"/>
          <w:sz w:val="21"/>
        </w:rPr>
        <w:t xml:space="preserve"> </w:t>
      </w:r>
      <w:r>
        <w:rPr>
          <w:color w:val="2C2B2C"/>
          <w:spacing w:val="-6"/>
          <w:sz w:val="21"/>
        </w:rPr>
        <w:t>students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6"/>
          <w:sz w:val="21"/>
        </w:rPr>
        <w:t>with NCCD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6"/>
          <w:sz w:val="21"/>
        </w:rPr>
        <w:t>disabilities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6"/>
          <w:sz w:val="21"/>
        </w:rPr>
        <w:t xml:space="preserve">who </w:t>
      </w:r>
      <w:r>
        <w:rPr>
          <w:color w:val="2C2B2C"/>
          <w:spacing w:val="-6"/>
          <w:sz w:val="21"/>
        </w:rPr>
        <w:t>have</w:t>
      </w:r>
      <w:r>
        <w:rPr>
          <w:color w:val="2C2B2C"/>
          <w:spacing w:val="3"/>
          <w:sz w:val="21"/>
        </w:rPr>
        <w:t xml:space="preserve"> </w:t>
      </w:r>
      <w:r>
        <w:rPr>
          <w:color w:val="2C2B2C"/>
          <w:spacing w:val="-6"/>
          <w:sz w:val="21"/>
        </w:rPr>
        <w:t>offending contact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pacing w:val="-6"/>
          <w:sz w:val="21"/>
        </w:rPr>
        <w:t>by</w:t>
      </w:r>
      <w:r>
        <w:rPr>
          <w:color w:val="2C2B2C"/>
          <w:spacing w:val="3"/>
          <w:sz w:val="21"/>
        </w:rPr>
        <w:t xml:space="preserve"> </w:t>
      </w:r>
      <w:r>
        <w:rPr>
          <w:color w:val="2C2B2C"/>
          <w:spacing w:val="-6"/>
          <w:sz w:val="21"/>
        </w:rPr>
        <w:t>age</w:t>
      </w:r>
      <w:r>
        <w:rPr>
          <w:color w:val="2C2B2C"/>
          <w:spacing w:val="-2"/>
          <w:sz w:val="21"/>
        </w:rPr>
        <w:t xml:space="preserve"> </w:t>
      </w:r>
      <w:r>
        <w:rPr>
          <w:color w:val="2C2B2C"/>
          <w:spacing w:val="-6"/>
          <w:sz w:val="21"/>
        </w:rPr>
        <w:t>18</w:t>
      </w:r>
    </w:p>
    <w:p w14:paraId="09C7AE85" w14:textId="77777777" w:rsidR="00545837" w:rsidRDefault="002013B4">
      <w:pPr>
        <w:pStyle w:val="ListParagraph"/>
        <w:numPr>
          <w:ilvl w:val="0"/>
          <w:numId w:val="3"/>
        </w:numPr>
        <w:tabs>
          <w:tab w:val="left" w:pos="834"/>
        </w:tabs>
        <w:spacing w:before="60"/>
        <w:ind w:left="834" w:hanging="359"/>
        <w:rPr>
          <w:sz w:val="21"/>
        </w:rPr>
      </w:pPr>
      <w:r>
        <w:rPr>
          <w:color w:val="2C2B2C"/>
          <w:spacing w:val="-4"/>
          <w:sz w:val="21"/>
        </w:rPr>
        <w:t>Estimate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proportion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Queensland</w:t>
      </w:r>
      <w:r>
        <w:rPr>
          <w:color w:val="2C2B2C"/>
          <w:spacing w:val="-1"/>
          <w:sz w:val="21"/>
        </w:rPr>
        <w:t xml:space="preserve"> </w:t>
      </w:r>
      <w:r>
        <w:rPr>
          <w:color w:val="2C2B2C"/>
          <w:spacing w:val="-4"/>
          <w:sz w:val="21"/>
        </w:rPr>
        <w:t>students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NCCD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disabilities</w:t>
      </w:r>
      <w:r>
        <w:rPr>
          <w:color w:val="2C2B2C"/>
          <w:spacing w:val="-19"/>
          <w:sz w:val="21"/>
        </w:rPr>
        <w:t xml:space="preserve"> </w:t>
      </w:r>
      <w:r>
        <w:rPr>
          <w:color w:val="2C2B2C"/>
          <w:spacing w:val="-4"/>
          <w:sz w:val="21"/>
        </w:rPr>
        <w:t>who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have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Youth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Justice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detention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history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by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4"/>
          <w:sz w:val="21"/>
        </w:rPr>
        <w:t>age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5"/>
          <w:sz w:val="21"/>
        </w:rPr>
        <w:t>18</w:t>
      </w:r>
    </w:p>
    <w:p w14:paraId="09C7AE86" w14:textId="77777777" w:rsidR="00545837" w:rsidRDefault="002013B4">
      <w:pPr>
        <w:pStyle w:val="ListParagraph"/>
        <w:numPr>
          <w:ilvl w:val="0"/>
          <w:numId w:val="3"/>
        </w:numPr>
        <w:tabs>
          <w:tab w:val="left" w:pos="835"/>
        </w:tabs>
        <w:spacing w:before="79" w:line="218" w:lineRule="auto"/>
        <w:ind w:right="1387"/>
        <w:rPr>
          <w:sz w:val="21"/>
        </w:rPr>
      </w:pPr>
      <w:r>
        <w:rPr>
          <w:color w:val="2C2B2C"/>
          <w:spacing w:val="-4"/>
          <w:sz w:val="21"/>
        </w:rPr>
        <w:t>Estimate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difference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in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rates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offending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involvement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between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young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4"/>
          <w:sz w:val="21"/>
        </w:rPr>
        <w:t>people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8"/>
          <w:sz w:val="21"/>
        </w:rPr>
        <w:t xml:space="preserve"> </w:t>
      </w:r>
      <w:r>
        <w:rPr>
          <w:color w:val="2C2B2C"/>
          <w:spacing w:val="-4"/>
          <w:sz w:val="21"/>
        </w:rPr>
        <w:t>disability</w:t>
      </w:r>
      <w:r>
        <w:rPr>
          <w:color w:val="2C2B2C"/>
          <w:spacing w:val="-20"/>
          <w:sz w:val="21"/>
        </w:rPr>
        <w:t xml:space="preserve"> </w:t>
      </w:r>
      <w:r>
        <w:rPr>
          <w:color w:val="2C2B2C"/>
          <w:spacing w:val="-4"/>
          <w:sz w:val="21"/>
        </w:rPr>
        <w:t>who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have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ever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been suspended by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age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18,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4"/>
          <w:sz w:val="21"/>
        </w:rPr>
        <w:t>and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4"/>
          <w:sz w:val="21"/>
        </w:rPr>
        <w:t>those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who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have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>never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4"/>
          <w:sz w:val="21"/>
        </w:rPr>
        <w:t xml:space="preserve">been </w:t>
      </w:r>
      <w:r>
        <w:rPr>
          <w:color w:val="2C2B2C"/>
          <w:spacing w:val="-2"/>
          <w:sz w:val="21"/>
        </w:rPr>
        <w:t>suspended</w:t>
      </w:r>
    </w:p>
    <w:p w14:paraId="09C7AE87" w14:textId="77777777" w:rsidR="00545837" w:rsidRDefault="002013B4">
      <w:pPr>
        <w:pStyle w:val="ListParagraph"/>
        <w:numPr>
          <w:ilvl w:val="0"/>
          <w:numId w:val="3"/>
        </w:numPr>
        <w:tabs>
          <w:tab w:val="left" w:pos="835"/>
        </w:tabs>
        <w:spacing w:before="82" w:line="218" w:lineRule="auto"/>
        <w:ind w:right="1042"/>
        <w:rPr>
          <w:sz w:val="21"/>
        </w:rPr>
      </w:pPr>
      <w:r>
        <w:rPr>
          <w:color w:val="2C2B2C"/>
          <w:spacing w:val="-2"/>
          <w:sz w:val="21"/>
        </w:rPr>
        <w:t>Estimate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2"/>
          <w:sz w:val="21"/>
        </w:rPr>
        <w:t>the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difference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in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rates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of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YJ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detention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involvement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between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young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people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with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disability</w:t>
      </w:r>
      <w:r>
        <w:rPr>
          <w:color w:val="2C2B2C"/>
          <w:spacing w:val="-21"/>
          <w:sz w:val="21"/>
        </w:rPr>
        <w:t xml:space="preserve"> </w:t>
      </w:r>
      <w:r>
        <w:rPr>
          <w:color w:val="2C2B2C"/>
          <w:spacing w:val="-2"/>
          <w:sz w:val="21"/>
        </w:rPr>
        <w:t>who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have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ever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been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suspended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by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age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18,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and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those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who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have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never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been suspended</w:t>
      </w:r>
    </w:p>
    <w:p w14:paraId="09C7AE88" w14:textId="77777777" w:rsidR="00545837" w:rsidRDefault="002013B4">
      <w:pPr>
        <w:pStyle w:val="ListParagraph"/>
        <w:numPr>
          <w:ilvl w:val="0"/>
          <w:numId w:val="3"/>
        </w:numPr>
        <w:tabs>
          <w:tab w:val="left" w:pos="833"/>
          <w:tab w:val="left" w:pos="835"/>
        </w:tabs>
        <w:spacing w:before="84" w:line="218" w:lineRule="auto"/>
        <w:ind w:right="785"/>
        <w:rPr>
          <w:sz w:val="21"/>
        </w:rPr>
      </w:pPr>
      <w:r>
        <w:rPr>
          <w:color w:val="2C2B2C"/>
          <w:spacing w:val="-2"/>
          <w:sz w:val="21"/>
        </w:rPr>
        <w:t>Estimate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2"/>
          <w:sz w:val="21"/>
        </w:rPr>
        <w:t>the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difference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in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rates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of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YJ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supervision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order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involvement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between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young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people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with</w:t>
      </w:r>
      <w:r>
        <w:rPr>
          <w:color w:val="2C2B2C"/>
          <w:spacing w:val="-19"/>
          <w:sz w:val="21"/>
        </w:rPr>
        <w:t xml:space="preserve"> </w:t>
      </w:r>
      <w:r>
        <w:rPr>
          <w:color w:val="2C2B2C"/>
          <w:spacing w:val="-2"/>
          <w:sz w:val="21"/>
        </w:rPr>
        <w:t>disability</w:t>
      </w:r>
      <w:r>
        <w:rPr>
          <w:color w:val="2C2B2C"/>
          <w:spacing w:val="-21"/>
          <w:sz w:val="21"/>
        </w:rPr>
        <w:t xml:space="preserve"> </w:t>
      </w:r>
      <w:r>
        <w:rPr>
          <w:color w:val="2C2B2C"/>
          <w:spacing w:val="-2"/>
          <w:sz w:val="21"/>
        </w:rPr>
        <w:t>who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have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ever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been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>suspended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2"/>
          <w:sz w:val="21"/>
        </w:rPr>
        <w:t>by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age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18,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2"/>
          <w:sz w:val="21"/>
        </w:rPr>
        <w:t>and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those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who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have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 xml:space="preserve">never </w:t>
      </w:r>
      <w:r>
        <w:rPr>
          <w:color w:val="2C2B2C"/>
          <w:sz w:val="21"/>
        </w:rPr>
        <w:t>been suspended</w:t>
      </w:r>
    </w:p>
    <w:p w14:paraId="09C7AE89" w14:textId="77777777" w:rsidR="00545837" w:rsidRDefault="00545837">
      <w:pPr>
        <w:spacing w:line="218" w:lineRule="auto"/>
        <w:rPr>
          <w:sz w:val="21"/>
        </w:rPr>
        <w:sectPr w:rsidR="00545837">
          <w:pgSz w:w="19200" w:h="10800" w:orient="landscape"/>
          <w:pgMar w:top="380" w:right="220" w:bottom="460" w:left="160" w:header="0" w:footer="266" w:gutter="0"/>
          <w:cols w:space="720"/>
        </w:sectPr>
      </w:pPr>
    </w:p>
    <w:p w14:paraId="09C7AE8A" w14:textId="77777777" w:rsidR="00545837" w:rsidRDefault="002013B4">
      <w:pPr>
        <w:pStyle w:val="Heading1"/>
        <w:spacing w:before="84"/>
      </w:pPr>
      <w:bookmarkStart w:id="23" w:name="Slide_22:_Appendix:_Calculation_approach"/>
      <w:bookmarkEnd w:id="23"/>
      <w:r>
        <w:rPr>
          <w:color w:val="333E50"/>
        </w:rPr>
        <w:lastRenderedPageBreak/>
        <w:t>Appendix:</w:t>
      </w:r>
      <w:r>
        <w:rPr>
          <w:color w:val="333E50"/>
          <w:spacing w:val="12"/>
        </w:rPr>
        <w:t xml:space="preserve"> </w:t>
      </w:r>
      <w:r>
        <w:rPr>
          <w:color w:val="333E50"/>
        </w:rPr>
        <w:t>Calculation</w:t>
      </w:r>
      <w:r>
        <w:rPr>
          <w:color w:val="333E50"/>
          <w:spacing w:val="15"/>
        </w:rPr>
        <w:t xml:space="preserve"> </w:t>
      </w:r>
      <w:r>
        <w:rPr>
          <w:color w:val="333E50"/>
        </w:rPr>
        <w:t>approach:</w:t>
      </w:r>
      <w:r>
        <w:rPr>
          <w:color w:val="333E50"/>
          <w:spacing w:val="9"/>
        </w:rPr>
        <w:t xml:space="preserve"> </w:t>
      </w:r>
      <w:r>
        <w:rPr>
          <w:color w:val="333E50"/>
        </w:rPr>
        <w:t>Short</w:t>
      </w:r>
      <w:r>
        <w:rPr>
          <w:color w:val="333E50"/>
          <w:spacing w:val="4"/>
        </w:rPr>
        <w:t xml:space="preserve"> </w:t>
      </w:r>
      <w:r>
        <w:rPr>
          <w:color w:val="333E50"/>
        </w:rPr>
        <w:t>term</w:t>
      </w:r>
      <w:r>
        <w:rPr>
          <w:color w:val="333E50"/>
          <w:spacing w:val="8"/>
        </w:rPr>
        <w:t xml:space="preserve"> </w:t>
      </w:r>
      <w:r>
        <w:rPr>
          <w:color w:val="333E50"/>
        </w:rPr>
        <w:t>costs</w:t>
      </w:r>
      <w:r>
        <w:rPr>
          <w:color w:val="333E50"/>
          <w:spacing w:val="25"/>
        </w:rPr>
        <w:t xml:space="preserve"> </w:t>
      </w:r>
      <w:r>
        <w:rPr>
          <w:color w:val="333E50"/>
        </w:rPr>
        <w:t>–</w:t>
      </w:r>
      <w:r>
        <w:rPr>
          <w:color w:val="333E50"/>
          <w:spacing w:val="6"/>
        </w:rPr>
        <w:t xml:space="preserve"> </w:t>
      </w:r>
      <w:r>
        <w:rPr>
          <w:color w:val="333E50"/>
        </w:rPr>
        <w:t>Youth</w:t>
      </w:r>
      <w:r>
        <w:rPr>
          <w:color w:val="333E50"/>
          <w:spacing w:val="15"/>
        </w:rPr>
        <w:t xml:space="preserve"> </w:t>
      </w:r>
      <w:r>
        <w:rPr>
          <w:color w:val="333E50"/>
          <w:spacing w:val="-2"/>
        </w:rPr>
        <w:t>Justice</w:t>
      </w:r>
    </w:p>
    <w:p w14:paraId="09C7AE8B" w14:textId="77777777" w:rsidR="00545837" w:rsidRDefault="002013B4">
      <w:pPr>
        <w:pStyle w:val="Heading3"/>
        <w:numPr>
          <w:ilvl w:val="0"/>
          <w:numId w:val="2"/>
        </w:numPr>
        <w:tabs>
          <w:tab w:val="left" w:pos="833"/>
          <w:tab w:val="left" w:pos="835"/>
        </w:tabs>
        <w:spacing w:before="252" w:line="223" w:lineRule="auto"/>
        <w:ind w:right="12964"/>
      </w:pPr>
      <w:r>
        <w:rPr>
          <w:color w:val="2C2B2C"/>
        </w:rPr>
        <w:t>Estimate the proportion of Queensland students with NCCD disabilities who have offending contact by age 18</w:t>
      </w:r>
    </w:p>
    <w:p w14:paraId="09C7AE8C" w14:textId="77777777" w:rsidR="00545837" w:rsidRDefault="002013B4">
      <w:pPr>
        <w:pStyle w:val="ListParagraph"/>
        <w:numPr>
          <w:ilvl w:val="1"/>
          <w:numId w:val="2"/>
        </w:numPr>
        <w:tabs>
          <w:tab w:val="left" w:pos="1176"/>
        </w:tabs>
        <w:spacing w:before="59" w:line="225" w:lineRule="exact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455808" behindDoc="1" locked="0" layoutInCell="1" allowOverlap="1" wp14:anchorId="09C7AFE4" wp14:editId="09C7AFE5">
                <wp:simplePos x="0" y="0"/>
                <wp:positionH relativeFrom="page">
                  <wp:posOffset>7077456</wp:posOffset>
                </wp:positionH>
                <wp:positionV relativeFrom="paragraph">
                  <wp:posOffset>86384</wp:posOffset>
                </wp:positionV>
                <wp:extent cx="1945005" cy="1024255"/>
                <wp:effectExtent l="0" t="0" r="0" b="0"/>
                <wp:wrapNone/>
                <wp:docPr id="174" name="Graphic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5005" cy="102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5005" h="1024255">
                              <a:moveTo>
                                <a:pt x="0" y="1024127"/>
                              </a:moveTo>
                              <a:lnTo>
                                <a:pt x="1944624" y="1024127"/>
                              </a:lnTo>
                              <a:lnTo>
                                <a:pt x="1944624" y="0"/>
                              </a:lnTo>
                              <a:lnTo>
                                <a:pt x="0" y="0"/>
                              </a:lnTo>
                              <a:lnTo>
                                <a:pt x="0" y="102412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641E6" id="Graphic 174" o:spid="_x0000_s1026" style="position:absolute;margin-left:557.3pt;margin-top:6.8pt;width:153.15pt;height:80.65pt;z-index:-1686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5005,102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" path="m,1024127r1944624,l1944624,,,,,1024127xe" filled="f" strokecolor="#2e528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7488" behindDoc="0" locked="0" layoutInCell="1" allowOverlap="1" wp14:anchorId="09C7AFE6" wp14:editId="09C7AFE7">
                <wp:simplePos x="0" y="0"/>
                <wp:positionH relativeFrom="page">
                  <wp:posOffset>9759695</wp:posOffset>
                </wp:positionH>
                <wp:positionV relativeFrom="paragraph">
                  <wp:posOffset>86384</wp:posOffset>
                </wp:positionV>
                <wp:extent cx="1320165" cy="1652270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165" cy="165227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8F" w14:textId="77777777" w:rsidR="00545837" w:rsidRDefault="00545837">
                            <w:pPr>
                              <w:pStyle w:val="BodyText"/>
                              <w:rPr>
                                <w:rFonts w:ascii="Calibri"/>
                                <w:b/>
                                <w:color w:val="000000"/>
                                <w:sz w:val="20"/>
                              </w:rPr>
                            </w:pPr>
                          </w:p>
                          <w:p w14:paraId="09C7B190" w14:textId="77777777" w:rsidR="00545837" w:rsidRDefault="00545837">
                            <w:pPr>
                              <w:pStyle w:val="BodyText"/>
                              <w:spacing w:before="203"/>
                              <w:rPr>
                                <w:rFonts w:ascii="Calibri"/>
                                <w:b/>
                                <w:color w:val="000000"/>
                                <w:sz w:val="20"/>
                              </w:rPr>
                            </w:pPr>
                          </w:p>
                          <w:p w14:paraId="09C7B191" w14:textId="77777777" w:rsidR="00545837" w:rsidRDefault="002013B4">
                            <w:pPr>
                              <w:spacing w:line="244" w:lineRule="auto"/>
                              <w:ind w:left="94" w:right="93" w:firstLine="8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FFFFFF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NCCD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disabilities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color w:val="FFFFFF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offending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history by age 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E6" id="Textbox 175" o:spid="_x0000_s1181" type="#_x0000_t202" style="position:absolute;left:0;text-align:left;margin-left:768.5pt;margin-top:6.8pt;width:103.95pt;height:130.1pt;z-index: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" fillcolor="#0061ac" strokecolor="#2e528f" strokeweight="1pt">
                <v:path arrowok="t"/>
                <v:textbox inset="0,0,0,0">
                  <w:txbxContent>
                    <w:p w14:paraId="09C7B18F" w14:textId="77777777" w:rsidR="00545837" w:rsidRDefault="00545837">
                      <w:pPr>
                        <w:pStyle w:val="BodyText"/>
                        <w:rPr>
                          <w:rFonts w:ascii="Calibri"/>
                          <w:b/>
                          <w:color w:val="000000"/>
                          <w:sz w:val="20"/>
                        </w:rPr>
                      </w:pPr>
                    </w:p>
                    <w:p w14:paraId="09C7B190" w14:textId="77777777" w:rsidR="00545837" w:rsidRDefault="00545837">
                      <w:pPr>
                        <w:pStyle w:val="BodyText"/>
                        <w:spacing w:before="203"/>
                        <w:rPr>
                          <w:rFonts w:ascii="Calibri"/>
                          <w:b/>
                          <w:color w:val="000000"/>
                          <w:sz w:val="20"/>
                        </w:rPr>
                      </w:pPr>
                    </w:p>
                    <w:p w14:paraId="09C7B191" w14:textId="77777777" w:rsidR="00545837" w:rsidRDefault="002013B4">
                      <w:pPr>
                        <w:spacing w:line="244" w:lineRule="auto"/>
                        <w:ind w:left="94" w:right="93" w:firstLine="8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Proportion</w:t>
                      </w:r>
                      <w:r>
                        <w:rPr>
                          <w:color w:val="FFFFFF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of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 xml:space="preserve">NCCD </w:t>
                      </w:r>
                      <w:r>
                        <w:rPr>
                          <w:color w:val="FFFFFF"/>
                          <w:sz w:val="20"/>
                        </w:rPr>
                        <w:t>verified</w:t>
                      </w:r>
                      <w:r>
                        <w:rPr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disabilities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that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have</w:t>
                      </w:r>
                      <w:r>
                        <w:rPr>
                          <w:color w:val="FFFFFF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offending </w:t>
                      </w:r>
                      <w:r>
                        <w:rPr>
                          <w:color w:val="FFFFFF"/>
                          <w:sz w:val="20"/>
                        </w:rPr>
                        <w:t>history by age 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8000" behindDoc="0" locked="0" layoutInCell="1" allowOverlap="1" wp14:anchorId="09C7AFE8" wp14:editId="09C7AFE9">
                <wp:simplePos x="0" y="0"/>
                <wp:positionH relativeFrom="page">
                  <wp:posOffset>4645152</wp:posOffset>
                </wp:positionH>
                <wp:positionV relativeFrom="paragraph">
                  <wp:posOffset>86384</wp:posOffset>
                </wp:positionV>
                <wp:extent cx="2109470" cy="1033780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9470" cy="10337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92" w14:textId="77777777" w:rsidR="00545837" w:rsidRDefault="00545837">
                            <w:pPr>
                              <w:pStyle w:val="BodyText"/>
                              <w:spacing w:before="44"/>
                              <w:rPr>
                                <w:rFonts w:ascii="Calibri"/>
                                <w:b/>
                                <w:sz w:val="18"/>
                              </w:rPr>
                            </w:pPr>
                          </w:p>
                          <w:p w14:paraId="09C7B193" w14:textId="77777777" w:rsidR="00545837" w:rsidRDefault="002013B4">
                            <w:pPr>
                              <w:ind w:left="8" w:right="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of NDDA</w:t>
                            </w:r>
                            <w:r>
                              <w:rPr>
                                <w:color w:val="1F4E79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disability</w:t>
                            </w:r>
                            <w:r>
                              <w:rPr>
                                <w:color w:val="1F4E79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cohort</w:t>
                            </w:r>
                          </w:p>
                          <w:p w14:paraId="09C7B194" w14:textId="77777777" w:rsidR="00545837" w:rsidRDefault="002013B4">
                            <w:pPr>
                              <w:spacing w:before="4"/>
                              <w:ind w:left="8" w:right="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offences</w:t>
                            </w:r>
                            <w:r>
                              <w:rPr>
                                <w:color w:val="1F4E79"/>
                                <w:spacing w:val="-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by</w:t>
                            </w:r>
                            <w:r>
                              <w:rPr>
                                <w:color w:val="1F4E79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age</w:t>
                            </w:r>
                            <w:r>
                              <w:rPr>
                                <w:color w:val="1F4E79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5"/>
                                <w:sz w:val="18"/>
                              </w:rPr>
                              <w:t>18</w:t>
                            </w:r>
                          </w:p>
                          <w:p w14:paraId="09C7B195" w14:textId="77777777" w:rsidR="00545837" w:rsidRDefault="002013B4">
                            <w:pPr>
                              <w:spacing w:before="4"/>
                              <w:ind w:left="8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10"/>
                                <w:w w:val="105"/>
                                <w:sz w:val="18"/>
                              </w:rPr>
                              <w:t>*</w:t>
                            </w:r>
                          </w:p>
                          <w:p w14:paraId="09C7B196" w14:textId="77777777" w:rsidR="00545837" w:rsidRDefault="002013B4">
                            <w:pPr>
                              <w:spacing w:before="4" w:line="244" w:lineRule="auto"/>
                              <w:ind w:left="50" w:right="39" w:hanging="1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z w:val="18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18"/>
                              </w:rPr>
                              <w:t>of population</w:t>
                            </w:r>
                            <w:r>
                              <w:rPr>
                                <w:color w:val="1F4E79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18"/>
                              </w:rPr>
                              <w:t xml:space="preserve">with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disabilities</w:t>
                            </w:r>
                            <w:r>
                              <w:rPr>
                                <w:color w:val="1F4E79"/>
                                <w:spacing w:val="-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comparable</w:t>
                            </w:r>
                            <w:r>
                              <w:rPr>
                                <w:color w:val="1F4E79"/>
                                <w:spacing w:val="-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to NDDA</w:t>
                            </w:r>
                            <w:r>
                              <w:rPr>
                                <w:color w:val="1F4E79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study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E8" id="Textbox 176" o:spid="_x0000_s1182" type="#_x0000_t202" style="position:absolute;left:0;text-align:left;margin-left:365.75pt;margin-top:6.8pt;width:166.1pt;height:81.4pt;z-index: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" filled="f" strokecolor="#2e528f" strokeweight="1pt">
                <v:path arrowok="t"/>
                <v:textbox inset="0,0,0,0">
                  <w:txbxContent>
                    <w:p w14:paraId="09C7B192" w14:textId="77777777" w:rsidR="00545837" w:rsidRDefault="00545837">
                      <w:pPr>
                        <w:pStyle w:val="BodyText"/>
                        <w:spacing w:before="44"/>
                        <w:rPr>
                          <w:rFonts w:ascii="Calibri"/>
                          <w:b/>
                          <w:sz w:val="18"/>
                        </w:rPr>
                      </w:pPr>
                    </w:p>
                    <w:p w14:paraId="09C7B193" w14:textId="77777777" w:rsidR="00545837" w:rsidRDefault="002013B4">
                      <w:pPr>
                        <w:ind w:left="8" w:right="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pacing w:val="-4"/>
                          <w:sz w:val="18"/>
                        </w:rPr>
                        <w:t>Proportion</w:t>
                      </w:r>
                      <w:r>
                        <w:rPr>
                          <w:color w:val="1F4E79"/>
                          <w:spacing w:val="-21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of NDDA</w:t>
                      </w:r>
                      <w:r>
                        <w:rPr>
                          <w:color w:val="1F4E79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disability</w:t>
                      </w:r>
                      <w:r>
                        <w:rPr>
                          <w:color w:val="1F4E79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cohort</w:t>
                      </w:r>
                    </w:p>
                    <w:p w14:paraId="09C7B194" w14:textId="77777777" w:rsidR="00545837" w:rsidRDefault="002013B4">
                      <w:pPr>
                        <w:spacing w:before="4"/>
                        <w:ind w:left="8" w:right="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pacing w:val="-2"/>
                          <w:sz w:val="18"/>
                        </w:rPr>
                        <w:t>with</w:t>
                      </w:r>
                      <w:r>
                        <w:rPr>
                          <w:color w:val="1F4E79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offences</w:t>
                      </w:r>
                      <w:r>
                        <w:rPr>
                          <w:color w:val="1F4E79"/>
                          <w:spacing w:val="-24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by</w:t>
                      </w:r>
                      <w:r>
                        <w:rPr>
                          <w:color w:val="1F4E79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age</w:t>
                      </w:r>
                      <w:r>
                        <w:rPr>
                          <w:color w:val="1F4E79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5"/>
                          <w:sz w:val="18"/>
                        </w:rPr>
                        <w:t>18</w:t>
                      </w:r>
                    </w:p>
                    <w:p w14:paraId="09C7B195" w14:textId="77777777" w:rsidR="00545837" w:rsidRDefault="002013B4">
                      <w:pPr>
                        <w:spacing w:before="4"/>
                        <w:ind w:left="8" w:right="8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pacing w:val="-10"/>
                          <w:w w:val="105"/>
                          <w:sz w:val="18"/>
                        </w:rPr>
                        <w:t>*</w:t>
                      </w:r>
                    </w:p>
                    <w:p w14:paraId="09C7B196" w14:textId="77777777" w:rsidR="00545837" w:rsidRDefault="002013B4">
                      <w:pPr>
                        <w:spacing w:before="4" w:line="244" w:lineRule="auto"/>
                        <w:ind w:left="50" w:right="39" w:hanging="1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z w:val="18"/>
                        </w:rPr>
                        <w:t>Proportion</w:t>
                      </w:r>
                      <w:r>
                        <w:rPr>
                          <w:color w:val="1F4E79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z w:val="18"/>
                        </w:rPr>
                        <w:t>of population</w:t>
                      </w:r>
                      <w:r>
                        <w:rPr>
                          <w:color w:val="1F4E79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z w:val="18"/>
                        </w:rPr>
                        <w:t xml:space="preserve">with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disabilities</w:t>
                      </w:r>
                      <w:r>
                        <w:rPr>
                          <w:color w:val="1F4E79"/>
                          <w:spacing w:val="-21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comparable</w:t>
                      </w:r>
                      <w:r>
                        <w:rPr>
                          <w:color w:val="1F4E79"/>
                          <w:spacing w:val="-27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to NDDA</w:t>
                      </w:r>
                      <w:r>
                        <w:rPr>
                          <w:color w:val="1F4E79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study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  <w:spacing w:val="-2"/>
          <w:sz w:val="21"/>
        </w:rPr>
        <w:t>The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2"/>
          <w:sz w:val="21"/>
        </w:rPr>
        <w:t>NSW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2"/>
          <w:sz w:val="21"/>
        </w:rPr>
        <w:t>NDDA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2"/>
          <w:sz w:val="21"/>
        </w:rPr>
        <w:t>Youth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2"/>
          <w:sz w:val="21"/>
        </w:rPr>
        <w:t>Justice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>pilot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2"/>
          <w:sz w:val="21"/>
        </w:rPr>
        <w:t>study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2"/>
          <w:sz w:val="21"/>
        </w:rPr>
        <w:t>(2022)</w:t>
      </w:r>
    </w:p>
    <w:p w14:paraId="09C7AE8D" w14:textId="77777777" w:rsidR="00545837" w:rsidRDefault="00545837">
      <w:pPr>
        <w:spacing w:line="225" w:lineRule="exact"/>
        <w:rPr>
          <w:sz w:val="21"/>
        </w:rPr>
        <w:sectPr w:rsidR="00545837">
          <w:pgSz w:w="19200" w:h="10800" w:orient="landscape"/>
          <w:pgMar w:top="380" w:right="220" w:bottom="460" w:left="160" w:header="0" w:footer="248" w:gutter="0"/>
          <w:cols w:space="720"/>
        </w:sectPr>
      </w:pPr>
    </w:p>
    <w:p w14:paraId="09C7AE8E" w14:textId="77777777" w:rsidR="00545837" w:rsidRDefault="002013B4">
      <w:pPr>
        <w:pStyle w:val="BodyText"/>
        <w:spacing w:before="16" w:line="220" w:lineRule="auto"/>
        <w:ind w:left="1176" w:right="1158"/>
      </w:pPr>
      <w:r>
        <w:rPr>
          <w:noProof/>
        </w:rPr>
        <mc:AlternateContent>
          <mc:Choice Requires="wps">
            <w:drawing>
              <wp:anchor distT="0" distB="0" distL="0" distR="0" simplePos="0" relativeHeight="15809536" behindDoc="0" locked="0" layoutInCell="1" allowOverlap="1" wp14:anchorId="09C7AFEA" wp14:editId="09C7AFEB">
                <wp:simplePos x="0" y="0"/>
                <wp:positionH relativeFrom="page">
                  <wp:posOffset>4416552</wp:posOffset>
                </wp:positionH>
                <wp:positionV relativeFrom="paragraph">
                  <wp:posOffset>69504</wp:posOffset>
                </wp:positionV>
                <wp:extent cx="190500" cy="610235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0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97" w14:textId="77777777" w:rsidR="00545837" w:rsidRDefault="002013B4">
                            <w:pPr>
                              <w:spacing w:line="960" w:lineRule="exact"/>
                              <w:rPr>
                                <w:rFonts w:asci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sz w:val="96"/>
                              </w:rPr>
                              <w:t>(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EA" id="Textbox 177" o:spid="_x0000_s1183" type="#_x0000_t202" style="position:absolute;left:0;text-align:left;margin-left:347.75pt;margin-top:5.45pt;width:15pt;height:48.05pt;z-index: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" filled="f" stroked="f">
                <v:textbox inset="0,0,0,0">
                  <w:txbxContent>
                    <w:p w14:paraId="09C7B197" w14:textId="77777777" w:rsidR="00545837" w:rsidRDefault="002013B4">
                      <w:pPr>
                        <w:spacing w:line="960" w:lineRule="exact"/>
                        <w:rPr>
                          <w:rFonts w:ascii="Calibri"/>
                          <w:b/>
                          <w:sz w:val="96"/>
                        </w:rPr>
                      </w:pP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sz w:val="96"/>
                        </w:rPr>
                        <w:t>(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  <w:spacing w:val="-2"/>
        </w:rPr>
        <w:t>was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main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data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source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for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these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estimates,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2"/>
        </w:rPr>
        <w:t xml:space="preserve">as </w:t>
      </w:r>
      <w:r>
        <w:rPr>
          <w:color w:val="2C2B2C"/>
        </w:rPr>
        <w:t>the</w:t>
      </w:r>
      <w:r>
        <w:rPr>
          <w:color w:val="2C2B2C"/>
          <w:spacing w:val="-7"/>
        </w:rPr>
        <w:t xml:space="preserve"> </w:t>
      </w:r>
      <w:r>
        <w:rPr>
          <w:color w:val="2C2B2C"/>
        </w:rPr>
        <w:t>only</w:t>
      </w:r>
      <w:r>
        <w:rPr>
          <w:color w:val="2C2B2C"/>
          <w:spacing w:val="-7"/>
        </w:rPr>
        <w:t xml:space="preserve"> </w:t>
      </w:r>
      <w:r>
        <w:rPr>
          <w:color w:val="2C2B2C"/>
        </w:rPr>
        <w:t>birth</w:t>
      </w:r>
      <w:r>
        <w:rPr>
          <w:color w:val="2C2B2C"/>
          <w:spacing w:val="-11"/>
        </w:rPr>
        <w:t xml:space="preserve"> </w:t>
      </w:r>
      <w:r>
        <w:rPr>
          <w:color w:val="2C2B2C"/>
        </w:rPr>
        <w:t>cohort</w:t>
      </w:r>
      <w:r>
        <w:rPr>
          <w:color w:val="2C2B2C"/>
          <w:spacing w:val="-4"/>
        </w:rPr>
        <w:t xml:space="preserve"> </w:t>
      </w:r>
      <w:r>
        <w:rPr>
          <w:color w:val="2C2B2C"/>
        </w:rPr>
        <w:t>study</w:t>
      </w:r>
      <w:r>
        <w:rPr>
          <w:color w:val="2C2B2C"/>
          <w:spacing w:val="-7"/>
        </w:rPr>
        <w:t xml:space="preserve"> </w:t>
      </w:r>
      <w:r>
        <w:rPr>
          <w:color w:val="2C2B2C"/>
        </w:rPr>
        <w:t>which</w:t>
      </w:r>
      <w:r>
        <w:rPr>
          <w:color w:val="2C2B2C"/>
          <w:spacing w:val="-9"/>
        </w:rPr>
        <w:t xml:space="preserve"> </w:t>
      </w:r>
      <w:r>
        <w:rPr>
          <w:color w:val="2C2B2C"/>
        </w:rPr>
        <w:t>identifies Justice system contact rates for young people with</w:t>
      </w:r>
      <w:r>
        <w:rPr>
          <w:color w:val="2C2B2C"/>
          <w:spacing w:val="-12"/>
        </w:rPr>
        <w:t xml:space="preserve"> </w:t>
      </w:r>
      <w:r>
        <w:rPr>
          <w:color w:val="2C2B2C"/>
        </w:rPr>
        <w:t>disability.</w:t>
      </w:r>
    </w:p>
    <w:p w14:paraId="09C7AE8F" w14:textId="77777777" w:rsidR="00545837" w:rsidRDefault="002013B4">
      <w:pPr>
        <w:pStyle w:val="ListParagraph"/>
        <w:numPr>
          <w:ilvl w:val="1"/>
          <w:numId w:val="2"/>
        </w:numPr>
        <w:tabs>
          <w:tab w:val="left" w:pos="1176"/>
        </w:tabs>
        <w:spacing w:before="79" w:line="220" w:lineRule="auto"/>
        <w:ind w:right="1022"/>
        <w:rPr>
          <w:sz w:val="21"/>
        </w:rPr>
      </w:pPr>
      <w:r>
        <w:rPr>
          <w:color w:val="2C2B2C"/>
          <w:sz w:val="21"/>
        </w:rPr>
        <w:t>The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NDDA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study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relates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z w:val="21"/>
        </w:rPr>
        <w:t>to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z w:val="21"/>
        </w:rPr>
        <w:t>a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narrow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z w:val="21"/>
        </w:rPr>
        <w:t>disability cohort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z w:val="21"/>
        </w:rPr>
        <w:t>(3.5%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of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z w:val="21"/>
        </w:rPr>
        <w:t>birth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cohort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z w:val="21"/>
        </w:rPr>
        <w:t>population)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and there is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z w:val="21"/>
        </w:rPr>
        <w:t>no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data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available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to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assess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z w:val="21"/>
        </w:rPr>
        <w:t xml:space="preserve">extent to </w:t>
      </w:r>
      <w:r>
        <w:rPr>
          <w:color w:val="2C2B2C"/>
          <w:spacing w:val="-6"/>
          <w:sz w:val="21"/>
        </w:rPr>
        <w:t>which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6"/>
          <w:sz w:val="21"/>
        </w:rPr>
        <w:t>the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6"/>
          <w:sz w:val="21"/>
        </w:rPr>
        <w:t>Queensland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6"/>
          <w:sz w:val="21"/>
        </w:rPr>
        <w:t>NCCD cohort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6"/>
          <w:sz w:val="21"/>
        </w:rPr>
        <w:t>(a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6"/>
          <w:sz w:val="21"/>
        </w:rPr>
        <w:t>much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6"/>
          <w:sz w:val="21"/>
        </w:rPr>
        <w:t xml:space="preserve">larger </w:t>
      </w:r>
      <w:r>
        <w:rPr>
          <w:color w:val="2C2B2C"/>
          <w:sz w:val="21"/>
        </w:rPr>
        <w:t>cohort</w:t>
      </w:r>
      <w:r>
        <w:rPr>
          <w:color w:val="2C2B2C"/>
          <w:spacing w:val="-2"/>
          <w:sz w:val="21"/>
        </w:rPr>
        <w:t xml:space="preserve"> </w:t>
      </w:r>
      <w:r>
        <w:rPr>
          <w:color w:val="2C2B2C"/>
          <w:sz w:val="21"/>
        </w:rPr>
        <w:t>representing 20%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of</w:t>
      </w:r>
      <w:r>
        <w:rPr>
          <w:color w:val="2C2B2C"/>
          <w:spacing w:val="-2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student population)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profile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is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similar</w:t>
      </w:r>
      <w:r>
        <w:rPr>
          <w:color w:val="2C2B2C"/>
          <w:spacing w:val="-21"/>
          <w:sz w:val="21"/>
        </w:rPr>
        <w:t xml:space="preserve"> </w:t>
      </w:r>
      <w:r>
        <w:rPr>
          <w:color w:val="2C2B2C"/>
          <w:sz w:val="21"/>
        </w:rPr>
        <w:t>or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different,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e.g.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z w:val="21"/>
        </w:rPr>
        <w:t>by disability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z w:val="21"/>
        </w:rPr>
        <w:t>types or severity. This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means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it is challenging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z w:val="21"/>
        </w:rPr>
        <w:t>to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z w:val="21"/>
        </w:rPr>
        <w:t>extrapolate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z w:val="21"/>
        </w:rPr>
        <w:t>NDDA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z w:val="21"/>
        </w:rPr>
        <w:t>study’s findings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to</w:t>
      </w:r>
      <w:r>
        <w:rPr>
          <w:color w:val="2C2B2C"/>
          <w:spacing w:val="-4"/>
          <w:sz w:val="21"/>
        </w:rPr>
        <w:t xml:space="preserve"> </w:t>
      </w:r>
      <w:proofErr w:type="gramStart"/>
      <w:r>
        <w:rPr>
          <w:color w:val="2C2B2C"/>
          <w:sz w:val="21"/>
        </w:rPr>
        <w:t>all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z w:val="21"/>
        </w:rPr>
        <w:t>of</w:t>
      </w:r>
      <w:proofErr w:type="gramEnd"/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z w:val="21"/>
        </w:rPr>
        <w:t>NCCD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z w:val="21"/>
        </w:rPr>
        <w:t>cohort.</w:t>
      </w:r>
    </w:p>
    <w:p w14:paraId="09C7AE90" w14:textId="77777777" w:rsidR="00545837" w:rsidRDefault="002013B4">
      <w:pPr>
        <w:pStyle w:val="ListParagraph"/>
        <w:numPr>
          <w:ilvl w:val="1"/>
          <w:numId w:val="2"/>
        </w:numPr>
        <w:tabs>
          <w:tab w:val="left" w:pos="1176"/>
        </w:tabs>
        <w:spacing w:before="75" w:line="220" w:lineRule="auto"/>
        <w:ind w:right="1159"/>
        <w:rPr>
          <w:sz w:val="21"/>
        </w:rPr>
      </w:pPr>
      <w:r>
        <w:rPr>
          <w:color w:val="2C2B2C"/>
          <w:sz w:val="21"/>
        </w:rPr>
        <w:t>To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z w:val="21"/>
        </w:rPr>
        <w:t>reflect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z w:val="21"/>
        </w:rPr>
        <w:t>these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z w:val="21"/>
        </w:rPr>
        <w:t>population</w:t>
      </w:r>
      <w:r>
        <w:rPr>
          <w:color w:val="2C2B2C"/>
          <w:spacing w:val="-14"/>
          <w:sz w:val="21"/>
        </w:rPr>
        <w:t xml:space="preserve"> </w:t>
      </w:r>
      <w:proofErr w:type="gramStart"/>
      <w:r>
        <w:rPr>
          <w:color w:val="2C2B2C"/>
          <w:sz w:val="21"/>
        </w:rPr>
        <w:t>differences</w:t>
      </w:r>
      <w:proofErr w:type="gramEnd"/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z w:val="21"/>
        </w:rPr>
        <w:t>we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have applied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NDDA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z w:val="21"/>
        </w:rPr>
        <w:t>study’s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z w:val="21"/>
        </w:rPr>
        <w:t>disability</w:t>
      </w:r>
      <w:r>
        <w:rPr>
          <w:color w:val="2C2B2C"/>
          <w:spacing w:val="-20"/>
          <w:sz w:val="21"/>
        </w:rPr>
        <w:t xml:space="preserve"> </w:t>
      </w:r>
      <w:r>
        <w:rPr>
          <w:color w:val="2C2B2C"/>
          <w:sz w:val="21"/>
        </w:rPr>
        <w:t>cohort offending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z w:val="21"/>
        </w:rPr>
        <w:t>and</w:t>
      </w:r>
      <w:r>
        <w:rPr>
          <w:color w:val="2C2B2C"/>
          <w:spacing w:val="-1"/>
          <w:sz w:val="21"/>
        </w:rPr>
        <w:t xml:space="preserve"> </w:t>
      </w:r>
      <w:r>
        <w:rPr>
          <w:color w:val="2C2B2C"/>
          <w:w w:val="125"/>
          <w:sz w:val="21"/>
        </w:rPr>
        <w:t>YJ</w:t>
      </w:r>
      <w:r>
        <w:rPr>
          <w:color w:val="2C2B2C"/>
          <w:spacing w:val="-14"/>
          <w:w w:val="125"/>
          <w:sz w:val="21"/>
        </w:rPr>
        <w:t xml:space="preserve"> </w:t>
      </w:r>
      <w:r>
        <w:rPr>
          <w:color w:val="2C2B2C"/>
          <w:sz w:val="21"/>
        </w:rPr>
        <w:t>involvement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rates to a comparable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subset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of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Queensland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 xml:space="preserve">NCCD </w:t>
      </w:r>
      <w:r>
        <w:rPr>
          <w:color w:val="2C2B2C"/>
          <w:spacing w:val="-4"/>
          <w:sz w:val="21"/>
        </w:rPr>
        <w:t>student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cohort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(3.5%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4"/>
          <w:sz w:val="21"/>
        </w:rPr>
        <w:t>out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20.3%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4"/>
          <w:sz w:val="21"/>
        </w:rPr>
        <w:t xml:space="preserve">NCCD </w:t>
      </w:r>
      <w:r>
        <w:rPr>
          <w:color w:val="2C2B2C"/>
          <w:spacing w:val="-2"/>
          <w:sz w:val="21"/>
        </w:rPr>
        <w:t>disabilities)</w:t>
      </w:r>
      <w:r>
        <w:rPr>
          <w:color w:val="2C2B2C"/>
          <w:spacing w:val="-22"/>
          <w:sz w:val="21"/>
        </w:rPr>
        <w:t xml:space="preserve"> </w:t>
      </w:r>
      <w:r>
        <w:rPr>
          <w:color w:val="2C2B2C"/>
          <w:spacing w:val="-2"/>
          <w:sz w:val="21"/>
        </w:rPr>
        <w:t>and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have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applied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general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 xml:space="preserve">population </w:t>
      </w:r>
      <w:r>
        <w:rPr>
          <w:color w:val="2C2B2C"/>
          <w:sz w:val="21"/>
        </w:rPr>
        <w:t>offending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z w:val="21"/>
        </w:rPr>
        <w:t>and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w w:val="125"/>
          <w:sz w:val="21"/>
        </w:rPr>
        <w:t>YJ</w:t>
      </w:r>
      <w:r>
        <w:rPr>
          <w:color w:val="2C2B2C"/>
          <w:spacing w:val="-19"/>
          <w:w w:val="125"/>
          <w:sz w:val="21"/>
        </w:rPr>
        <w:t xml:space="preserve"> </w:t>
      </w:r>
      <w:r>
        <w:rPr>
          <w:color w:val="2C2B2C"/>
          <w:sz w:val="21"/>
        </w:rPr>
        <w:t>involvement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z w:val="21"/>
        </w:rPr>
        <w:t>rates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to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all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z w:val="21"/>
        </w:rPr>
        <w:t>other students in the NCCD cohort.</w:t>
      </w:r>
    </w:p>
    <w:p w14:paraId="09C7AE91" w14:textId="77777777" w:rsidR="00545837" w:rsidRDefault="002013B4">
      <w:pPr>
        <w:spacing w:before="117"/>
        <w:ind w:left="418" w:right="4433"/>
        <w:jc w:val="center"/>
        <w:rPr>
          <w:sz w:val="18"/>
        </w:rPr>
      </w:pPr>
      <w:r>
        <w:br w:type="column"/>
      </w:r>
      <w:r>
        <w:rPr>
          <w:color w:val="1F4E79"/>
          <w:spacing w:val="-4"/>
          <w:sz w:val="18"/>
        </w:rPr>
        <w:t>Proportion</w:t>
      </w:r>
      <w:r>
        <w:rPr>
          <w:color w:val="1F4E79"/>
          <w:spacing w:val="-22"/>
          <w:sz w:val="18"/>
        </w:rPr>
        <w:t xml:space="preserve"> </w:t>
      </w:r>
      <w:r>
        <w:rPr>
          <w:color w:val="1F4E79"/>
          <w:spacing w:val="-4"/>
          <w:sz w:val="18"/>
        </w:rPr>
        <w:t>of remaining</w:t>
      </w:r>
      <w:r>
        <w:rPr>
          <w:color w:val="1F4E79"/>
          <w:spacing w:val="-15"/>
          <w:sz w:val="18"/>
        </w:rPr>
        <w:t xml:space="preserve"> </w:t>
      </w:r>
      <w:r>
        <w:rPr>
          <w:color w:val="1F4E79"/>
          <w:spacing w:val="-4"/>
          <w:sz w:val="18"/>
        </w:rPr>
        <w:t>NDDA</w:t>
      </w:r>
    </w:p>
    <w:p w14:paraId="09C7AE92" w14:textId="77777777" w:rsidR="00545837" w:rsidRDefault="002013B4">
      <w:pPr>
        <w:spacing w:before="5"/>
        <w:ind w:left="418" w:right="4440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808512" behindDoc="0" locked="0" layoutInCell="1" allowOverlap="1" wp14:anchorId="09C7AFEC" wp14:editId="09C7AFED">
                <wp:simplePos x="0" y="0"/>
                <wp:positionH relativeFrom="page">
                  <wp:posOffset>9037450</wp:posOffset>
                </wp:positionH>
                <wp:positionV relativeFrom="paragraph">
                  <wp:posOffset>-149125</wp:posOffset>
                </wp:positionV>
                <wp:extent cx="200660" cy="609600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60000">
                          <a:off x="0" y="0"/>
                          <a:ext cx="200660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98" w14:textId="77777777" w:rsidR="00545837" w:rsidRDefault="002013B4">
                            <w:pPr>
                              <w:spacing w:line="960" w:lineRule="exact"/>
                              <w:rPr>
                                <w:rFonts w:asci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sz w:val="96"/>
                              </w:rPr>
                              <w:t>(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EC" id="Textbox 178" o:spid="_x0000_s1184" type="#_x0000_t202" style="position:absolute;left:0;text-align:left;margin-left:711.6pt;margin-top:-11.75pt;width:15.8pt;height:48pt;rotation:-179;z-index: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" filled="f" stroked="f">
                <v:textbox inset="0,0,0,0">
                  <w:txbxContent>
                    <w:p w14:paraId="09C7B198" w14:textId="77777777" w:rsidR="00545837" w:rsidRDefault="002013B4">
                      <w:pPr>
                        <w:spacing w:line="960" w:lineRule="exact"/>
                        <w:rPr>
                          <w:rFonts w:ascii="Calibri"/>
                          <w:b/>
                          <w:sz w:val="96"/>
                        </w:rPr>
                      </w:pP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sz w:val="96"/>
                        </w:rPr>
                        <w:t>(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9024" behindDoc="0" locked="0" layoutInCell="1" allowOverlap="1" wp14:anchorId="09C7AFEE" wp14:editId="09C7AFEF">
                <wp:simplePos x="0" y="0"/>
                <wp:positionH relativeFrom="page">
                  <wp:posOffset>6782054</wp:posOffset>
                </wp:positionH>
                <wp:positionV relativeFrom="paragraph">
                  <wp:posOffset>-150962</wp:posOffset>
                </wp:positionV>
                <wp:extent cx="304165" cy="610235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99" w14:textId="77777777" w:rsidR="00545837" w:rsidRDefault="002013B4">
                            <w:pPr>
                              <w:spacing w:line="960" w:lineRule="exact"/>
                              <w:rPr>
                                <w:rFonts w:asci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sz w:val="96"/>
                              </w:rPr>
                              <w:t>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EE" id="Textbox 179" o:spid="_x0000_s1185" type="#_x0000_t202" style="position:absolute;left:0;text-align:left;margin-left:534pt;margin-top:-11.9pt;width:23.95pt;height:48.05pt;z-index: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" filled="f" stroked="f">
                <v:textbox inset="0,0,0,0">
                  <w:txbxContent>
                    <w:p w14:paraId="09C7B199" w14:textId="77777777" w:rsidR="00545837" w:rsidRDefault="002013B4">
                      <w:pPr>
                        <w:spacing w:line="960" w:lineRule="exact"/>
                        <w:rPr>
                          <w:rFonts w:ascii="Calibri"/>
                          <w:b/>
                          <w:sz w:val="96"/>
                        </w:rPr>
                      </w:pP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sz w:val="96"/>
                        </w:rPr>
                        <w:t>+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F4E79"/>
          <w:spacing w:val="-4"/>
          <w:sz w:val="18"/>
        </w:rPr>
        <w:t>population</w:t>
      </w:r>
      <w:r>
        <w:rPr>
          <w:color w:val="1F4E79"/>
          <w:spacing w:val="-23"/>
          <w:sz w:val="18"/>
        </w:rPr>
        <w:t xml:space="preserve"> </w:t>
      </w:r>
      <w:r>
        <w:rPr>
          <w:color w:val="1F4E79"/>
          <w:spacing w:val="-4"/>
          <w:sz w:val="18"/>
        </w:rPr>
        <w:t>with</w:t>
      </w:r>
      <w:r>
        <w:rPr>
          <w:color w:val="1F4E79"/>
          <w:spacing w:val="-7"/>
          <w:sz w:val="18"/>
        </w:rPr>
        <w:t xml:space="preserve"> </w:t>
      </w:r>
      <w:r>
        <w:rPr>
          <w:color w:val="1F4E79"/>
          <w:spacing w:val="-4"/>
          <w:sz w:val="18"/>
        </w:rPr>
        <w:t>offences</w:t>
      </w:r>
      <w:r>
        <w:rPr>
          <w:color w:val="1F4E79"/>
          <w:spacing w:val="-20"/>
          <w:sz w:val="18"/>
        </w:rPr>
        <w:t xml:space="preserve"> </w:t>
      </w:r>
      <w:r>
        <w:rPr>
          <w:color w:val="1F4E79"/>
          <w:spacing w:val="-4"/>
          <w:sz w:val="18"/>
        </w:rPr>
        <w:t>by</w:t>
      </w:r>
      <w:r>
        <w:rPr>
          <w:color w:val="1F4E79"/>
          <w:spacing w:val="-9"/>
          <w:sz w:val="18"/>
        </w:rPr>
        <w:t xml:space="preserve"> </w:t>
      </w:r>
      <w:r>
        <w:rPr>
          <w:color w:val="1F4E79"/>
          <w:spacing w:val="-4"/>
          <w:sz w:val="18"/>
        </w:rPr>
        <w:t>age</w:t>
      </w:r>
      <w:r>
        <w:rPr>
          <w:color w:val="1F4E79"/>
          <w:spacing w:val="-10"/>
          <w:sz w:val="18"/>
        </w:rPr>
        <w:t xml:space="preserve"> </w:t>
      </w:r>
      <w:r>
        <w:rPr>
          <w:color w:val="1F4E79"/>
          <w:spacing w:val="-5"/>
          <w:sz w:val="18"/>
        </w:rPr>
        <w:t>18</w:t>
      </w:r>
    </w:p>
    <w:p w14:paraId="09C7AE93" w14:textId="77777777" w:rsidR="00545837" w:rsidRDefault="002013B4">
      <w:pPr>
        <w:spacing w:before="4"/>
        <w:ind w:left="418" w:right="4434"/>
        <w:jc w:val="center"/>
        <w:rPr>
          <w:sz w:val="18"/>
        </w:rPr>
      </w:pPr>
      <w:r>
        <w:rPr>
          <w:color w:val="1F4E79"/>
          <w:spacing w:val="-10"/>
          <w:w w:val="105"/>
          <w:sz w:val="18"/>
        </w:rPr>
        <w:t>*</w:t>
      </w:r>
    </w:p>
    <w:p w14:paraId="09C7AE94" w14:textId="77777777" w:rsidR="00545837" w:rsidRDefault="002013B4">
      <w:pPr>
        <w:spacing w:before="4" w:line="244" w:lineRule="auto"/>
        <w:ind w:left="897" w:right="4912" w:hanging="5"/>
        <w:jc w:val="center"/>
        <w:rPr>
          <w:sz w:val="18"/>
        </w:rPr>
      </w:pPr>
      <w:r>
        <w:rPr>
          <w:color w:val="1F4E79"/>
          <w:spacing w:val="-2"/>
          <w:sz w:val="18"/>
        </w:rPr>
        <w:t>Remaining</w:t>
      </w:r>
      <w:r>
        <w:rPr>
          <w:color w:val="1F4E79"/>
          <w:spacing w:val="-22"/>
          <w:sz w:val="18"/>
        </w:rPr>
        <w:t xml:space="preserve"> </w:t>
      </w:r>
      <w:r>
        <w:rPr>
          <w:color w:val="1F4E79"/>
          <w:spacing w:val="-2"/>
          <w:sz w:val="18"/>
        </w:rPr>
        <w:t>proportion</w:t>
      </w:r>
      <w:r>
        <w:rPr>
          <w:color w:val="1F4E79"/>
          <w:spacing w:val="-27"/>
          <w:sz w:val="18"/>
        </w:rPr>
        <w:t xml:space="preserve"> </w:t>
      </w:r>
      <w:r>
        <w:rPr>
          <w:color w:val="1F4E79"/>
          <w:spacing w:val="-2"/>
          <w:sz w:val="18"/>
        </w:rPr>
        <w:t>of</w:t>
      </w:r>
      <w:r>
        <w:rPr>
          <w:color w:val="1F4E79"/>
          <w:spacing w:val="-13"/>
          <w:sz w:val="18"/>
        </w:rPr>
        <w:t xml:space="preserve"> </w:t>
      </w:r>
      <w:r>
        <w:rPr>
          <w:color w:val="1F4E79"/>
          <w:spacing w:val="-2"/>
          <w:sz w:val="18"/>
        </w:rPr>
        <w:t xml:space="preserve">student </w:t>
      </w:r>
      <w:r>
        <w:rPr>
          <w:color w:val="1F4E79"/>
          <w:spacing w:val="-6"/>
          <w:sz w:val="18"/>
        </w:rPr>
        <w:t>population</w:t>
      </w:r>
      <w:r>
        <w:rPr>
          <w:color w:val="1F4E79"/>
          <w:spacing w:val="-23"/>
          <w:sz w:val="18"/>
        </w:rPr>
        <w:t xml:space="preserve"> </w:t>
      </w:r>
      <w:r>
        <w:rPr>
          <w:color w:val="1F4E79"/>
          <w:spacing w:val="-6"/>
          <w:sz w:val="18"/>
        </w:rPr>
        <w:t>with NCCD</w:t>
      </w:r>
      <w:r>
        <w:rPr>
          <w:color w:val="1F4E79"/>
          <w:spacing w:val="-13"/>
          <w:sz w:val="18"/>
        </w:rPr>
        <w:t xml:space="preserve"> </w:t>
      </w:r>
      <w:r>
        <w:rPr>
          <w:color w:val="1F4E79"/>
          <w:spacing w:val="-6"/>
          <w:sz w:val="18"/>
        </w:rPr>
        <w:t>disabilities</w:t>
      </w:r>
    </w:p>
    <w:p w14:paraId="09C7AE95" w14:textId="77777777" w:rsidR="00545837" w:rsidRDefault="002013B4">
      <w:pPr>
        <w:spacing w:line="925" w:lineRule="exact"/>
        <w:ind w:left="418"/>
        <w:jc w:val="center"/>
        <w:rPr>
          <w:rFonts w:ascii="Calibri"/>
          <w:b/>
          <w:sz w:val="9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805440" behindDoc="0" locked="0" layoutInCell="1" allowOverlap="1" wp14:anchorId="09C7AFF0" wp14:editId="09C7AFF1">
                <wp:simplePos x="0" y="0"/>
                <wp:positionH relativeFrom="page">
                  <wp:posOffset>5183123</wp:posOffset>
                </wp:positionH>
                <wp:positionV relativeFrom="paragraph">
                  <wp:posOffset>267954</wp:posOffset>
                </wp:positionV>
                <wp:extent cx="3374390" cy="1270"/>
                <wp:effectExtent l="0" t="0" r="0" b="0"/>
                <wp:wrapNone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4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4390">
                              <a:moveTo>
                                <a:pt x="0" y="0"/>
                              </a:moveTo>
                              <a:lnTo>
                                <a:pt x="3374390" y="0"/>
                              </a:lnTo>
                            </a:path>
                          </a:pathLst>
                        </a:custGeom>
                        <a:ln w="57150">
                          <a:solidFill>
                            <a:srgbClr val="1F38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37061" id="Graphic 180" o:spid="_x0000_s1026" style="position:absolute;margin-left:408.1pt;margin-top:21.1pt;width:265.7pt;height:.1pt;z-index: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74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" path="m,l3374390,e" filled="f" strokecolor="#1f3863" strokeweight="4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6464" behindDoc="0" locked="0" layoutInCell="1" allowOverlap="1" wp14:anchorId="09C7AFF2" wp14:editId="09C7AFF3">
                <wp:simplePos x="0" y="0"/>
                <wp:positionH relativeFrom="page">
                  <wp:posOffset>5108194</wp:posOffset>
                </wp:positionH>
                <wp:positionV relativeFrom="paragraph">
                  <wp:posOffset>1168384</wp:posOffset>
                </wp:positionV>
                <wp:extent cx="6108700" cy="1945639"/>
                <wp:effectExtent l="0" t="0" r="0" b="0"/>
                <wp:wrapNone/>
                <wp:docPr id="181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8700" cy="1945639"/>
                          <a:chOff x="0" y="0"/>
                          <a:chExt cx="6108700" cy="1945639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190754" y="992377"/>
                            <a:ext cx="3374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4390">
                                <a:moveTo>
                                  <a:pt x="0" y="0"/>
                                </a:moveTo>
                                <a:lnTo>
                                  <a:pt x="3374390" y="0"/>
                                </a:lnTo>
                              </a:path>
                            </a:pathLst>
                          </a:custGeom>
                          <a:ln w="57150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6350" y="6350"/>
                            <a:ext cx="6096000" cy="19329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 h="1932939">
                                <a:moveTo>
                                  <a:pt x="0" y="1932432"/>
                                </a:moveTo>
                                <a:lnTo>
                                  <a:pt x="6096000" y="1932432"/>
                                </a:lnTo>
                                <a:lnTo>
                                  <a:pt x="609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243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43815" y="42552"/>
                            <a:ext cx="3094990" cy="981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9A" w14:textId="77777777" w:rsidR="00545837" w:rsidRDefault="002013B4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Representing</w:t>
                              </w:r>
                              <w:r>
                                <w:rPr>
                                  <w:color w:val="1F4E79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1F4E7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above</w:t>
                              </w:r>
                              <w:r>
                                <w:rPr>
                                  <w:color w:val="1F4E7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formula</w:t>
                              </w:r>
                              <w:r>
                                <w:rPr>
                                  <w:color w:val="1F4E79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in numerical</w:t>
                              </w:r>
                              <w:r>
                                <w:rPr>
                                  <w:color w:val="1F4E79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terms:</w:t>
                              </w:r>
                            </w:p>
                            <w:p w14:paraId="09C7B19B" w14:textId="77777777" w:rsidR="00545837" w:rsidRDefault="002013B4">
                              <w:pPr>
                                <w:spacing w:before="155" w:line="1154" w:lineRule="exact"/>
                                <w:ind w:left="892"/>
                                <w:jc w:val="center"/>
                                <w:rPr>
                                  <w:rFonts w:ascii="Calibr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F4E79"/>
                                  <w:spacing w:val="-10"/>
                                  <w:sz w:val="96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4173601" y="705002"/>
                            <a:ext cx="316865" cy="610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9C" w14:textId="77777777" w:rsidR="00545837" w:rsidRDefault="002013B4">
                              <w:pPr>
                                <w:spacing w:line="960" w:lineRule="exact"/>
                                <w:rPr>
                                  <w:rFonts w:ascii="Calibr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F4E79"/>
                                  <w:spacing w:val="-10"/>
                                  <w:sz w:val="9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1207261" y="1091438"/>
                            <a:ext cx="1374775" cy="365760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9D" w14:textId="77777777" w:rsidR="00545837" w:rsidRDefault="002013B4">
                              <w:pPr>
                                <w:spacing w:before="161"/>
                                <w:ind w:left="453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20.3%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cohort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4651502" y="807973"/>
                            <a:ext cx="1320165" cy="363220"/>
                          </a:xfrm>
                          <a:prstGeom prst="rect">
                            <a:avLst/>
                          </a:prstGeom>
                          <a:solidFill>
                            <a:srgbClr val="0061AC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9E" w14:textId="77777777" w:rsidR="00545837" w:rsidRDefault="002013B4">
                              <w:pPr>
                                <w:spacing w:before="157"/>
                                <w:ind w:left="8" w:right="4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20"/>
                                </w:rPr>
                                <w:t>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2127757" y="527558"/>
                            <a:ext cx="1362710" cy="365760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9F" w14:textId="77777777" w:rsidR="00545837" w:rsidRDefault="002013B4">
                              <w:pPr>
                                <w:spacing w:before="39"/>
                                <w:ind w:left="1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>5.8%</w:t>
                              </w:r>
                              <w:r>
                                <w:rPr>
                                  <w:color w:val="1F4E79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>proportion</w:t>
                              </w:r>
                              <w:r>
                                <w:rPr>
                                  <w:color w:val="1F4E79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>*</w:t>
                              </w:r>
                            </w:p>
                            <w:p w14:paraId="09C7B1A0" w14:textId="77777777" w:rsidR="00545837" w:rsidRDefault="002013B4">
                              <w:pPr>
                                <w:spacing w:before="4"/>
                                <w:ind w:left="1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(20.3%–3.5%)</w:t>
                              </w:r>
                              <w:r>
                                <w:rPr>
                                  <w:color w:val="1F4E79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cohort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268477" y="527558"/>
                            <a:ext cx="1365885" cy="365760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A1" w14:textId="77777777" w:rsidR="00545837" w:rsidRDefault="002013B4">
                              <w:pPr>
                                <w:spacing w:before="39"/>
                                <w:ind w:left="1" w:right="3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>13%</w:t>
                              </w:r>
                              <w:r>
                                <w:rPr>
                                  <w:color w:val="1F4E79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>proportion</w:t>
                              </w:r>
                              <w:r>
                                <w:rPr>
                                  <w:color w:val="1F4E79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>*</w:t>
                              </w:r>
                            </w:p>
                            <w:p w14:paraId="09C7B1A2" w14:textId="77777777" w:rsidR="00545837" w:rsidRDefault="002013B4">
                              <w:pPr>
                                <w:spacing w:before="4"/>
                                <w:ind w:right="3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3.5%</w:t>
                              </w:r>
                              <w:r>
                                <w:rPr>
                                  <w:color w:val="1F4E7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cohort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7AFF2" id="Group 181" o:spid="_x0000_s1186" style="position:absolute;left:0;text-align:left;margin-left:402.2pt;margin-top:92pt;width:481pt;height:153.2pt;z-index:15806464;mso-wrap-distance-left:0;mso-wrap-distance-right:0;mso-position-horizontal-relative:page;mso-position-vertical-relative:text" coordsize="61087,19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">
                <v:shape id="Graphic 182" o:spid="_x0000_s1187" style="position:absolute;left:1907;top:9923;width:33744;height:13;visibility:visible;mso-wrap-style:square;v-text-anchor:top" coordsize="3374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" path="m,l3374390,e" filled="f" strokecolor="#1f3863" strokeweight="4.5pt">
                  <v:path arrowok="t"/>
                </v:shape>
                <v:shape id="Graphic 183" o:spid="_x0000_s1188" style="position:absolute;left:63;top:63;width:60960;height:19329;visibility:visible;mso-wrap-style:square;v-text-anchor:top" coordsize="6096000,1932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" path="m,1932432r6096000,l6096000,,,,,1932432xe" filled="f" strokecolor="#2e528f" strokeweight="1pt">
                  <v:stroke dashstyle="longDash"/>
                  <v:path arrowok="t"/>
                </v:shape>
                <v:shape id="Textbox 184" o:spid="_x0000_s1189" type="#_x0000_t202" style="position:absolute;left:438;top:425;width:30950;height:9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09C7B19A" w14:textId="77777777" w:rsidR="00545837" w:rsidRDefault="002013B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Representing</w:t>
                        </w:r>
                        <w:r>
                          <w:rPr>
                            <w:color w:val="1F4E79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the</w:t>
                        </w:r>
                        <w:r>
                          <w:rPr>
                            <w:color w:val="1F4E7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above</w:t>
                        </w:r>
                        <w:r>
                          <w:rPr>
                            <w:color w:val="1F4E7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formula</w:t>
                        </w:r>
                        <w:r>
                          <w:rPr>
                            <w:color w:val="1F4E79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in numerical</w:t>
                        </w:r>
                        <w:r>
                          <w:rPr>
                            <w:color w:val="1F4E79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terms:</w:t>
                        </w:r>
                      </w:p>
                      <w:p w14:paraId="09C7B19B" w14:textId="77777777" w:rsidR="00545837" w:rsidRDefault="002013B4">
                        <w:pPr>
                          <w:spacing w:before="155" w:line="1154" w:lineRule="exact"/>
                          <w:ind w:left="892"/>
                          <w:jc w:val="center"/>
                          <w:rPr>
                            <w:rFonts w:ascii="Calibri"/>
                            <w:b/>
                            <w:sz w:val="96"/>
                          </w:rPr>
                        </w:pPr>
                        <w:r>
                          <w:rPr>
                            <w:rFonts w:ascii="Calibri"/>
                            <w:b/>
                            <w:color w:val="1F4E79"/>
                            <w:spacing w:val="-10"/>
                            <w:sz w:val="96"/>
                          </w:rPr>
                          <w:t>+</w:t>
                        </w:r>
                      </w:p>
                    </w:txbxContent>
                  </v:textbox>
                </v:shape>
                <v:shape id="Textbox 185" o:spid="_x0000_s1190" type="#_x0000_t202" style="position:absolute;left:41736;top:7050;width:3168;height:6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14:paraId="09C7B19C" w14:textId="77777777" w:rsidR="00545837" w:rsidRDefault="002013B4">
                        <w:pPr>
                          <w:spacing w:line="960" w:lineRule="exact"/>
                          <w:rPr>
                            <w:rFonts w:ascii="Calibri"/>
                            <w:b/>
                            <w:sz w:val="96"/>
                          </w:rPr>
                        </w:pPr>
                        <w:r>
                          <w:rPr>
                            <w:rFonts w:ascii="Calibri"/>
                            <w:b/>
                            <w:color w:val="1F4E79"/>
                            <w:spacing w:val="-10"/>
                            <w:sz w:val="96"/>
                          </w:rPr>
                          <w:t>=</w:t>
                        </w:r>
                      </w:p>
                    </w:txbxContent>
                  </v:textbox>
                </v:shape>
                <v:shape id="Textbox 186" o:spid="_x0000_s1191" type="#_x0000_t202" style="position:absolute;left:12072;top:10914;width:13748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" fillcolor="#f5f5f5" strokecolor="#2e528f" strokeweight="1pt">
                  <v:textbox inset="0,0,0,0">
                    <w:txbxContent>
                      <w:p w14:paraId="09C7B19D" w14:textId="77777777" w:rsidR="00545837" w:rsidRDefault="002013B4">
                        <w:pPr>
                          <w:spacing w:before="161"/>
                          <w:ind w:left="453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20.3%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cohort</w:t>
                        </w:r>
                      </w:p>
                    </w:txbxContent>
                  </v:textbox>
                </v:shape>
                <v:shape id="Textbox 187" o:spid="_x0000_s1192" type="#_x0000_t202" style="position:absolute;left:46515;top:8079;width:13201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" fillcolor="#0061ac" strokecolor="#2e528f" strokeweight="1pt">
                  <v:textbox inset="0,0,0,0">
                    <w:txbxContent>
                      <w:p w14:paraId="09C7B19E" w14:textId="77777777" w:rsidR="00545837" w:rsidRDefault="002013B4">
                        <w:pPr>
                          <w:spacing w:before="157"/>
                          <w:ind w:left="8" w:right="4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20"/>
                          </w:rPr>
                          <w:t>7%</w:t>
                        </w:r>
                      </w:p>
                    </w:txbxContent>
                  </v:textbox>
                </v:shape>
                <v:shape id="Textbox 188" o:spid="_x0000_s1193" type="#_x0000_t202" style="position:absolute;left:21277;top:5275;width:13627;height:3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" fillcolor="#f5f5f5" strokecolor="#2e528f" strokeweight="1pt">
                  <v:textbox inset="0,0,0,0">
                    <w:txbxContent>
                      <w:p w14:paraId="09C7B19F" w14:textId="77777777" w:rsidR="00545837" w:rsidRDefault="002013B4">
                        <w:pPr>
                          <w:spacing w:before="39"/>
                          <w:ind w:left="1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>5.8%</w:t>
                        </w:r>
                        <w:r>
                          <w:rPr>
                            <w:color w:val="1F4E79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>proportion</w:t>
                        </w:r>
                        <w:r>
                          <w:rPr>
                            <w:color w:val="1F4E79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>*</w:t>
                        </w:r>
                      </w:p>
                      <w:p w14:paraId="09C7B1A0" w14:textId="77777777" w:rsidR="00545837" w:rsidRDefault="002013B4">
                        <w:pPr>
                          <w:spacing w:before="4"/>
                          <w:ind w:left="1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(20.3%–3.5%)</w:t>
                        </w:r>
                        <w:r>
                          <w:rPr>
                            <w:color w:val="1F4E79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cohort</w:t>
                        </w:r>
                      </w:p>
                    </w:txbxContent>
                  </v:textbox>
                </v:shape>
                <v:shape id="Textbox 189" o:spid="_x0000_s1194" type="#_x0000_t202" style="position:absolute;left:2684;top:5275;width:13659;height:3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" fillcolor="#f5f5f5" strokecolor="#2e528f" strokeweight="1pt">
                  <v:textbox inset="0,0,0,0">
                    <w:txbxContent>
                      <w:p w14:paraId="09C7B1A1" w14:textId="77777777" w:rsidR="00545837" w:rsidRDefault="002013B4">
                        <w:pPr>
                          <w:spacing w:before="39"/>
                          <w:ind w:left="1" w:right="3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>13%</w:t>
                        </w:r>
                        <w:r>
                          <w:rPr>
                            <w:color w:val="1F4E79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>proportion</w:t>
                        </w:r>
                        <w:r>
                          <w:rPr>
                            <w:color w:val="1F4E79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>*</w:t>
                        </w:r>
                      </w:p>
                      <w:p w14:paraId="09C7B1A2" w14:textId="77777777" w:rsidR="00545837" w:rsidRDefault="002013B4">
                        <w:pPr>
                          <w:spacing w:before="4"/>
                          <w:ind w:right="3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3.5%</w:t>
                        </w:r>
                        <w:r>
                          <w:rPr>
                            <w:color w:val="1F4E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cohort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6976" behindDoc="0" locked="0" layoutInCell="1" allowOverlap="1" wp14:anchorId="09C7AFF4" wp14:editId="09C7AFF5">
                <wp:simplePos x="0" y="0"/>
                <wp:positionH relativeFrom="page">
                  <wp:posOffset>5294376</wp:posOffset>
                </wp:positionH>
                <wp:positionV relativeFrom="paragraph">
                  <wp:posOffset>370062</wp:posOffset>
                </wp:positionV>
                <wp:extent cx="3136900" cy="426720"/>
                <wp:effectExtent l="0" t="0" r="0" b="0"/>
                <wp:wrapNone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6900" cy="42672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A3" w14:textId="77777777" w:rsidR="00545837" w:rsidRDefault="002013B4">
                            <w:pPr>
                              <w:spacing w:before="86"/>
                              <w:ind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Queensland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NCCD</w:t>
                            </w:r>
                          </w:p>
                          <w:p w14:paraId="09C7B1A4" w14:textId="77777777" w:rsidR="00545837" w:rsidRDefault="002013B4">
                            <w:pPr>
                              <w:spacing w:before="5"/>
                              <w:ind w:left="3" w:right="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 disabilities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F4" id="Textbox 190" o:spid="_x0000_s1195" type="#_x0000_t202" style="position:absolute;left:0;text-align:left;margin-left:416.9pt;margin-top:29.15pt;width:247pt;height:33.6pt;z-index: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" filled="f" strokecolor="#2e528f" strokeweight="1pt">
                <v:path arrowok="t"/>
                <v:textbox inset="0,0,0,0">
                  <w:txbxContent>
                    <w:p w14:paraId="09C7B1A3" w14:textId="77777777" w:rsidR="00545837" w:rsidRDefault="002013B4">
                      <w:pPr>
                        <w:spacing w:before="86"/>
                        <w:ind w:right="5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6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Queensland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NCCD</w:t>
                      </w:r>
                    </w:p>
                    <w:p w14:paraId="09C7B1A4" w14:textId="77777777" w:rsidR="00545837" w:rsidRDefault="002013B4">
                      <w:pPr>
                        <w:spacing w:before="5"/>
                        <w:ind w:left="3" w:right="5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verified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 disabilities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b/>
          <w:color w:val="1F4E79"/>
          <w:spacing w:val="-10"/>
          <w:sz w:val="96"/>
        </w:rPr>
        <w:t>=</w:t>
      </w:r>
    </w:p>
    <w:p w14:paraId="09C7AE96" w14:textId="77777777" w:rsidR="00545837" w:rsidRDefault="00545837">
      <w:pPr>
        <w:spacing w:line="925" w:lineRule="exact"/>
        <w:jc w:val="center"/>
        <w:rPr>
          <w:rFonts w:ascii="Calibri"/>
          <w:sz w:val="96"/>
        </w:rPr>
        <w:sectPr w:rsidR="00545837">
          <w:type w:val="continuous"/>
          <w:pgSz w:w="19200" w:h="10800" w:orient="landscape"/>
          <w:pgMar w:top="1220" w:right="220" w:bottom="280" w:left="160" w:header="0" w:footer="248" w:gutter="0"/>
          <w:cols w:num="2" w:space="720" w:equalWidth="0">
            <w:col w:w="7135" w:space="3100"/>
            <w:col w:w="8585"/>
          </w:cols>
        </w:sectPr>
      </w:pPr>
    </w:p>
    <w:p w14:paraId="09C7AE97" w14:textId="77777777" w:rsidR="00545837" w:rsidRDefault="00545837">
      <w:pPr>
        <w:spacing w:line="925" w:lineRule="exact"/>
        <w:jc w:val="center"/>
        <w:rPr>
          <w:rFonts w:ascii="Calibri"/>
          <w:sz w:val="96"/>
        </w:rPr>
        <w:sectPr w:rsidR="00545837">
          <w:type w:val="continuous"/>
          <w:pgSz w:w="19200" w:h="10800" w:orient="landscape"/>
          <w:pgMar w:top="1220" w:right="220" w:bottom="280" w:left="160" w:header="0" w:footer="248" w:gutter="0"/>
          <w:cols w:space="720"/>
        </w:sectPr>
      </w:pPr>
    </w:p>
    <w:p w14:paraId="09C7AE98" w14:textId="77777777" w:rsidR="00545837" w:rsidRDefault="002013B4">
      <w:pPr>
        <w:pStyle w:val="Heading1"/>
        <w:spacing w:before="8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461440" behindDoc="1" locked="0" layoutInCell="1" allowOverlap="1" wp14:anchorId="09C7AFF6" wp14:editId="09C7AFF7">
                <wp:simplePos x="0" y="0"/>
                <wp:positionH relativeFrom="page">
                  <wp:posOffset>2179954</wp:posOffset>
                </wp:positionH>
                <wp:positionV relativeFrom="page">
                  <wp:posOffset>5927389</wp:posOffset>
                </wp:positionV>
                <wp:extent cx="2888615" cy="306705"/>
                <wp:effectExtent l="0" t="0" r="0" b="0"/>
                <wp:wrapNone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8615" cy="306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A5" w14:textId="77777777" w:rsidR="00545837" w:rsidRDefault="002013B4">
                            <w:pPr>
                              <w:ind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NCCD</w:t>
                            </w:r>
                            <w:r>
                              <w:rPr>
                                <w:color w:val="1F4E79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verified</w:t>
                            </w:r>
                          </w:p>
                          <w:p w14:paraId="09C7B1A6" w14:textId="77777777" w:rsidR="00545837" w:rsidRDefault="002013B4">
                            <w:pPr>
                              <w:spacing w:before="4"/>
                              <w:ind w:left="2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disabilities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offending</w:t>
                            </w:r>
                            <w:r>
                              <w:rPr>
                                <w:color w:val="1F4E7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history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age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F6" id="Textbox 191" o:spid="_x0000_s1196" type="#_x0000_t202" style="position:absolute;left:0;text-align:left;margin-left:171.65pt;margin-top:466.7pt;width:227.45pt;height:24.15pt;z-index:-1685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" filled="f" stroked="f">
                <v:textbox inset="0,0,0,0">
                  <w:txbxContent>
                    <w:p w14:paraId="09C7B1A5" w14:textId="77777777" w:rsidR="00545837" w:rsidRDefault="002013B4">
                      <w:pPr>
                        <w:ind w:right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NCCD</w:t>
                      </w:r>
                      <w:r>
                        <w:rPr>
                          <w:color w:val="1F4E79"/>
                          <w:spacing w:val="-2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verified</w:t>
                      </w:r>
                    </w:p>
                    <w:p w14:paraId="09C7B1A6" w14:textId="77777777" w:rsidR="00545837" w:rsidRDefault="002013B4">
                      <w:pPr>
                        <w:spacing w:before="4"/>
                        <w:ind w:left="2" w:right="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disabilities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that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have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offending</w:t>
                      </w:r>
                      <w:r>
                        <w:rPr>
                          <w:color w:val="1F4E7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history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by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age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62464" behindDoc="1" locked="0" layoutInCell="1" allowOverlap="1" wp14:anchorId="09C7AFF8" wp14:editId="09C7AFF9">
                <wp:simplePos x="0" y="0"/>
                <wp:positionH relativeFrom="page">
                  <wp:posOffset>8485631</wp:posOffset>
                </wp:positionH>
                <wp:positionV relativeFrom="page">
                  <wp:posOffset>6003589</wp:posOffset>
                </wp:positionV>
                <wp:extent cx="158750" cy="153670"/>
                <wp:effectExtent l="0" t="0" r="0" b="0"/>
                <wp:wrapNone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A7" w14:textId="77777777" w:rsidR="00545837" w:rsidRDefault="002013B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>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F8" id="Textbox 192" o:spid="_x0000_s1197" type="#_x0000_t202" style="position:absolute;left:0;text-align:left;margin-left:668.15pt;margin-top:472.7pt;width:12.5pt;height:12.1pt;z-index:-1685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" filled="f" stroked="f">
                <v:textbox inset="0,0,0,0">
                  <w:txbxContent>
                    <w:p w14:paraId="09C7B1A7" w14:textId="77777777" w:rsidR="00545837" w:rsidRDefault="002013B4">
                      <w:pPr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12"/>
                          <w:sz w:val="20"/>
                        </w:rPr>
                        <w:t>7%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24" w:name="Slide_23:_Appendix:_Calculation_approach"/>
      <w:bookmarkEnd w:id="24"/>
      <w:r>
        <w:rPr>
          <w:color w:val="333E50"/>
        </w:rPr>
        <w:t>Appendix:</w:t>
      </w:r>
      <w:r>
        <w:rPr>
          <w:color w:val="333E50"/>
          <w:spacing w:val="12"/>
        </w:rPr>
        <w:t xml:space="preserve"> </w:t>
      </w:r>
      <w:r>
        <w:rPr>
          <w:color w:val="333E50"/>
        </w:rPr>
        <w:t>Calculation</w:t>
      </w:r>
      <w:r>
        <w:rPr>
          <w:color w:val="333E50"/>
          <w:spacing w:val="15"/>
        </w:rPr>
        <w:t xml:space="preserve"> </w:t>
      </w:r>
      <w:r>
        <w:rPr>
          <w:color w:val="333E50"/>
        </w:rPr>
        <w:t>approach:</w:t>
      </w:r>
      <w:r>
        <w:rPr>
          <w:color w:val="333E50"/>
          <w:spacing w:val="9"/>
        </w:rPr>
        <w:t xml:space="preserve"> </w:t>
      </w:r>
      <w:r>
        <w:rPr>
          <w:color w:val="333E50"/>
        </w:rPr>
        <w:t>Short</w:t>
      </w:r>
      <w:r>
        <w:rPr>
          <w:color w:val="333E50"/>
          <w:spacing w:val="4"/>
        </w:rPr>
        <w:t xml:space="preserve"> </w:t>
      </w:r>
      <w:r>
        <w:rPr>
          <w:color w:val="333E50"/>
        </w:rPr>
        <w:t>term</w:t>
      </w:r>
      <w:r>
        <w:rPr>
          <w:color w:val="333E50"/>
          <w:spacing w:val="8"/>
        </w:rPr>
        <w:t xml:space="preserve"> </w:t>
      </w:r>
      <w:r>
        <w:rPr>
          <w:color w:val="333E50"/>
        </w:rPr>
        <w:t>costs</w:t>
      </w:r>
      <w:r>
        <w:rPr>
          <w:color w:val="333E50"/>
          <w:spacing w:val="25"/>
        </w:rPr>
        <w:t xml:space="preserve"> </w:t>
      </w:r>
      <w:r>
        <w:rPr>
          <w:color w:val="333E50"/>
        </w:rPr>
        <w:t>–</w:t>
      </w:r>
      <w:r>
        <w:rPr>
          <w:color w:val="333E50"/>
          <w:spacing w:val="6"/>
        </w:rPr>
        <w:t xml:space="preserve"> </w:t>
      </w:r>
      <w:r>
        <w:rPr>
          <w:color w:val="333E50"/>
        </w:rPr>
        <w:t>Youth</w:t>
      </w:r>
      <w:r>
        <w:rPr>
          <w:color w:val="333E50"/>
          <w:spacing w:val="15"/>
        </w:rPr>
        <w:t xml:space="preserve"> </w:t>
      </w:r>
      <w:r>
        <w:rPr>
          <w:color w:val="333E50"/>
          <w:spacing w:val="-2"/>
        </w:rPr>
        <w:t>Justice</w:t>
      </w:r>
    </w:p>
    <w:p w14:paraId="09C7AE99" w14:textId="77777777" w:rsidR="00545837" w:rsidRDefault="002013B4">
      <w:pPr>
        <w:pStyle w:val="Heading3"/>
        <w:numPr>
          <w:ilvl w:val="0"/>
          <w:numId w:val="2"/>
        </w:numPr>
        <w:tabs>
          <w:tab w:val="left" w:pos="833"/>
          <w:tab w:val="left" w:pos="835"/>
        </w:tabs>
        <w:spacing w:before="252" w:line="223" w:lineRule="auto"/>
        <w:ind w:right="13166"/>
      </w:pPr>
      <w:r>
        <w:rPr>
          <w:color w:val="2C2B2C"/>
        </w:rPr>
        <w:t>Estimate the proportion of Queensland</w:t>
      </w:r>
      <w:r>
        <w:rPr>
          <w:color w:val="2C2B2C"/>
          <w:spacing w:val="-2"/>
        </w:rPr>
        <w:t xml:space="preserve"> </w:t>
      </w:r>
      <w:r>
        <w:rPr>
          <w:color w:val="2C2B2C"/>
        </w:rPr>
        <w:t>students with NCCD disabilities who have Youth Justice detention history by age 18</w:t>
      </w:r>
    </w:p>
    <w:p w14:paraId="09C7AE9A" w14:textId="77777777" w:rsidR="00545837" w:rsidRDefault="002013B4">
      <w:pPr>
        <w:pStyle w:val="ListParagraph"/>
        <w:numPr>
          <w:ilvl w:val="1"/>
          <w:numId w:val="2"/>
        </w:numPr>
        <w:tabs>
          <w:tab w:val="left" w:pos="359"/>
        </w:tabs>
        <w:spacing w:before="59" w:line="237" w:lineRule="exact"/>
        <w:ind w:left="359" w:right="12865" w:hanging="359"/>
        <w:jc w:val="right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815168" behindDoc="0" locked="0" layoutInCell="1" allowOverlap="1" wp14:anchorId="09C7AFFA" wp14:editId="09C7AFFB">
                <wp:simplePos x="0" y="0"/>
                <wp:positionH relativeFrom="page">
                  <wp:posOffset>9759695</wp:posOffset>
                </wp:positionH>
                <wp:positionV relativeFrom="paragraph">
                  <wp:posOffset>113816</wp:posOffset>
                </wp:positionV>
                <wp:extent cx="1320165" cy="1652270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165" cy="165227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A8" w14:textId="77777777" w:rsidR="00545837" w:rsidRDefault="00545837">
                            <w:pPr>
                              <w:pStyle w:val="BodyText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09C7B1A9" w14:textId="77777777" w:rsidR="00545837" w:rsidRDefault="00545837">
                            <w:pPr>
                              <w:pStyle w:val="BodyText"/>
                              <w:spacing w:before="100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09C7B1AA" w14:textId="77777777" w:rsidR="00545837" w:rsidRDefault="002013B4">
                            <w:pPr>
                              <w:spacing w:line="244" w:lineRule="auto"/>
                              <w:ind w:left="89" w:right="84" w:firstLine="4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FFFFFF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NCCD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disabilities that have </w:t>
                            </w:r>
                            <w:r>
                              <w:rPr>
                                <w:color w:val="FFFFFF"/>
                                <w:w w:val="110"/>
                                <w:sz w:val="20"/>
                              </w:rPr>
                              <w:t xml:space="preserve">YJ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detention</w:t>
                            </w:r>
                            <w:r>
                              <w:rPr>
                                <w:color w:val="FFFFFF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history</w:t>
                            </w:r>
                            <w:r>
                              <w:rPr>
                                <w:color w:val="FFFFFF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by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age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FA" id="Textbox 193" o:spid="_x0000_s1198" type="#_x0000_t202" style="position:absolute;left:0;text-align:left;margin-left:768.5pt;margin-top:8.95pt;width:103.95pt;height:130.1pt;z-index: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" fillcolor="#0061ac" strokecolor="#2e528f" strokeweight="1pt">
                <v:path arrowok="t"/>
                <v:textbox inset="0,0,0,0">
                  <w:txbxContent>
                    <w:p w14:paraId="09C7B1A8" w14:textId="77777777" w:rsidR="00545837" w:rsidRDefault="00545837">
                      <w:pPr>
                        <w:pStyle w:val="BodyText"/>
                        <w:rPr>
                          <w:color w:val="000000"/>
                          <w:sz w:val="20"/>
                        </w:rPr>
                      </w:pPr>
                    </w:p>
                    <w:p w14:paraId="09C7B1A9" w14:textId="77777777" w:rsidR="00545837" w:rsidRDefault="00545837">
                      <w:pPr>
                        <w:pStyle w:val="BodyText"/>
                        <w:spacing w:before="100"/>
                        <w:rPr>
                          <w:color w:val="000000"/>
                          <w:sz w:val="20"/>
                        </w:rPr>
                      </w:pPr>
                    </w:p>
                    <w:p w14:paraId="09C7B1AA" w14:textId="77777777" w:rsidR="00545837" w:rsidRDefault="002013B4">
                      <w:pPr>
                        <w:spacing w:line="244" w:lineRule="auto"/>
                        <w:ind w:left="89" w:right="84" w:firstLine="4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Proportion</w:t>
                      </w:r>
                      <w:r>
                        <w:rPr>
                          <w:color w:val="FFFFFF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of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 xml:space="preserve">NCCD </w:t>
                      </w:r>
                      <w:r>
                        <w:rPr>
                          <w:color w:val="FFFFFF"/>
                          <w:sz w:val="20"/>
                        </w:rPr>
                        <w:t>verified</w:t>
                      </w:r>
                      <w:r>
                        <w:rPr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disabilities that have </w:t>
                      </w:r>
                      <w:r>
                        <w:rPr>
                          <w:color w:val="FFFFFF"/>
                          <w:w w:val="110"/>
                          <w:sz w:val="20"/>
                        </w:rPr>
                        <w:t xml:space="preserve">YJ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detention</w:t>
                      </w:r>
                      <w:r>
                        <w:rPr>
                          <w:color w:val="FFFFFF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history</w:t>
                      </w:r>
                      <w:r>
                        <w:rPr>
                          <w:color w:val="FFFFFF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 xml:space="preserve">by </w:t>
                      </w:r>
                      <w:r>
                        <w:rPr>
                          <w:color w:val="FFFFFF"/>
                          <w:sz w:val="20"/>
                        </w:rPr>
                        <w:t>age</w:t>
                      </w:r>
                      <w:r>
                        <w:rPr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5680" behindDoc="0" locked="0" layoutInCell="1" allowOverlap="1" wp14:anchorId="09C7AFFC" wp14:editId="09C7AFFD">
                <wp:simplePos x="0" y="0"/>
                <wp:positionH relativeFrom="page">
                  <wp:posOffset>7077456</wp:posOffset>
                </wp:positionH>
                <wp:positionV relativeFrom="paragraph">
                  <wp:posOffset>113816</wp:posOffset>
                </wp:positionV>
                <wp:extent cx="1945005" cy="1024255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5005" cy="102425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AB" w14:textId="77777777" w:rsidR="00545837" w:rsidRDefault="002013B4">
                            <w:pPr>
                              <w:spacing w:before="149" w:line="244" w:lineRule="auto"/>
                              <w:ind w:left="141" w:right="139" w:firstLine="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w w:val="105"/>
                                <w:sz w:val="18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2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w w:val="105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2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w w:val="105"/>
                                <w:sz w:val="18"/>
                              </w:rPr>
                              <w:t>remaining</w:t>
                            </w:r>
                            <w:r>
                              <w:rPr>
                                <w:color w:val="1F4E79"/>
                                <w:spacing w:val="-22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w w:val="105"/>
                                <w:sz w:val="18"/>
                              </w:rPr>
                              <w:t xml:space="preserve">NDDA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population</w:t>
                            </w:r>
                            <w:r>
                              <w:rPr>
                                <w:color w:val="1F4E79"/>
                                <w:spacing w:val="-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YJ</w:t>
                            </w:r>
                            <w:r>
                              <w:rPr>
                                <w:color w:val="1F4E79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detentions</w:t>
                            </w:r>
                            <w:r>
                              <w:rPr>
                                <w:color w:val="1F4E79"/>
                                <w:spacing w:val="-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 xml:space="preserve">by </w:t>
                            </w:r>
                            <w:r>
                              <w:rPr>
                                <w:color w:val="1F4E79"/>
                                <w:w w:val="105"/>
                                <w:sz w:val="18"/>
                              </w:rPr>
                              <w:t>age</w:t>
                            </w:r>
                            <w:r>
                              <w:rPr>
                                <w:color w:val="1F4E79"/>
                                <w:spacing w:val="-17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w w:val="105"/>
                                <w:sz w:val="18"/>
                              </w:rPr>
                              <w:t>18</w:t>
                            </w:r>
                          </w:p>
                          <w:p w14:paraId="09C7B1AC" w14:textId="77777777" w:rsidR="00545837" w:rsidRDefault="002013B4">
                            <w:pPr>
                              <w:spacing w:line="211" w:lineRule="exact"/>
                              <w:ind w:left="4" w:right="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10"/>
                                <w:w w:val="105"/>
                                <w:sz w:val="18"/>
                              </w:rPr>
                              <w:t>*</w:t>
                            </w:r>
                          </w:p>
                          <w:p w14:paraId="09C7B1AD" w14:textId="77777777" w:rsidR="00545837" w:rsidRDefault="002013B4">
                            <w:pPr>
                              <w:spacing w:before="4"/>
                              <w:ind w:left="4" w:right="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6"/>
                                <w:sz w:val="18"/>
                              </w:rPr>
                              <w:t>Remaining</w:t>
                            </w:r>
                            <w:r>
                              <w:rPr>
                                <w:color w:val="1F4E79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18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18"/>
                              </w:rPr>
                              <w:t>student</w:t>
                            </w:r>
                          </w:p>
                          <w:p w14:paraId="09C7B1AE" w14:textId="77777777" w:rsidR="00545837" w:rsidRDefault="002013B4">
                            <w:pPr>
                              <w:spacing w:before="4"/>
                              <w:ind w:left="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6"/>
                                <w:sz w:val="18"/>
                              </w:rPr>
                              <w:t>population</w:t>
                            </w:r>
                            <w:r>
                              <w:rPr>
                                <w:color w:val="1F4E79"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18"/>
                              </w:rPr>
                              <w:t>with NCCD</w:t>
                            </w:r>
                            <w:r>
                              <w:rPr>
                                <w:color w:val="1F4E79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18"/>
                              </w:rPr>
                              <w:t>disabilities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FC" id="Textbox 194" o:spid="_x0000_s1199" type="#_x0000_t202" style="position:absolute;left:0;text-align:left;margin-left:557.3pt;margin-top:8.95pt;width:153.15pt;height:80.65pt;z-index: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" filled="f" strokecolor="#2e528f" strokeweight="1pt">
                <v:path arrowok="t"/>
                <v:textbox inset="0,0,0,0">
                  <w:txbxContent>
                    <w:p w14:paraId="09C7B1AB" w14:textId="77777777" w:rsidR="00545837" w:rsidRDefault="002013B4">
                      <w:pPr>
                        <w:spacing w:before="149" w:line="244" w:lineRule="auto"/>
                        <w:ind w:left="141" w:right="139" w:firstLine="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pacing w:val="-2"/>
                          <w:w w:val="105"/>
                          <w:sz w:val="18"/>
                        </w:rPr>
                        <w:t>Proportion</w:t>
                      </w:r>
                      <w:r>
                        <w:rPr>
                          <w:color w:val="1F4E79"/>
                          <w:spacing w:val="-28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w w:val="105"/>
                          <w:sz w:val="18"/>
                        </w:rPr>
                        <w:t>of</w:t>
                      </w:r>
                      <w:r>
                        <w:rPr>
                          <w:color w:val="1F4E79"/>
                          <w:spacing w:val="-12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w w:val="105"/>
                          <w:sz w:val="18"/>
                        </w:rPr>
                        <w:t>remaining</w:t>
                      </w:r>
                      <w:r>
                        <w:rPr>
                          <w:color w:val="1F4E79"/>
                          <w:spacing w:val="-22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w w:val="105"/>
                          <w:sz w:val="18"/>
                        </w:rPr>
                        <w:t xml:space="preserve">NDDA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population</w:t>
                      </w:r>
                      <w:r>
                        <w:rPr>
                          <w:color w:val="1F4E79"/>
                          <w:spacing w:val="-24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with</w:t>
                      </w:r>
                      <w:r>
                        <w:rPr>
                          <w:color w:val="1F4E79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YJ</w:t>
                      </w:r>
                      <w:r>
                        <w:rPr>
                          <w:color w:val="1F4E79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detentions</w:t>
                      </w:r>
                      <w:r>
                        <w:rPr>
                          <w:color w:val="1F4E79"/>
                          <w:spacing w:val="-21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 xml:space="preserve">by </w:t>
                      </w:r>
                      <w:r>
                        <w:rPr>
                          <w:color w:val="1F4E79"/>
                          <w:w w:val="105"/>
                          <w:sz w:val="18"/>
                        </w:rPr>
                        <w:t>age</w:t>
                      </w:r>
                      <w:r>
                        <w:rPr>
                          <w:color w:val="1F4E79"/>
                          <w:spacing w:val="-17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w w:val="105"/>
                          <w:sz w:val="18"/>
                        </w:rPr>
                        <w:t>18</w:t>
                      </w:r>
                    </w:p>
                    <w:p w14:paraId="09C7B1AC" w14:textId="77777777" w:rsidR="00545837" w:rsidRDefault="002013B4">
                      <w:pPr>
                        <w:spacing w:line="211" w:lineRule="exact"/>
                        <w:ind w:left="4" w:right="2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pacing w:val="-10"/>
                          <w:w w:val="105"/>
                          <w:sz w:val="18"/>
                        </w:rPr>
                        <w:t>*</w:t>
                      </w:r>
                    </w:p>
                    <w:p w14:paraId="09C7B1AD" w14:textId="77777777" w:rsidR="00545837" w:rsidRDefault="002013B4">
                      <w:pPr>
                        <w:spacing w:before="4"/>
                        <w:ind w:left="4" w:right="4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pacing w:val="-6"/>
                          <w:sz w:val="18"/>
                        </w:rPr>
                        <w:t>Remaining</w:t>
                      </w:r>
                      <w:r>
                        <w:rPr>
                          <w:color w:val="1F4E79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18"/>
                        </w:rPr>
                        <w:t>proportion</w:t>
                      </w:r>
                      <w:r>
                        <w:rPr>
                          <w:color w:val="1F4E79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18"/>
                        </w:rPr>
                        <w:t>of</w:t>
                      </w:r>
                      <w:r>
                        <w:rPr>
                          <w:color w:val="1F4E79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18"/>
                        </w:rPr>
                        <w:t>student</w:t>
                      </w:r>
                    </w:p>
                    <w:p w14:paraId="09C7B1AE" w14:textId="77777777" w:rsidR="00545837" w:rsidRDefault="002013B4">
                      <w:pPr>
                        <w:spacing w:before="4"/>
                        <w:ind w:left="4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pacing w:val="-6"/>
                          <w:sz w:val="18"/>
                        </w:rPr>
                        <w:t>population</w:t>
                      </w:r>
                      <w:r>
                        <w:rPr>
                          <w:color w:val="1F4E79"/>
                          <w:spacing w:val="-23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18"/>
                        </w:rPr>
                        <w:t>with NCCD</w:t>
                      </w:r>
                      <w:r>
                        <w:rPr>
                          <w:color w:val="1F4E79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18"/>
                        </w:rPr>
                        <w:t>disabilities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6192" behindDoc="0" locked="0" layoutInCell="1" allowOverlap="1" wp14:anchorId="09C7AFFE" wp14:editId="09C7AFFF">
                <wp:simplePos x="0" y="0"/>
                <wp:positionH relativeFrom="page">
                  <wp:posOffset>4645152</wp:posOffset>
                </wp:positionH>
                <wp:positionV relativeFrom="paragraph">
                  <wp:posOffset>113816</wp:posOffset>
                </wp:positionV>
                <wp:extent cx="2109470" cy="1036319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9470" cy="1036319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AF" w14:textId="77777777" w:rsidR="00545837" w:rsidRDefault="00545837">
                            <w:pPr>
                              <w:pStyle w:val="BodyText"/>
                              <w:spacing w:before="52"/>
                              <w:rPr>
                                <w:sz w:val="18"/>
                              </w:rPr>
                            </w:pPr>
                          </w:p>
                          <w:p w14:paraId="09C7B1B0" w14:textId="77777777" w:rsidR="00545837" w:rsidRDefault="002013B4">
                            <w:pPr>
                              <w:spacing w:line="244" w:lineRule="auto"/>
                              <w:ind w:left="8" w:right="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NDDA</w:t>
                            </w:r>
                            <w:r>
                              <w:rPr>
                                <w:color w:val="1F4E79"/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>disability</w:t>
                            </w:r>
                            <w:r>
                              <w:rPr>
                                <w:color w:val="1F4E79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 xml:space="preserve">cohort </w:t>
                            </w:r>
                            <w:r>
                              <w:rPr>
                                <w:color w:val="1F4E79"/>
                                <w:w w:val="105"/>
                                <w:sz w:val="18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7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w w:val="125"/>
                                <w:sz w:val="18"/>
                              </w:rPr>
                              <w:t>YJ</w:t>
                            </w:r>
                            <w:r>
                              <w:rPr>
                                <w:color w:val="1F4E79"/>
                                <w:spacing w:val="-20"/>
                                <w:w w:val="12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w w:val="105"/>
                                <w:sz w:val="18"/>
                              </w:rPr>
                              <w:t>detentions</w:t>
                            </w:r>
                            <w:r>
                              <w:rPr>
                                <w:color w:val="1F4E79"/>
                                <w:spacing w:val="-20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w w:val="105"/>
                                <w:sz w:val="18"/>
                              </w:rPr>
                              <w:t>by</w:t>
                            </w:r>
                            <w:r>
                              <w:rPr>
                                <w:color w:val="1F4E79"/>
                                <w:spacing w:val="-10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w w:val="105"/>
                                <w:sz w:val="18"/>
                              </w:rPr>
                              <w:t>age</w:t>
                            </w:r>
                            <w:r>
                              <w:rPr>
                                <w:color w:val="1F4E79"/>
                                <w:spacing w:val="-10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w w:val="105"/>
                                <w:sz w:val="18"/>
                              </w:rPr>
                              <w:t>18</w:t>
                            </w:r>
                          </w:p>
                          <w:p w14:paraId="09C7B1B1" w14:textId="77777777" w:rsidR="00545837" w:rsidRDefault="002013B4">
                            <w:pPr>
                              <w:spacing w:line="212" w:lineRule="exact"/>
                              <w:ind w:left="8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10"/>
                                <w:w w:val="105"/>
                                <w:sz w:val="18"/>
                              </w:rPr>
                              <w:t>*</w:t>
                            </w:r>
                          </w:p>
                          <w:p w14:paraId="09C7B1B2" w14:textId="77777777" w:rsidR="00545837" w:rsidRDefault="002013B4">
                            <w:pPr>
                              <w:spacing w:before="4"/>
                              <w:ind w:left="8" w:right="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population</w:t>
                            </w:r>
                            <w:r>
                              <w:rPr>
                                <w:color w:val="1F4E79"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with</w:t>
                            </w:r>
                          </w:p>
                          <w:p w14:paraId="09C7B1B3" w14:textId="77777777" w:rsidR="00545837" w:rsidRDefault="002013B4">
                            <w:pPr>
                              <w:spacing w:before="5"/>
                              <w:ind w:left="10" w:right="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disabilities</w:t>
                            </w:r>
                            <w:r>
                              <w:rPr>
                                <w:color w:val="1F4E79"/>
                                <w:spacing w:val="-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comparable</w:t>
                            </w:r>
                            <w:r>
                              <w:rPr>
                                <w:color w:val="1F4E79"/>
                                <w:spacing w:val="-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color w:val="1F4E79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NDDA</w:t>
                            </w:r>
                            <w:r>
                              <w:rPr>
                                <w:color w:val="1F4E79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18"/>
                              </w:rPr>
                              <w:t>study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AFFE" id="Textbox 195" o:spid="_x0000_s1200" type="#_x0000_t202" style="position:absolute;left:0;text-align:left;margin-left:365.75pt;margin-top:8.95pt;width:166.1pt;height:81.6pt;z-index: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" filled="f" strokecolor="#2e528f" strokeweight="1pt">
                <v:path arrowok="t"/>
                <v:textbox inset="0,0,0,0">
                  <w:txbxContent>
                    <w:p w14:paraId="09C7B1AF" w14:textId="77777777" w:rsidR="00545837" w:rsidRDefault="00545837">
                      <w:pPr>
                        <w:pStyle w:val="BodyText"/>
                        <w:spacing w:before="52"/>
                        <w:rPr>
                          <w:sz w:val="18"/>
                        </w:rPr>
                      </w:pPr>
                    </w:p>
                    <w:p w14:paraId="09C7B1B0" w14:textId="77777777" w:rsidR="00545837" w:rsidRDefault="002013B4">
                      <w:pPr>
                        <w:spacing w:line="244" w:lineRule="auto"/>
                        <w:ind w:left="8" w:right="7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pacing w:val="-2"/>
                          <w:sz w:val="18"/>
                        </w:rPr>
                        <w:t>Proportion</w:t>
                      </w:r>
                      <w:r>
                        <w:rPr>
                          <w:color w:val="1F4E79"/>
                          <w:spacing w:val="-27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of</w:t>
                      </w:r>
                      <w:r>
                        <w:rPr>
                          <w:color w:val="1F4E79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NDDA</w:t>
                      </w:r>
                      <w:r>
                        <w:rPr>
                          <w:color w:val="1F4E79"/>
                          <w:spacing w:val="-19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>disability</w:t>
                      </w:r>
                      <w:r>
                        <w:rPr>
                          <w:color w:val="1F4E79"/>
                          <w:spacing w:val="-20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 xml:space="preserve">cohort </w:t>
                      </w:r>
                      <w:r>
                        <w:rPr>
                          <w:color w:val="1F4E79"/>
                          <w:w w:val="105"/>
                          <w:sz w:val="18"/>
                        </w:rPr>
                        <w:t>with</w:t>
                      </w:r>
                      <w:r>
                        <w:rPr>
                          <w:color w:val="1F4E79"/>
                          <w:spacing w:val="-7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w w:val="125"/>
                          <w:sz w:val="18"/>
                        </w:rPr>
                        <w:t>YJ</w:t>
                      </w:r>
                      <w:r>
                        <w:rPr>
                          <w:color w:val="1F4E79"/>
                          <w:spacing w:val="-20"/>
                          <w:w w:val="12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w w:val="105"/>
                          <w:sz w:val="18"/>
                        </w:rPr>
                        <w:t>detentions</w:t>
                      </w:r>
                      <w:r>
                        <w:rPr>
                          <w:color w:val="1F4E79"/>
                          <w:spacing w:val="-20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w w:val="105"/>
                          <w:sz w:val="18"/>
                        </w:rPr>
                        <w:t>by</w:t>
                      </w:r>
                      <w:r>
                        <w:rPr>
                          <w:color w:val="1F4E79"/>
                          <w:spacing w:val="-10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w w:val="105"/>
                          <w:sz w:val="18"/>
                        </w:rPr>
                        <w:t>age</w:t>
                      </w:r>
                      <w:r>
                        <w:rPr>
                          <w:color w:val="1F4E79"/>
                          <w:spacing w:val="-10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w w:val="105"/>
                          <w:sz w:val="18"/>
                        </w:rPr>
                        <w:t>18</w:t>
                      </w:r>
                    </w:p>
                    <w:p w14:paraId="09C7B1B1" w14:textId="77777777" w:rsidR="00545837" w:rsidRDefault="002013B4">
                      <w:pPr>
                        <w:spacing w:line="212" w:lineRule="exact"/>
                        <w:ind w:left="8" w:right="8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pacing w:val="-10"/>
                          <w:w w:val="105"/>
                          <w:sz w:val="18"/>
                        </w:rPr>
                        <w:t>*</w:t>
                      </w:r>
                    </w:p>
                    <w:p w14:paraId="09C7B1B2" w14:textId="77777777" w:rsidR="00545837" w:rsidRDefault="002013B4">
                      <w:pPr>
                        <w:spacing w:before="4"/>
                        <w:ind w:left="8" w:right="1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pacing w:val="-4"/>
                          <w:sz w:val="18"/>
                        </w:rPr>
                        <w:t>Proportion</w:t>
                      </w:r>
                      <w:r>
                        <w:rPr>
                          <w:color w:val="1F4E79"/>
                          <w:spacing w:val="-24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of</w:t>
                      </w:r>
                      <w:r>
                        <w:rPr>
                          <w:color w:val="1F4E79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population</w:t>
                      </w:r>
                      <w:r>
                        <w:rPr>
                          <w:color w:val="1F4E79"/>
                          <w:spacing w:val="-22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with</w:t>
                      </w:r>
                    </w:p>
                    <w:p w14:paraId="09C7B1B3" w14:textId="77777777" w:rsidR="00545837" w:rsidRDefault="002013B4">
                      <w:pPr>
                        <w:spacing w:before="5"/>
                        <w:ind w:left="10" w:right="2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1F4E79"/>
                          <w:spacing w:val="-4"/>
                          <w:sz w:val="18"/>
                        </w:rPr>
                        <w:t>disabilities</w:t>
                      </w:r>
                      <w:r>
                        <w:rPr>
                          <w:color w:val="1F4E79"/>
                          <w:spacing w:val="-21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comparable</w:t>
                      </w:r>
                      <w:r>
                        <w:rPr>
                          <w:color w:val="1F4E79"/>
                          <w:spacing w:val="-26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to</w:t>
                      </w:r>
                      <w:r>
                        <w:rPr>
                          <w:color w:val="1F4E79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NDDA</w:t>
                      </w:r>
                      <w:r>
                        <w:rPr>
                          <w:color w:val="1F4E79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18"/>
                        </w:rPr>
                        <w:t>study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  <w:spacing w:val="-2"/>
          <w:sz w:val="21"/>
        </w:rPr>
        <w:t>The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2"/>
          <w:sz w:val="21"/>
        </w:rPr>
        <w:t>NSW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2"/>
          <w:sz w:val="21"/>
        </w:rPr>
        <w:t>NDDA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pacing w:val="-2"/>
          <w:sz w:val="21"/>
        </w:rPr>
        <w:t>Youth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pacing w:val="-2"/>
          <w:sz w:val="21"/>
        </w:rPr>
        <w:t>Justice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>pilot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2"/>
          <w:sz w:val="21"/>
        </w:rPr>
        <w:t>study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2"/>
          <w:sz w:val="21"/>
        </w:rPr>
        <w:t>(2022)</w:t>
      </w:r>
    </w:p>
    <w:p w14:paraId="09C7AE9B" w14:textId="77777777" w:rsidR="00545837" w:rsidRDefault="002013B4">
      <w:pPr>
        <w:pStyle w:val="BodyText"/>
        <w:spacing w:line="220" w:lineRule="exact"/>
        <w:ind w:right="12844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816704" behindDoc="0" locked="0" layoutInCell="1" allowOverlap="1" wp14:anchorId="09C7B000" wp14:editId="09C7B001">
                <wp:simplePos x="0" y="0"/>
                <wp:positionH relativeFrom="page">
                  <wp:posOffset>9037353</wp:posOffset>
                </wp:positionH>
                <wp:positionV relativeFrom="paragraph">
                  <wp:posOffset>80699</wp:posOffset>
                </wp:positionV>
                <wp:extent cx="200660" cy="610235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60000">
                          <a:off x="0" y="0"/>
                          <a:ext cx="200660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B4" w14:textId="77777777" w:rsidR="00545837" w:rsidRDefault="002013B4">
                            <w:pPr>
                              <w:spacing w:line="960" w:lineRule="exact"/>
                              <w:rPr>
                                <w:rFonts w:asci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sz w:val="96"/>
                              </w:rPr>
                              <w:t>(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00" id="Textbox 196" o:spid="_x0000_s1201" type="#_x0000_t202" style="position:absolute;left:0;text-align:left;margin-left:711.6pt;margin-top:6.35pt;width:15.8pt;height:48.05pt;rotation:-179;z-index: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" filled="f" stroked="f">
                <v:textbox inset="0,0,0,0">
                  <w:txbxContent>
                    <w:p w14:paraId="09C7B1B4" w14:textId="77777777" w:rsidR="00545837" w:rsidRDefault="002013B4">
                      <w:pPr>
                        <w:spacing w:line="960" w:lineRule="exact"/>
                        <w:rPr>
                          <w:rFonts w:ascii="Calibri"/>
                          <w:b/>
                          <w:sz w:val="96"/>
                        </w:rPr>
                      </w:pP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sz w:val="96"/>
                        </w:rPr>
                        <w:t>(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7216" behindDoc="0" locked="0" layoutInCell="1" allowOverlap="1" wp14:anchorId="09C7B002" wp14:editId="09C7B003">
                <wp:simplePos x="0" y="0"/>
                <wp:positionH relativeFrom="page">
                  <wp:posOffset>4416552</wp:posOffset>
                </wp:positionH>
                <wp:positionV relativeFrom="paragraph">
                  <wp:posOffset>90725</wp:posOffset>
                </wp:positionV>
                <wp:extent cx="190500" cy="609600"/>
                <wp:effectExtent l="0" t="0" r="0" b="0"/>
                <wp:wrapNone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0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B5" w14:textId="77777777" w:rsidR="00545837" w:rsidRDefault="002013B4">
                            <w:pPr>
                              <w:spacing w:line="960" w:lineRule="exact"/>
                              <w:rPr>
                                <w:rFonts w:asci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sz w:val="96"/>
                              </w:rPr>
                              <w:t>(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02" id="Textbox 197" o:spid="_x0000_s1202" type="#_x0000_t202" style="position:absolute;left:0;text-align:left;margin-left:347.75pt;margin-top:7.15pt;width:15pt;height:48pt;z-index: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" filled="f" stroked="f">
                <v:textbox inset="0,0,0,0">
                  <w:txbxContent>
                    <w:p w14:paraId="09C7B1B5" w14:textId="77777777" w:rsidR="00545837" w:rsidRDefault="002013B4">
                      <w:pPr>
                        <w:spacing w:line="960" w:lineRule="exact"/>
                        <w:rPr>
                          <w:rFonts w:ascii="Calibri"/>
                          <w:b/>
                          <w:sz w:val="96"/>
                        </w:rPr>
                      </w:pP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sz w:val="96"/>
                        </w:rPr>
                        <w:t>(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7728" behindDoc="0" locked="0" layoutInCell="1" allowOverlap="1" wp14:anchorId="09C7B004" wp14:editId="09C7B005">
                <wp:simplePos x="0" y="0"/>
                <wp:positionH relativeFrom="page">
                  <wp:posOffset>6782054</wp:posOffset>
                </wp:positionH>
                <wp:positionV relativeFrom="paragraph">
                  <wp:posOffset>79168</wp:posOffset>
                </wp:positionV>
                <wp:extent cx="304165" cy="609600"/>
                <wp:effectExtent l="0" t="0" r="0" b="0"/>
                <wp:wrapNone/>
                <wp:docPr id="198" name="Text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B6" w14:textId="77777777" w:rsidR="00545837" w:rsidRDefault="002013B4">
                            <w:pPr>
                              <w:spacing w:line="960" w:lineRule="exact"/>
                              <w:rPr>
                                <w:rFonts w:asci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sz w:val="96"/>
                              </w:rPr>
                              <w:t>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04" id="Textbox 198" o:spid="_x0000_s1203" type="#_x0000_t202" style="position:absolute;left:0;text-align:left;margin-left:534pt;margin-top:6.25pt;width:23.95pt;height:48pt;z-index: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" filled="f" stroked="f">
                <v:textbox inset="0,0,0,0">
                  <w:txbxContent>
                    <w:p w14:paraId="09C7B1B6" w14:textId="77777777" w:rsidR="00545837" w:rsidRDefault="002013B4">
                      <w:pPr>
                        <w:spacing w:line="960" w:lineRule="exact"/>
                        <w:rPr>
                          <w:rFonts w:ascii="Calibri"/>
                          <w:b/>
                          <w:sz w:val="96"/>
                        </w:rPr>
                      </w:pP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sz w:val="96"/>
                        </w:rPr>
                        <w:t>+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  <w:spacing w:val="-4"/>
        </w:rPr>
        <w:t>was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the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main</w:t>
      </w:r>
      <w:r>
        <w:rPr>
          <w:color w:val="2C2B2C"/>
          <w:spacing w:val="-11"/>
        </w:rPr>
        <w:t xml:space="preserve"> </w:t>
      </w:r>
      <w:r>
        <w:rPr>
          <w:color w:val="2C2B2C"/>
          <w:spacing w:val="-4"/>
        </w:rPr>
        <w:t>data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source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4"/>
        </w:rPr>
        <w:t>for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these</w:t>
      </w:r>
      <w:r>
        <w:rPr>
          <w:color w:val="2C2B2C"/>
          <w:spacing w:val="-3"/>
        </w:rPr>
        <w:t xml:space="preserve"> </w:t>
      </w:r>
      <w:r>
        <w:rPr>
          <w:color w:val="2C2B2C"/>
          <w:spacing w:val="-4"/>
        </w:rPr>
        <w:t>estimates,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5"/>
        </w:rPr>
        <w:t>as</w:t>
      </w:r>
    </w:p>
    <w:p w14:paraId="09C7AE9C" w14:textId="77777777" w:rsidR="00545837" w:rsidRDefault="002013B4">
      <w:pPr>
        <w:pStyle w:val="BodyText"/>
        <w:spacing w:before="18" w:line="218" w:lineRule="auto"/>
        <w:ind w:left="1176" w:right="13080"/>
      </w:pPr>
      <w:r>
        <w:rPr>
          <w:color w:val="2C2B2C"/>
        </w:rPr>
        <w:t>the</w:t>
      </w:r>
      <w:r>
        <w:rPr>
          <w:color w:val="2C2B2C"/>
          <w:spacing w:val="-7"/>
        </w:rPr>
        <w:t xml:space="preserve"> </w:t>
      </w:r>
      <w:r>
        <w:rPr>
          <w:color w:val="2C2B2C"/>
        </w:rPr>
        <w:t>only</w:t>
      </w:r>
      <w:r>
        <w:rPr>
          <w:color w:val="2C2B2C"/>
          <w:spacing w:val="-7"/>
        </w:rPr>
        <w:t xml:space="preserve"> </w:t>
      </w:r>
      <w:r>
        <w:rPr>
          <w:color w:val="2C2B2C"/>
        </w:rPr>
        <w:t>birth</w:t>
      </w:r>
      <w:r>
        <w:rPr>
          <w:color w:val="2C2B2C"/>
          <w:spacing w:val="-11"/>
        </w:rPr>
        <w:t xml:space="preserve"> </w:t>
      </w:r>
      <w:r>
        <w:rPr>
          <w:color w:val="2C2B2C"/>
        </w:rPr>
        <w:t>cohort</w:t>
      </w:r>
      <w:r>
        <w:rPr>
          <w:color w:val="2C2B2C"/>
          <w:spacing w:val="-4"/>
        </w:rPr>
        <w:t xml:space="preserve"> </w:t>
      </w:r>
      <w:r>
        <w:rPr>
          <w:color w:val="2C2B2C"/>
        </w:rPr>
        <w:t>study</w:t>
      </w:r>
      <w:r>
        <w:rPr>
          <w:color w:val="2C2B2C"/>
          <w:spacing w:val="-7"/>
        </w:rPr>
        <w:t xml:space="preserve"> </w:t>
      </w:r>
      <w:r>
        <w:rPr>
          <w:color w:val="2C2B2C"/>
        </w:rPr>
        <w:t>which</w:t>
      </w:r>
      <w:r>
        <w:rPr>
          <w:color w:val="2C2B2C"/>
          <w:spacing w:val="-9"/>
        </w:rPr>
        <w:t xml:space="preserve"> </w:t>
      </w:r>
      <w:r>
        <w:rPr>
          <w:color w:val="2C2B2C"/>
        </w:rPr>
        <w:t>identifies Justice</w:t>
      </w:r>
      <w:r>
        <w:rPr>
          <w:color w:val="2C2B2C"/>
          <w:spacing w:val="-17"/>
        </w:rPr>
        <w:t xml:space="preserve"> </w:t>
      </w:r>
      <w:r>
        <w:rPr>
          <w:color w:val="2C2B2C"/>
        </w:rPr>
        <w:t>system</w:t>
      </w:r>
      <w:r>
        <w:rPr>
          <w:color w:val="2C2B2C"/>
          <w:spacing w:val="-17"/>
        </w:rPr>
        <w:t xml:space="preserve"> </w:t>
      </w:r>
      <w:r>
        <w:rPr>
          <w:color w:val="2C2B2C"/>
        </w:rPr>
        <w:t>contact</w:t>
      </w:r>
      <w:r>
        <w:rPr>
          <w:color w:val="2C2B2C"/>
          <w:spacing w:val="-16"/>
        </w:rPr>
        <w:t xml:space="preserve"> </w:t>
      </w:r>
      <w:r>
        <w:rPr>
          <w:color w:val="2C2B2C"/>
        </w:rPr>
        <w:t>rates</w:t>
      </w:r>
      <w:r>
        <w:rPr>
          <w:color w:val="2C2B2C"/>
          <w:spacing w:val="-17"/>
        </w:rPr>
        <w:t xml:space="preserve"> </w:t>
      </w:r>
      <w:r>
        <w:rPr>
          <w:color w:val="2C2B2C"/>
        </w:rPr>
        <w:t>for</w:t>
      </w:r>
      <w:r>
        <w:rPr>
          <w:color w:val="2C2B2C"/>
          <w:spacing w:val="-17"/>
        </w:rPr>
        <w:t xml:space="preserve"> </w:t>
      </w:r>
      <w:r>
        <w:rPr>
          <w:color w:val="2C2B2C"/>
        </w:rPr>
        <w:t>young</w:t>
      </w:r>
      <w:r>
        <w:rPr>
          <w:color w:val="2C2B2C"/>
          <w:spacing w:val="-16"/>
        </w:rPr>
        <w:t xml:space="preserve"> </w:t>
      </w:r>
      <w:r>
        <w:rPr>
          <w:color w:val="2C2B2C"/>
        </w:rPr>
        <w:t>people with</w:t>
      </w:r>
      <w:r>
        <w:rPr>
          <w:color w:val="2C2B2C"/>
          <w:spacing w:val="-12"/>
        </w:rPr>
        <w:t xml:space="preserve"> </w:t>
      </w:r>
      <w:r>
        <w:rPr>
          <w:color w:val="2C2B2C"/>
        </w:rPr>
        <w:t>disability.</w:t>
      </w:r>
    </w:p>
    <w:p w14:paraId="09C7AE9D" w14:textId="77777777" w:rsidR="00545837" w:rsidRDefault="002013B4">
      <w:pPr>
        <w:pStyle w:val="ListParagraph"/>
        <w:numPr>
          <w:ilvl w:val="1"/>
          <w:numId w:val="2"/>
        </w:numPr>
        <w:tabs>
          <w:tab w:val="left" w:pos="1176"/>
        </w:tabs>
        <w:spacing w:before="81" w:line="220" w:lineRule="auto"/>
        <w:ind w:right="12708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813632" behindDoc="0" locked="0" layoutInCell="1" allowOverlap="1" wp14:anchorId="09C7B006" wp14:editId="09C7B007">
                <wp:simplePos x="0" y="0"/>
                <wp:positionH relativeFrom="page">
                  <wp:posOffset>5183123</wp:posOffset>
                </wp:positionH>
                <wp:positionV relativeFrom="paragraph">
                  <wp:posOffset>469366</wp:posOffset>
                </wp:positionV>
                <wp:extent cx="3374390" cy="1270"/>
                <wp:effectExtent l="0" t="0" r="0" b="0"/>
                <wp:wrapNone/>
                <wp:docPr id="199" name="Graphic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4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4390">
                              <a:moveTo>
                                <a:pt x="0" y="0"/>
                              </a:moveTo>
                              <a:lnTo>
                                <a:pt x="3374390" y="0"/>
                              </a:lnTo>
                            </a:path>
                          </a:pathLst>
                        </a:custGeom>
                        <a:ln w="57150">
                          <a:solidFill>
                            <a:srgbClr val="1F38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B36E7" id="Graphic 199" o:spid="_x0000_s1026" style="position:absolute;margin-left:408.1pt;margin-top:36.95pt;width:265.7pt;height:.1pt;z-index: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74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" path="m,l3374390,e" filled="f" strokecolor="#1f3863" strokeweight="4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14144" behindDoc="0" locked="0" layoutInCell="1" allowOverlap="1" wp14:anchorId="09C7B008" wp14:editId="09C7B009">
                <wp:simplePos x="0" y="0"/>
                <wp:positionH relativeFrom="page">
                  <wp:posOffset>5108194</wp:posOffset>
                </wp:positionH>
                <wp:positionV relativeFrom="paragraph">
                  <wp:posOffset>1369796</wp:posOffset>
                </wp:positionV>
                <wp:extent cx="6108700" cy="1475740"/>
                <wp:effectExtent l="0" t="0" r="0" b="0"/>
                <wp:wrapNone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8700" cy="1475740"/>
                          <a:chOff x="0" y="0"/>
                          <a:chExt cx="6108700" cy="1475740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138937" y="843025"/>
                            <a:ext cx="3374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4390">
                                <a:moveTo>
                                  <a:pt x="0" y="0"/>
                                </a:moveTo>
                                <a:lnTo>
                                  <a:pt x="3374390" y="0"/>
                                </a:lnTo>
                              </a:path>
                            </a:pathLst>
                          </a:custGeom>
                          <a:ln w="57150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6350" y="6350"/>
                            <a:ext cx="6096000" cy="146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 h="1463040">
                                <a:moveTo>
                                  <a:pt x="0" y="1463040"/>
                                </a:moveTo>
                                <a:lnTo>
                                  <a:pt x="6096000" y="1463040"/>
                                </a:lnTo>
                                <a:lnTo>
                                  <a:pt x="609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30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43815" y="43733"/>
                            <a:ext cx="2698115" cy="844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B7" w14:textId="77777777" w:rsidR="00545837" w:rsidRDefault="002013B4">
                              <w:pPr>
                                <w:spacing w:line="20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>Taking</w:t>
                              </w:r>
                              <w:r>
                                <w:rPr>
                                  <w:color w:val="1F4E79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>the above</w:t>
                              </w:r>
                              <w:r>
                                <w:rPr>
                                  <w:color w:val="1F4E7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>formula</w:t>
                              </w:r>
                              <w:r>
                                <w:rPr>
                                  <w:color w:val="1F4E7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>numerical</w:t>
                              </w:r>
                              <w:r>
                                <w:rPr>
                                  <w:color w:val="1F4E7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>terms:</w:t>
                              </w:r>
                            </w:p>
                            <w:p w14:paraId="09C7B1B8" w14:textId="77777777" w:rsidR="00545837" w:rsidRDefault="002013B4">
                              <w:pPr>
                                <w:spacing w:line="1124" w:lineRule="exact"/>
                                <w:ind w:left="1355"/>
                                <w:jc w:val="center"/>
                                <w:rPr>
                                  <w:rFonts w:ascii="Calibr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F4E79"/>
                                  <w:spacing w:val="-10"/>
                                  <w:sz w:val="96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4177538" y="580923"/>
                            <a:ext cx="316865" cy="610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B9" w14:textId="77777777" w:rsidR="00545837" w:rsidRDefault="002013B4">
                              <w:pPr>
                                <w:spacing w:line="960" w:lineRule="exact"/>
                                <w:rPr>
                                  <w:rFonts w:ascii="Calibr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F4E79"/>
                                  <w:spacing w:val="-10"/>
                                  <w:sz w:val="9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1121917" y="939038"/>
                            <a:ext cx="1374775" cy="363220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BA" w14:textId="77777777" w:rsidR="00545837" w:rsidRDefault="002013B4">
                              <w:pPr>
                                <w:spacing w:before="158"/>
                                <w:ind w:left="5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20.3%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4651502" y="661669"/>
                            <a:ext cx="1320165" cy="363220"/>
                          </a:xfrm>
                          <a:prstGeom prst="rect">
                            <a:avLst/>
                          </a:prstGeom>
                          <a:solidFill>
                            <a:srgbClr val="0061AC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BB" w14:textId="77777777" w:rsidR="00545837" w:rsidRDefault="002013B4">
                              <w:pPr>
                                <w:spacing w:before="157"/>
                                <w:ind w:left="8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20"/>
                                </w:rPr>
                                <w:t>1.3%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2021077" y="381254"/>
                            <a:ext cx="1374775" cy="356870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BC" w14:textId="77777777" w:rsidR="00545837" w:rsidRDefault="002013B4">
                              <w:pPr>
                                <w:spacing w:before="32"/>
                                <w:ind w:left="5" w:right="4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w w:val="90"/>
                                  <w:sz w:val="20"/>
                                </w:rPr>
                                <w:t>0.7%</w:t>
                              </w:r>
                              <w:r>
                                <w:rPr>
                                  <w:color w:val="1F4E79"/>
                                  <w:spacing w:val="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w w:val="90"/>
                                  <w:sz w:val="20"/>
                                </w:rPr>
                                <w:t>likelihood</w:t>
                              </w:r>
                              <w:r>
                                <w:rPr>
                                  <w:color w:val="1F4E79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10"/>
                                  <w:w w:val="90"/>
                                  <w:sz w:val="20"/>
                                </w:rPr>
                                <w:t>*</w:t>
                              </w:r>
                            </w:p>
                            <w:p w14:paraId="09C7B1BD" w14:textId="77777777" w:rsidR="00545837" w:rsidRDefault="002013B4">
                              <w:pPr>
                                <w:spacing w:before="4"/>
                                <w:ind w:left="5" w:right="4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(20.3%–3.5%)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 xml:space="preserve"> cohort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268477" y="381254"/>
                            <a:ext cx="1374775" cy="363220"/>
                          </a:xfrm>
                          <a:prstGeom prst="rect">
                            <a:avLst/>
                          </a:prstGeom>
                          <a:solidFill>
                            <a:srgbClr val="F5F5F5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BE" w14:textId="77777777" w:rsidR="00545837" w:rsidRDefault="002013B4">
                              <w:pPr>
                                <w:spacing w:before="38"/>
                                <w:ind w:left="40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w w:val="90"/>
                                  <w:sz w:val="20"/>
                                </w:rPr>
                                <w:t>4%</w:t>
                              </w:r>
                              <w:r>
                                <w:rPr>
                                  <w:color w:val="1F4E79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w w:val="90"/>
                                  <w:sz w:val="20"/>
                                </w:rPr>
                                <w:t>likelihood</w:t>
                              </w:r>
                              <w:r>
                                <w:rPr>
                                  <w:color w:val="1F4E79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10"/>
                                  <w:w w:val="90"/>
                                  <w:sz w:val="20"/>
                                </w:rPr>
                                <w:t>*</w:t>
                              </w:r>
                            </w:p>
                            <w:p w14:paraId="09C7B1BF" w14:textId="77777777" w:rsidR="00545837" w:rsidRDefault="002013B4">
                              <w:pPr>
                                <w:spacing w:before="4"/>
                                <w:ind w:left="516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3.5%</w:t>
                              </w:r>
                              <w:r>
                                <w:rPr>
                                  <w:color w:val="1F4E7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cohort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7B008" id="Group 200" o:spid="_x0000_s1204" style="position:absolute;left:0;text-align:left;margin-left:402.2pt;margin-top:107.85pt;width:481pt;height:116.2pt;z-index:15814144;mso-wrap-distance-left:0;mso-wrap-distance-right:0;mso-position-horizontal-relative:page;mso-position-vertical-relative:text" coordsize="61087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">
                <v:shape id="Graphic 201" o:spid="_x0000_s1205" style="position:absolute;left:1389;top:8430;width:33744;height:12;visibility:visible;mso-wrap-style:square;v-text-anchor:top" coordsize="3374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" path="m,l3374390,e" filled="f" strokecolor="#1f3863" strokeweight="4.5pt">
                  <v:path arrowok="t"/>
                </v:shape>
                <v:shape id="Graphic 202" o:spid="_x0000_s1206" style="position:absolute;left:63;top:63;width:60960;height:14630;visibility:visible;mso-wrap-style:square;v-text-anchor:top" coordsize="6096000,146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" path="m,1463040r6096000,l6096000,,,,,1463040xe" filled="f" strokecolor="#2e528f" strokeweight="1pt">
                  <v:stroke dashstyle="longDash"/>
                  <v:path arrowok="t"/>
                </v:shape>
                <v:shape id="Textbox 203" o:spid="_x0000_s1207" type="#_x0000_t202" style="position:absolute;left:438;top:437;width:26981;height:8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14:paraId="09C7B1B7" w14:textId="77777777" w:rsidR="00545837" w:rsidRDefault="002013B4">
                        <w:pPr>
                          <w:spacing w:line="205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>Taking</w:t>
                        </w:r>
                        <w:r>
                          <w:rPr>
                            <w:color w:val="1F4E79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>the above</w:t>
                        </w:r>
                        <w:r>
                          <w:rPr>
                            <w:color w:val="1F4E7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>formula</w:t>
                        </w:r>
                        <w:r>
                          <w:rPr>
                            <w:color w:val="1F4E7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>in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>numerical</w:t>
                        </w:r>
                        <w:r>
                          <w:rPr>
                            <w:color w:val="1F4E7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>terms:</w:t>
                        </w:r>
                      </w:p>
                      <w:p w14:paraId="09C7B1B8" w14:textId="77777777" w:rsidR="00545837" w:rsidRDefault="002013B4">
                        <w:pPr>
                          <w:spacing w:line="1124" w:lineRule="exact"/>
                          <w:ind w:left="1355"/>
                          <w:jc w:val="center"/>
                          <w:rPr>
                            <w:rFonts w:ascii="Calibri"/>
                            <w:b/>
                            <w:sz w:val="96"/>
                          </w:rPr>
                        </w:pPr>
                        <w:r>
                          <w:rPr>
                            <w:rFonts w:ascii="Calibri"/>
                            <w:b/>
                            <w:color w:val="1F4E79"/>
                            <w:spacing w:val="-10"/>
                            <w:sz w:val="96"/>
                          </w:rPr>
                          <w:t>+</w:t>
                        </w:r>
                      </w:p>
                    </w:txbxContent>
                  </v:textbox>
                </v:shape>
                <v:shape id="Textbox 204" o:spid="_x0000_s1208" type="#_x0000_t202" style="position:absolute;left:41775;top:5809;width:3169;height:6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aQ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DFwDaQxQAAANwAAAAP&#10;AAAAAAAAAAAAAAAAAAcCAABkcnMvZG93bnJldi54bWxQSwUGAAAAAAMAAwC3AAAA+QIAAAAA&#10;" filled="f" stroked="f">
                  <v:textbox inset="0,0,0,0">
                    <w:txbxContent>
                      <w:p w14:paraId="09C7B1B9" w14:textId="77777777" w:rsidR="00545837" w:rsidRDefault="002013B4">
                        <w:pPr>
                          <w:spacing w:line="960" w:lineRule="exact"/>
                          <w:rPr>
                            <w:rFonts w:ascii="Calibri"/>
                            <w:b/>
                            <w:sz w:val="96"/>
                          </w:rPr>
                        </w:pPr>
                        <w:r>
                          <w:rPr>
                            <w:rFonts w:ascii="Calibri"/>
                            <w:b/>
                            <w:color w:val="1F4E79"/>
                            <w:spacing w:val="-10"/>
                            <w:sz w:val="96"/>
                          </w:rPr>
                          <w:t>=</w:t>
                        </w:r>
                      </w:p>
                    </w:txbxContent>
                  </v:textbox>
                </v:shape>
                <v:shape id="Textbox 205" o:spid="_x0000_s1209" type="#_x0000_t202" style="position:absolute;left:11219;top:9390;width:13747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" fillcolor="#f5f5f5" strokecolor="#2e528f" strokeweight="1pt">
                  <v:textbox inset="0,0,0,0">
                    <w:txbxContent>
                      <w:p w14:paraId="09C7B1BA" w14:textId="77777777" w:rsidR="00545837" w:rsidRDefault="002013B4">
                        <w:pPr>
                          <w:spacing w:before="158"/>
                          <w:ind w:left="5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20.3%</w:t>
                        </w:r>
                      </w:p>
                    </w:txbxContent>
                  </v:textbox>
                </v:shape>
                <v:shape id="Textbox 206" o:spid="_x0000_s1210" type="#_x0000_t202" style="position:absolute;left:46515;top:6616;width:13201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" fillcolor="#0061ac" strokecolor="#2e528f" strokeweight="1pt">
                  <v:textbox inset="0,0,0,0">
                    <w:txbxContent>
                      <w:p w14:paraId="09C7B1BB" w14:textId="77777777" w:rsidR="00545837" w:rsidRDefault="002013B4">
                        <w:pPr>
                          <w:spacing w:before="157"/>
                          <w:ind w:left="8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20"/>
                          </w:rPr>
                          <w:t>1.3%</w:t>
                        </w:r>
                      </w:p>
                    </w:txbxContent>
                  </v:textbox>
                </v:shape>
                <v:shape id="Textbox 207" o:spid="_x0000_s1211" type="#_x0000_t202" style="position:absolute;left:20210;top:3812;width:13748;height:3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" fillcolor="#f5f5f5" strokecolor="#2e528f" strokeweight="1pt">
                  <v:textbox inset="0,0,0,0">
                    <w:txbxContent>
                      <w:p w14:paraId="09C7B1BC" w14:textId="77777777" w:rsidR="00545837" w:rsidRDefault="002013B4">
                        <w:pPr>
                          <w:spacing w:before="32"/>
                          <w:ind w:left="5" w:right="4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w w:val="90"/>
                            <w:sz w:val="20"/>
                          </w:rPr>
                          <w:t>0.7%</w:t>
                        </w:r>
                        <w:r>
                          <w:rPr>
                            <w:color w:val="1F4E79"/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w w:val="90"/>
                            <w:sz w:val="20"/>
                          </w:rPr>
                          <w:t>likelihood</w:t>
                        </w:r>
                        <w:r>
                          <w:rPr>
                            <w:color w:val="1F4E79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10"/>
                            <w:w w:val="90"/>
                            <w:sz w:val="20"/>
                          </w:rPr>
                          <w:t>*</w:t>
                        </w:r>
                      </w:p>
                      <w:p w14:paraId="09C7B1BD" w14:textId="77777777" w:rsidR="00545837" w:rsidRDefault="002013B4">
                        <w:pPr>
                          <w:spacing w:before="4"/>
                          <w:ind w:left="5" w:right="4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(20.3%–3.5%)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 xml:space="preserve"> cohort</w:t>
                        </w:r>
                      </w:p>
                    </w:txbxContent>
                  </v:textbox>
                </v:shape>
                <v:shape id="Textbox 208" o:spid="_x0000_s1212" type="#_x0000_t202" style="position:absolute;left:2684;top:3812;width:13748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" fillcolor="#f5f5f5" strokecolor="#2e528f" strokeweight="1pt">
                  <v:textbox inset="0,0,0,0">
                    <w:txbxContent>
                      <w:p w14:paraId="09C7B1BE" w14:textId="77777777" w:rsidR="00545837" w:rsidRDefault="002013B4">
                        <w:pPr>
                          <w:spacing w:before="38"/>
                          <w:ind w:left="40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w w:val="90"/>
                            <w:sz w:val="20"/>
                          </w:rPr>
                          <w:t>4%</w:t>
                        </w:r>
                        <w:r>
                          <w:rPr>
                            <w:color w:val="1F4E79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w w:val="90"/>
                            <w:sz w:val="20"/>
                          </w:rPr>
                          <w:t>likelihood</w:t>
                        </w:r>
                        <w:r>
                          <w:rPr>
                            <w:color w:val="1F4E79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10"/>
                            <w:w w:val="90"/>
                            <w:sz w:val="20"/>
                          </w:rPr>
                          <w:t>*</w:t>
                        </w:r>
                      </w:p>
                      <w:p w14:paraId="09C7B1BF" w14:textId="77777777" w:rsidR="00545837" w:rsidRDefault="002013B4">
                        <w:pPr>
                          <w:spacing w:before="4"/>
                          <w:ind w:left="516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3.5%</w:t>
                        </w:r>
                        <w:r>
                          <w:rPr>
                            <w:color w:val="1F4E7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cohort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4656" behindDoc="0" locked="0" layoutInCell="1" allowOverlap="1" wp14:anchorId="09C7B00A" wp14:editId="09C7B00B">
                <wp:simplePos x="0" y="0"/>
                <wp:positionH relativeFrom="page">
                  <wp:posOffset>5294376</wp:posOffset>
                </wp:positionH>
                <wp:positionV relativeFrom="paragraph">
                  <wp:posOffset>571474</wp:posOffset>
                </wp:positionV>
                <wp:extent cx="3136900" cy="426720"/>
                <wp:effectExtent l="0" t="0" r="0" b="0"/>
                <wp:wrapNone/>
                <wp:docPr id="209" name="Text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6900" cy="42672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C0" w14:textId="77777777" w:rsidR="00545837" w:rsidRDefault="002013B4">
                            <w:pPr>
                              <w:spacing w:before="87" w:line="244" w:lineRule="auto"/>
                              <w:ind w:left="1579" w:hanging="127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Queensland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 xml:space="preserve">NCCD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disabilities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0A" id="Textbox 209" o:spid="_x0000_s1213" type="#_x0000_t202" style="position:absolute;left:0;text-align:left;margin-left:416.9pt;margin-top:45pt;width:247pt;height:33.6pt;z-index: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" filled="f" strokecolor="#2e528f" strokeweight="1pt">
                <v:path arrowok="t"/>
                <v:textbox inset="0,0,0,0">
                  <w:txbxContent>
                    <w:p w14:paraId="09C7B1C0" w14:textId="77777777" w:rsidR="00545837" w:rsidRDefault="002013B4">
                      <w:pPr>
                        <w:spacing w:before="87" w:line="244" w:lineRule="auto"/>
                        <w:ind w:left="1579" w:hanging="1278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of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Queensland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 xml:space="preserve">NCCD </w:t>
                      </w:r>
                      <w:r>
                        <w:rPr>
                          <w:color w:val="1F4E79"/>
                          <w:sz w:val="20"/>
                        </w:rPr>
                        <w:t>verified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disabilities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8240" behindDoc="0" locked="0" layoutInCell="1" allowOverlap="1" wp14:anchorId="09C7B00C" wp14:editId="09C7B00D">
                <wp:simplePos x="0" y="0"/>
                <wp:positionH relativeFrom="page">
                  <wp:posOffset>9307321</wp:posOffset>
                </wp:positionH>
                <wp:positionV relativeFrom="paragraph">
                  <wp:posOffset>211836</wp:posOffset>
                </wp:positionV>
                <wp:extent cx="304165" cy="610235"/>
                <wp:effectExtent l="0" t="0" r="0" b="0"/>
                <wp:wrapNone/>
                <wp:docPr id="210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C1" w14:textId="77777777" w:rsidR="00545837" w:rsidRDefault="002013B4">
                            <w:pPr>
                              <w:spacing w:line="960" w:lineRule="exact"/>
                              <w:rPr>
                                <w:rFonts w:asci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sz w:val="96"/>
                              </w:rPr>
                              <w:t>=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0C" id="Textbox 210" o:spid="_x0000_s1214" type="#_x0000_t202" style="position:absolute;left:0;text-align:left;margin-left:732.85pt;margin-top:16.7pt;width:23.95pt;height:48.05pt;z-index: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" filled="f" stroked="f">
                <v:textbox inset="0,0,0,0">
                  <w:txbxContent>
                    <w:p w14:paraId="09C7B1C1" w14:textId="77777777" w:rsidR="00545837" w:rsidRDefault="002013B4">
                      <w:pPr>
                        <w:spacing w:line="960" w:lineRule="exact"/>
                        <w:rPr>
                          <w:rFonts w:ascii="Calibri"/>
                          <w:b/>
                          <w:sz w:val="96"/>
                        </w:rPr>
                      </w:pP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sz w:val="96"/>
                        </w:rPr>
                        <w:t>=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  <w:sz w:val="21"/>
        </w:rPr>
        <w:t>The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NDDA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study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relates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z w:val="21"/>
        </w:rPr>
        <w:t>to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z w:val="21"/>
        </w:rPr>
        <w:t>a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narrow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z w:val="21"/>
        </w:rPr>
        <w:t>disability cohort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z w:val="21"/>
        </w:rPr>
        <w:t>(3.5%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of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z w:val="21"/>
        </w:rPr>
        <w:t>birth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cohort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z w:val="21"/>
        </w:rPr>
        <w:t>population)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and there</w:t>
      </w:r>
      <w:r>
        <w:rPr>
          <w:color w:val="2C2B2C"/>
          <w:spacing w:val="-1"/>
          <w:sz w:val="21"/>
        </w:rPr>
        <w:t xml:space="preserve"> </w:t>
      </w:r>
      <w:r>
        <w:rPr>
          <w:color w:val="2C2B2C"/>
          <w:sz w:val="21"/>
        </w:rPr>
        <w:t>is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z w:val="21"/>
        </w:rPr>
        <w:t>no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data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available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to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assess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z w:val="21"/>
        </w:rPr>
        <w:t xml:space="preserve">extent to </w:t>
      </w:r>
      <w:r>
        <w:rPr>
          <w:color w:val="2C2B2C"/>
          <w:spacing w:val="-6"/>
          <w:sz w:val="21"/>
        </w:rPr>
        <w:t>which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6"/>
          <w:sz w:val="21"/>
        </w:rPr>
        <w:t>the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6"/>
          <w:sz w:val="21"/>
        </w:rPr>
        <w:t>Queensland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6"/>
          <w:sz w:val="21"/>
        </w:rPr>
        <w:t>NCCD cohort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6"/>
          <w:sz w:val="21"/>
        </w:rPr>
        <w:t>(a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6"/>
          <w:sz w:val="21"/>
        </w:rPr>
        <w:t>much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6"/>
          <w:sz w:val="21"/>
        </w:rPr>
        <w:t xml:space="preserve">larger </w:t>
      </w:r>
      <w:r>
        <w:rPr>
          <w:color w:val="2C2B2C"/>
          <w:sz w:val="21"/>
        </w:rPr>
        <w:t>cohort</w:t>
      </w:r>
      <w:r>
        <w:rPr>
          <w:color w:val="2C2B2C"/>
          <w:spacing w:val="-2"/>
          <w:sz w:val="21"/>
        </w:rPr>
        <w:t xml:space="preserve"> </w:t>
      </w:r>
      <w:r>
        <w:rPr>
          <w:color w:val="2C2B2C"/>
          <w:sz w:val="21"/>
        </w:rPr>
        <w:t>representing 20%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of</w:t>
      </w:r>
      <w:r>
        <w:rPr>
          <w:color w:val="2C2B2C"/>
          <w:spacing w:val="-2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student population)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profile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is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similar</w:t>
      </w:r>
      <w:r>
        <w:rPr>
          <w:color w:val="2C2B2C"/>
          <w:spacing w:val="-21"/>
          <w:sz w:val="21"/>
        </w:rPr>
        <w:t xml:space="preserve"> </w:t>
      </w:r>
      <w:r>
        <w:rPr>
          <w:color w:val="2C2B2C"/>
          <w:sz w:val="21"/>
        </w:rPr>
        <w:t>or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different,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e.g.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z w:val="21"/>
        </w:rPr>
        <w:t>by disability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z w:val="21"/>
        </w:rPr>
        <w:t>types or severity. This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means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it is challenging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z w:val="21"/>
        </w:rPr>
        <w:t>to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z w:val="21"/>
        </w:rPr>
        <w:t>extrapolate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z w:val="21"/>
        </w:rPr>
        <w:t>NDDA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z w:val="21"/>
        </w:rPr>
        <w:t>study’s findings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to</w:t>
      </w:r>
      <w:r>
        <w:rPr>
          <w:color w:val="2C2B2C"/>
          <w:spacing w:val="-4"/>
          <w:sz w:val="21"/>
        </w:rPr>
        <w:t xml:space="preserve"> </w:t>
      </w:r>
      <w:proofErr w:type="gramStart"/>
      <w:r>
        <w:rPr>
          <w:color w:val="2C2B2C"/>
          <w:sz w:val="21"/>
        </w:rPr>
        <w:t>all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z w:val="21"/>
        </w:rPr>
        <w:t>of</w:t>
      </w:r>
      <w:proofErr w:type="gramEnd"/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z w:val="21"/>
        </w:rPr>
        <w:t>NCCD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z w:val="21"/>
        </w:rPr>
        <w:t>cohort.</w:t>
      </w:r>
    </w:p>
    <w:p w14:paraId="09C7AE9E" w14:textId="77777777" w:rsidR="00545837" w:rsidRDefault="002013B4">
      <w:pPr>
        <w:pStyle w:val="ListParagraph"/>
        <w:numPr>
          <w:ilvl w:val="1"/>
          <w:numId w:val="2"/>
        </w:numPr>
        <w:tabs>
          <w:tab w:val="left" w:pos="1176"/>
        </w:tabs>
        <w:spacing w:before="74" w:line="220" w:lineRule="auto"/>
        <w:ind w:right="1284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460416" behindDoc="1" locked="0" layoutInCell="1" allowOverlap="1" wp14:anchorId="09C7B00E" wp14:editId="09C7B00F">
                <wp:simplePos x="0" y="0"/>
                <wp:positionH relativeFrom="page">
                  <wp:posOffset>6153658</wp:posOffset>
                </wp:positionH>
                <wp:positionV relativeFrom="paragraph">
                  <wp:posOffset>2056500</wp:posOffset>
                </wp:positionV>
                <wp:extent cx="1186815" cy="763905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6815" cy="763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C2" w14:textId="77777777" w:rsidR="00545837" w:rsidRDefault="002013B4">
                            <w:pPr>
                              <w:spacing w:line="244" w:lineRule="auto"/>
                              <w:ind w:hanging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NCCD </w:t>
                            </w:r>
                            <w:r>
                              <w:rPr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disabilities and offending history by age 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0E" id="Textbox 211" o:spid="_x0000_s1215" type="#_x0000_t202" style="position:absolute;left:0;text-align:left;margin-left:484.55pt;margin-top:161.95pt;width:93.45pt;height:60.15pt;z-index:-1685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" filled="f" stroked="f">
                <v:textbox inset="0,0,0,0">
                  <w:txbxContent>
                    <w:p w14:paraId="09C7B1C2" w14:textId="77777777" w:rsidR="00545837" w:rsidRDefault="002013B4">
                      <w:pPr>
                        <w:spacing w:line="244" w:lineRule="auto"/>
                        <w:ind w:hanging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Proportion</w:t>
                      </w:r>
                      <w:r>
                        <w:rPr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of </w:t>
                      </w:r>
                      <w:r>
                        <w:rPr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 xml:space="preserve">NCCD </w:t>
                      </w:r>
                      <w:r>
                        <w:rPr>
                          <w:sz w:val="20"/>
                        </w:rPr>
                        <w:t>verified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disabilities and offending history by age 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60928" behindDoc="1" locked="0" layoutInCell="1" allowOverlap="1" wp14:anchorId="09C7B010" wp14:editId="09C7B011">
                <wp:simplePos x="0" y="0"/>
                <wp:positionH relativeFrom="page">
                  <wp:posOffset>2173858</wp:posOffset>
                </wp:positionH>
                <wp:positionV relativeFrom="paragraph">
                  <wp:posOffset>1864857</wp:posOffset>
                </wp:positionV>
                <wp:extent cx="2901950" cy="458470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01950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C3" w14:textId="77777777" w:rsidR="00545837" w:rsidRDefault="002013B4">
                            <w:pPr>
                              <w:spacing w:line="244" w:lineRule="auto"/>
                              <w:ind w:left="-1" w:hanging="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of students</w:t>
                            </w:r>
                            <w:r>
                              <w:rPr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with NCCD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verified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disabilities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color w:val="1F4E79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w w:val="110"/>
                                <w:sz w:val="20"/>
                              </w:rPr>
                              <w:t>YJ</w:t>
                            </w:r>
                            <w:r>
                              <w:rPr>
                                <w:color w:val="1F4E79"/>
                                <w:spacing w:val="-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detention</w:t>
                            </w:r>
                            <w:r>
                              <w:rPr>
                                <w:color w:val="1F4E79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history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color w:val="1F4E79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age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10" id="Textbox 212" o:spid="_x0000_s1216" type="#_x0000_t202" style="position:absolute;left:0;text-align:left;margin-left:171.15pt;margin-top:146.85pt;width:228.5pt;height:36.1pt;z-index:-1685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" filled="f" stroked="f">
                <v:textbox inset="0,0,0,0">
                  <w:txbxContent>
                    <w:p w14:paraId="09C7B1C3" w14:textId="77777777" w:rsidR="00545837" w:rsidRDefault="002013B4">
                      <w:pPr>
                        <w:spacing w:line="244" w:lineRule="auto"/>
                        <w:ind w:left="-1" w:hanging="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of students</w:t>
                      </w:r>
                      <w:r>
                        <w:rPr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>with NCCD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verified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disabilities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that</w:t>
                      </w:r>
                      <w:r>
                        <w:rPr>
                          <w:color w:val="1F4E79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have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w w:val="110"/>
                          <w:sz w:val="20"/>
                        </w:rPr>
                        <w:t>YJ</w:t>
                      </w:r>
                      <w:r>
                        <w:rPr>
                          <w:color w:val="1F4E79"/>
                          <w:spacing w:val="-1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detention</w:t>
                      </w:r>
                      <w:r>
                        <w:rPr>
                          <w:color w:val="1F4E79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history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by</w:t>
                      </w:r>
                      <w:r>
                        <w:rPr>
                          <w:color w:val="1F4E79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age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61952" behindDoc="1" locked="0" layoutInCell="1" allowOverlap="1" wp14:anchorId="09C7B012" wp14:editId="09C7B013">
                <wp:simplePos x="0" y="0"/>
                <wp:positionH relativeFrom="page">
                  <wp:posOffset>8424671</wp:posOffset>
                </wp:positionH>
                <wp:positionV relativeFrom="paragraph">
                  <wp:posOffset>2016583</wp:posOffset>
                </wp:positionV>
                <wp:extent cx="278130" cy="154305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C4" w14:textId="77777777" w:rsidR="00545837" w:rsidRDefault="002013B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>1.3%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12" id="Textbox 213" o:spid="_x0000_s1217" type="#_x0000_t202" style="position:absolute;left:0;text-align:left;margin-left:663.35pt;margin-top:158.8pt;width:21.9pt;height:12.15pt;z-index:-1685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" filled="f" stroked="f">
                <v:textbox inset="0,0,0,0">
                  <w:txbxContent>
                    <w:p w14:paraId="09C7B1C4" w14:textId="77777777" w:rsidR="00545837" w:rsidRDefault="002013B4">
                      <w:pPr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pacing w:val="-7"/>
                          <w:sz w:val="20"/>
                        </w:rPr>
                        <w:t>1.3%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62976" behindDoc="1" locked="0" layoutInCell="1" allowOverlap="1" wp14:anchorId="09C7B014" wp14:editId="09C7B015">
                <wp:simplePos x="0" y="0"/>
                <wp:positionH relativeFrom="page">
                  <wp:posOffset>10301985</wp:posOffset>
                </wp:positionH>
                <wp:positionV relativeFrom="paragraph">
                  <wp:posOffset>2361046</wp:posOffset>
                </wp:positionV>
                <wp:extent cx="238125" cy="153670"/>
                <wp:effectExtent l="0" t="0" r="0" b="0"/>
                <wp:wrapNone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C5" w14:textId="77777777" w:rsidR="00545837" w:rsidRDefault="002013B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9"/>
                                <w:sz w:val="20"/>
                              </w:rPr>
                              <w:t>18%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14" id="Textbox 214" o:spid="_x0000_s1218" type="#_x0000_t202" style="position:absolute;left:0;text-align:left;margin-left:811.2pt;margin-top:185.9pt;width:18.75pt;height:12.1pt;z-index:-1685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" filled="f" stroked="f">
                <v:textbox inset="0,0,0,0">
                  <w:txbxContent>
                    <w:p w14:paraId="09C7B1C5" w14:textId="77777777" w:rsidR="00545837" w:rsidRDefault="002013B4">
                      <w:pPr>
                        <w:rPr>
                          <w:sz w:val="20"/>
                        </w:rPr>
                      </w:pPr>
                      <w:r>
                        <w:rPr>
                          <w:color w:val="FFFFFF"/>
                          <w:spacing w:val="-9"/>
                          <w:sz w:val="20"/>
                        </w:rPr>
                        <w:t>18%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  <w:sz w:val="21"/>
        </w:rPr>
        <w:t>To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z w:val="21"/>
        </w:rPr>
        <w:t>reflect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z w:val="21"/>
        </w:rPr>
        <w:t>these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z w:val="21"/>
        </w:rPr>
        <w:t>population</w:t>
      </w:r>
      <w:r>
        <w:rPr>
          <w:color w:val="2C2B2C"/>
          <w:spacing w:val="-14"/>
          <w:sz w:val="21"/>
        </w:rPr>
        <w:t xml:space="preserve"> </w:t>
      </w:r>
      <w:proofErr w:type="gramStart"/>
      <w:r>
        <w:rPr>
          <w:color w:val="2C2B2C"/>
          <w:sz w:val="21"/>
        </w:rPr>
        <w:t>differences</w:t>
      </w:r>
      <w:proofErr w:type="gramEnd"/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z w:val="21"/>
        </w:rPr>
        <w:t>we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have applied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NDDA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z w:val="21"/>
        </w:rPr>
        <w:t>study’s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z w:val="21"/>
        </w:rPr>
        <w:t>disability</w:t>
      </w:r>
      <w:r>
        <w:rPr>
          <w:color w:val="2C2B2C"/>
          <w:spacing w:val="-20"/>
          <w:sz w:val="21"/>
        </w:rPr>
        <w:t xml:space="preserve"> </w:t>
      </w:r>
      <w:r>
        <w:rPr>
          <w:color w:val="2C2B2C"/>
          <w:sz w:val="21"/>
        </w:rPr>
        <w:t>cohort offending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sz w:val="21"/>
        </w:rPr>
        <w:t>and</w:t>
      </w:r>
      <w:r>
        <w:rPr>
          <w:color w:val="2C2B2C"/>
          <w:spacing w:val="-1"/>
          <w:sz w:val="21"/>
        </w:rPr>
        <w:t xml:space="preserve"> </w:t>
      </w:r>
      <w:r>
        <w:rPr>
          <w:color w:val="2C2B2C"/>
          <w:w w:val="125"/>
          <w:sz w:val="21"/>
        </w:rPr>
        <w:t>YJ</w:t>
      </w:r>
      <w:r>
        <w:rPr>
          <w:color w:val="2C2B2C"/>
          <w:spacing w:val="-14"/>
          <w:w w:val="125"/>
          <w:sz w:val="21"/>
        </w:rPr>
        <w:t xml:space="preserve"> </w:t>
      </w:r>
      <w:r>
        <w:rPr>
          <w:color w:val="2C2B2C"/>
          <w:sz w:val="21"/>
        </w:rPr>
        <w:t>involvement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 xml:space="preserve">rates to a </w:t>
      </w:r>
      <w:r>
        <w:rPr>
          <w:color w:val="2C2B2C"/>
          <w:sz w:val="21"/>
        </w:rPr>
        <w:t>comparable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subset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of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z w:val="21"/>
        </w:rPr>
        <w:t>the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>Queensland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z w:val="21"/>
        </w:rPr>
        <w:t xml:space="preserve">NCCD </w:t>
      </w:r>
      <w:r>
        <w:rPr>
          <w:color w:val="2C2B2C"/>
          <w:spacing w:val="-4"/>
          <w:sz w:val="21"/>
        </w:rPr>
        <w:t>student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cohort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4"/>
          <w:sz w:val="21"/>
        </w:rPr>
        <w:t>(3.5%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4"/>
          <w:sz w:val="21"/>
        </w:rPr>
        <w:t>out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the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20.3%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4"/>
          <w:sz w:val="21"/>
        </w:rPr>
        <w:t xml:space="preserve">NCCD </w:t>
      </w:r>
      <w:r>
        <w:rPr>
          <w:color w:val="2C2B2C"/>
          <w:spacing w:val="-2"/>
          <w:sz w:val="21"/>
        </w:rPr>
        <w:t>disabilities)</w:t>
      </w:r>
      <w:r>
        <w:rPr>
          <w:color w:val="2C2B2C"/>
          <w:spacing w:val="-22"/>
          <w:sz w:val="21"/>
        </w:rPr>
        <w:t xml:space="preserve"> </w:t>
      </w:r>
      <w:r>
        <w:rPr>
          <w:color w:val="2C2B2C"/>
          <w:spacing w:val="-2"/>
          <w:sz w:val="21"/>
        </w:rPr>
        <w:t>and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have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applied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general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 xml:space="preserve">population </w:t>
      </w:r>
      <w:r>
        <w:rPr>
          <w:color w:val="2C2B2C"/>
          <w:sz w:val="21"/>
        </w:rPr>
        <w:t>offending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z w:val="21"/>
        </w:rPr>
        <w:t>and</w:t>
      </w:r>
      <w:r>
        <w:rPr>
          <w:color w:val="2C2B2C"/>
          <w:spacing w:val="-6"/>
          <w:sz w:val="21"/>
        </w:rPr>
        <w:t xml:space="preserve"> </w:t>
      </w:r>
      <w:r>
        <w:rPr>
          <w:color w:val="2C2B2C"/>
          <w:w w:val="125"/>
          <w:sz w:val="21"/>
        </w:rPr>
        <w:t>YJ</w:t>
      </w:r>
      <w:r>
        <w:rPr>
          <w:color w:val="2C2B2C"/>
          <w:spacing w:val="-20"/>
          <w:w w:val="125"/>
          <w:sz w:val="21"/>
        </w:rPr>
        <w:t xml:space="preserve"> </w:t>
      </w:r>
      <w:r>
        <w:rPr>
          <w:color w:val="2C2B2C"/>
          <w:sz w:val="21"/>
        </w:rPr>
        <w:t>involvement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z w:val="21"/>
        </w:rPr>
        <w:t>rates</w:t>
      </w:r>
      <w:r>
        <w:rPr>
          <w:color w:val="2C2B2C"/>
          <w:spacing w:val="-4"/>
          <w:sz w:val="21"/>
        </w:rPr>
        <w:t xml:space="preserve"> </w:t>
      </w:r>
      <w:r>
        <w:rPr>
          <w:color w:val="2C2B2C"/>
          <w:sz w:val="21"/>
        </w:rPr>
        <w:t>to</w:t>
      </w:r>
      <w:r>
        <w:rPr>
          <w:color w:val="2C2B2C"/>
          <w:spacing w:val="-5"/>
          <w:sz w:val="21"/>
        </w:rPr>
        <w:t xml:space="preserve"> </w:t>
      </w:r>
      <w:r>
        <w:rPr>
          <w:color w:val="2C2B2C"/>
          <w:sz w:val="21"/>
        </w:rPr>
        <w:t>all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z w:val="21"/>
        </w:rPr>
        <w:t>other students in the NCCD cohort.</w:t>
      </w:r>
    </w:p>
    <w:p w14:paraId="09C7AE9F" w14:textId="77777777" w:rsidR="00545837" w:rsidRDefault="00545837">
      <w:pPr>
        <w:pStyle w:val="BodyText"/>
        <w:rPr>
          <w:sz w:val="20"/>
        </w:rPr>
      </w:pPr>
    </w:p>
    <w:p w14:paraId="09C7AEA0" w14:textId="77777777" w:rsidR="00545837" w:rsidRDefault="002013B4">
      <w:pPr>
        <w:pStyle w:val="BodyText"/>
        <w:spacing w:before="9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69248" behindDoc="1" locked="0" layoutInCell="1" allowOverlap="1" wp14:anchorId="09C7B016" wp14:editId="09C7B017">
                <wp:simplePos x="0" y="0"/>
                <wp:positionH relativeFrom="page">
                  <wp:posOffset>1578610</wp:posOffset>
                </wp:positionH>
                <wp:positionV relativeFrom="paragraph">
                  <wp:posOffset>225839</wp:posOffset>
                </wp:positionV>
                <wp:extent cx="9638665" cy="1616075"/>
                <wp:effectExtent l="0" t="0" r="0" b="0"/>
                <wp:wrapTopAndBottom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38665" cy="1616075"/>
                          <a:chOff x="0" y="0"/>
                          <a:chExt cx="9638665" cy="1616075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6350" y="12446"/>
                            <a:ext cx="9625965" cy="159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965" h="1597660">
                                <a:moveTo>
                                  <a:pt x="0" y="1597152"/>
                                </a:moveTo>
                                <a:lnTo>
                                  <a:pt x="9625584" y="1597152"/>
                                </a:lnTo>
                                <a:lnTo>
                                  <a:pt x="96255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71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481837" y="265429"/>
                            <a:ext cx="3124200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497205">
                                <a:moveTo>
                                  <a:pt x="3124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6823"/>
                                </a:lnTo>
                                <a:lnTo>
                                  <a:pt x="3124200" y="496823"/>
                                </a:lnTo>
                                <a:lnTo>
                                  <a:pt x="3124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481837" y="265429"/>
                            <a:ext cx="3124200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497205">
                                <a:moveTo>
                                  <a:pt x="0" y="496823"/>
                                </a:moveTo>
                                <a:lnTo>
                                  <a:pt x="3124200" y="496823"/>
                                </a:lnTo>
                                <a:lnTo>
                                  <a:pt x="3124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68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352297" y="832738"/>
                            <a:ext cx="337439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4390" h="57150">
                                <a:moveTo>
                                  <a:pt x="0" y="57149"/>
                                </a:moveTo>
                                <a:lnTo>
                                  <a:pt x="3374390" y="57149"/>
                                </a:lnTo>
                                <a:lnTo>
                                  <a:pt x="33743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481837" y="951230"/>
                            <a:ext cx="3124200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494030">
                                <a:moveTo>
                                  <a:pt x="3124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3775"/>
                                </a:lnTo>
                                <a:lnTo>
                                  <a:pt x="3124200" y="493775"/>
                                </a:lnTo>
                                <a:lnTo>
                                  <a:pt x="3124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481837" y="951230"/>
                            <a:ext cx="3124200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494030">
                                <a:moveTo>
                                  <a:pt x="0" y="493775"/>
                                </a:moveTo>
                                <a:lnTo>
                                  <a:pt x="3124200" y="493775"/>
                                </a:lnTo>
                                <a:lnTo>
                                  <a:pt x="3124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37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6614414" y="265429"/>
                            <a:ext cx="741045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" h="497205">
                                <a:moveTo>
                                  <a:pt x="7406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6823"/>
                                </a:lnTo>
                                <a:lnTo>
                                  <a:pt x="740664" y="496823"/>
                                </a:lnTo>
                                <a:lnTo>
                                  <a:pt x="740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6614414" y="265429"/>
                            <a:ext cx="741045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" h="497205">
                                <a:moveTo>
                                  <a:pt x="0" y="496823"/>
                                </a:moveTo>
                                <a:lnTo>
                                  <a:pt x="740664" y="496823"/>
                                </a:lnTo>
                                <a:lnTo>
                                  <a:pt x="7406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68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6582409" y="832738"/>
                            <a:ext cx="79692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57150">
                                <a:moveTo>
                                  <a:pt x="0" y="57149"/>
                                </a:moveTo>
                                <a:lnTo>
                                  <a:pt x="796798" y="57149"/>
                                </a:lnTo>
                                <a:lnTo>
                                  <a:pt x="7967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6614414" y="951230"/>
                            <a:ext cx="741045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" h="494030">
                                <a:moveTo>
                                  <a:pt x="7406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3775"/>
                                </a:lnTo>
                                <a:lnTo>
                                  <a:pt x="740664" y="493775"/>
                                </a:lnTo>
                                <a:lnTo>
                                  <a:pt x="740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6614414" y="951230"/>
                            <a:ext cx="741045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" h="494030">
                                <a:moveTo>
                                  <a:pt x="0" y="493775"/>
                                </a:moveTo>
                                <a:lnTo>
                                  <a:pt x="740664" y="493775"/>
                                </a:lnTo>
                                <a:lnTo>
                                  <a:pt x="7406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37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8181085" y="673862"/>
                            <a:ext cx="132016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165" h="365760">
                                <a:moveTo>
                                  <a:pt x="13197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0"/>
                                </a:lnTo>
                                <a:lnTo>
                                  <a:pt x="1319783" y="365760"/>
                                </a:lnTo>
                                <a:lnTo>
                                  <a:pt x="1319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8181085" y="673862"/>
                            <a:ext cx="132016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165" h="365760">
                                <a:moveTo>
                                  <a:pt x="0" y="365760"/>
                                </a:moveTo>
                                <a:lnTo>
                                  <a:pt x="1319783" y="365760"/>
                                </a:lnTo>
                                <a:lnTo>
                                  <a:pt x="1319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6350" y="6350"/>
                            <a:ext cx="9625965" cy="159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965" h="1594485">
                                <a:moveTo>
                                  <a:pt x="0" y="1594103"/>
                                </a:moveTo>
                                <a:lnTo>
                                  <a:pt x="9625584" y="1594103"/>
                                </a:lnTo>
                                <a:lnTo>
                                  <a:pt x="96255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410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E528F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481837" y="256286"/>
                            <a:ext cx="3124200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497205">
                                <a:moveTo>
                                  <a:pt x="3124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6824"/>
                                </a:lnTo>
                                <a:lnTo>
                                  <a:pt x="3124200" y="496824"/>
                                </a:lnTo>
                                <a:lnTo>
                                  <a:pt x="3124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481837" y="256286"/>
                            <a:ext cx="3124200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497205">
                                <a:moveTo>
                                  <a:pt x="0" y="496824"/>
                                </a:moveTo>
                                <a:lnTo>
                                  <a:pt x="3124200" y="496824"/>
                                </a:lnTo>
                                <a:lnTo>
                                  <a:pt x="3124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682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352297" y="823594"/>
                            <a:ext cx="337439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4390" h="57150">
                                <a:moveTo>
                                  <a:pt x="0" y="57150"/>
                                </a:moveTo>
                                <a:lnTo>
                                  <a:pt x="3374390" y="57150"/>
                                </a:lnTo>
                                <a:lnTo>
                                  <a:pt x="33743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481837" y="942086"/>
                            <a:ext cx="3124200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497205">
                                <a:moveTo>
                                  <a:pt x="3124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6824"/>
                                </a:lnTo>
                                <a:lnTo>
                                  <a:pt x="3124200" y="496824"/>
                                </a:lnTo>
                                <a:lnTo>
                                  <a:pt x="3124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481837" y="942086"/>
                            <a:ext cx="3124200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497205">
                                <a:moveTo>
                                  <a:pt x="0" y="496824"/>
                                </a:moveTo>
                                <a:lnTo>
                                  <a:pt x="3124200" y="496824"/>
                                </a:lnTo>
                                <a:lnTo>
                                  <a:pt x="3124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682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6614414" y="256286"/>
                            <a:ext cx="741045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" h="497205">
                                <a:moveTo>
                                  <a:pt x="7406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6824"/>
                                </a:lnTo>
                                <a:lnTo>
                                  <a:pt x="740664" y="496824"/>
                                </a:lnTo>
                                <a:lnTo>
                                  <a:pt x="740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6614414" y="256286"/>
                            <a:ext cx="741045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" h="497205">
                                <a:moveTo>
                                  <a:pt x="0" y="496824"/>
                                </a:moveTo>
                                <a:lnTo>
                                  <a:pt x="740664" y="496824"/>
                                </a:lnTo>
                                <a:lnTo>
                                  <a:pt x="7406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682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6582409" y="823594"/>
                            <a:ext cx="79692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57150">
                                <a:moveTo>
                                  <a:pt x="0" y="57150"/>
                                </a:moveTo>
                                <a:lnTo>
                                  <a:pt x="796798" y="57150"/>
                                </a:lnTo>
                                <a:lnTo>
                                  <a:pt x="7967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6614414" y="942086"/>
                            <a:ext cx="741045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" h="497205">
                                <a:moveTo>
                                  <a:pt x="7406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6824"/>
                                </a:lnTo>
                                <a:lnTo>
                                  <a:pt x="740664" y="496824"/>
                                </a:lnTo>
                                <a:lnTo>
                                  <a:pt x="740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6614414" y="942086"/>
                            <a:ext cx="741045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" h="497205">
                                <a:moveTo>
                                  <a:pt x="0" y="496824"/>
                                </a:moveTo>
                                <a:lnTo>
                                  <a:pt x="740664" y="496824"/>
                                </a:lnTo>
                                <a:lnTo>
                                  <a:pt x="7406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682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8181085" y="667766"/>
                            <a:ext cx="1320165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165" h="363220">
                                <a:moveTo>
                                  <a:pt x="13197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2711"/>
                                </a:lnTo>
                                <a:lnTo>
                                  <a:pt x="1319783" y="362711"/>
                                </a:lnTo>
                                <a:lnTo>
                                  <a:pt x="1319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8181085" y="667766"/>
                            <a:ext cx="1320165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165" h="363220">
                                <a:moveTo>
                                  <a:pt x="0" y="362711"/>
                                </a:moveTo>
                                <a:lnTo>
                                  <a:pt x="1319783" y="362711"/>
                                </a:lnTo>
                                <a:lnTo>
                                  <a:pt x="1319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271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Textbox 242"/>
                        <wps:cNvSpPr txBox="1"/>
                        <wps:spPr>
                          <a:xfrm>
                            <a:off x="43815" y="41917"/>
                            <a:ext cx="2870835" cy="163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C6" w14:textId="77777777" w:rsidR="00545837" w:rsidRDefault="002013B4">
                              <w:pPr>
                                <w:spacing w:before="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132"/>
                                  <w:w w:val="97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1F4E79"/>
                                  <w:spacing w:val="1"/>
                                  <w:w w:val="97"/>
                                  <w:position w:val="1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1F4E79"/>
                                  <w:spacing w:val="-116"/>
                                  <w:w w:val="95"/>
                                  <w:position w:val="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F4E79"/>
                                  <w:spacing w:val="-1"/>
                                  <w:w w:val="95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F4E79"/>
                                  <w:spacing w:val="-174"/>
                                  <w:w w:val="94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color w:val="1F4E79"/>
                                  <w:spacing w:val="-2"/>
                                  <w:w w:val="95"/>
                                  <w:position w:val="1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color w:val="1F4E79"/>
                                  <w:spacing w:val="-115"/>
                                  <w:w w:val="93"/>
                                  <w:position w:val="1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color w:val="1F4E79"/>
                                  <w:spacing w:val="-1"/>
                                  <w:w w:val="93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color w:val="1F4E79"/>
                                  <w:spacing w:val="-54"/>
                                  <w:w w:val="94"/>
                                  <w:position w:val="1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F4E79"/>
                                  <w:spacing w:val="-1"/>
                                  <w:w w:val="94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F4E79"/>
                                  <w:spacing w:val="-116"/>
                                  <w:w w:val="94"/>
                                  <w:position w:val="1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color w:val="1F4E79"/>
                                  <w:w w:val="94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color w:val="1F4E79"/>
                                  <w:spacing w:val="-54"/>
                                  <w:w w:val="94"/>
                                  <w:position w:val="1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F4E79"/>
                                  <w:spacing w:val="-1"/>
                                  <w:w w:val="94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F4E79"/>
                                  <w:spacing w:val="-115"/>
                                  <w:w w:val="94"/>
                                  <w:position w:val="1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color w:val="1F4E79"/>
                                  <w:spacing w:val="-1"/>
                                  <w:w w:val="94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color w:val="1F4E79"/>
                                  <w:spacing w:val="-115"/>
                                  <w:w w:val="94"/>
                                  <w:position w:val="1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1F4E79"/>
                                  <w:w w:val="94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82"/>
                                  <w:w w:val="103"/>
                                  <w:position w:val="1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color w:val="1F4E79"/>
                                  <w:spacing w:val="-1"/>
                                  <w:w w:val="103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color w:val="1F4E79"/>
                                  <w:spacing w:val="-116"/>
                                  <w:w w:val="87"/>
                                  <w:position w:val="1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color w:val="1F4E79"/>
                                  <w:w w:val="87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color w:val="1F4E79"/>
                                  <w:spacing w:val="-112"/>
                                  <w:w w:val="95"/>
                                  <w:position w:val="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1F4E79"/>
                                  <w:w w:val="95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1F4E7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105"/>
                                  <w:position w:val="1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1F4E7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1F4E79"/>
                                  <w:spacing w:val="-111"/>
                                  <w:w w:val="98"/>
                                  <w:position w:val="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F4E79"/>
                                  <w:w w:val="98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F4E79"/>
                                  <w:spacing w:val="-53"/>
                                  <w:w w:val="90"/>
                                  <w:position w:val="1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color w:val="1F4E79"/>
                                  <w:w w:val="90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color w:val="1F4E79"/>
                                  <w:spacing w:val="-105"/>
                                  <w:position w:val="1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1F4E79"/>
                                  <w:spacing w:val="1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1F4E79"/>
                                  <w:spacing w:val="-115"/>
                                  <w:w w:val="90"/>
                                  <w:position w:val="1"/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color w:val="1F4E79"/>
                                  <w:spacing w:val="1"/>
                                  <w:w w:val="90"/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color w:val="1F4E79"/>
                                  <w:spacing w:val="-53"/>
                                  <w:w w:val="90"/>
                                  <w:position w:val="1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color w:val="1F4E79"/>
                                  <w:w w:val="90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color w:val="1F4E79"/>
                                  <w:spacing w:val="-110"/>
                                  <w:w w:val="98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F4E79"/>
                                  <w:w w:val="98"/>
                                  <w:position w:val="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F4E79"/>
                                  <w:spacing w:val="-80"/>
                                  <w:w w:val="106"/>
                                  <w:position w:val="1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color w:val="1F4E79"/>
                                  <w:w w:val="106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color w:val="1F4E79"/>
                                  <w:spacing w:val="-53"/>
                                  <w:w w:val="90"/>
                                  <w:position w:val="1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F4E79"/>
                                  <w:w w:val="90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F4E79"/>
                                  <w:spacing w:val="-114"/>
                                  <w:w w:val="9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F4E79"/>
                                  <w:w w:val="91"/>
                                  <w:position w:val="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F4E79"/>
                                  <w:spacing w:val="-113"/>
                                  <w:w w:val="90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color w:val="1F4E79"/>
                                  <w:spacing w:val="-1"/>
                                  <w:w w:val="90"/>
                                  <w:position w:val="1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color w:val="1F4E79"/>
                                  <w:spacing w:val="-99"/>
                                  <w:w w:val="96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color w:val="1F4E79"/>
                                  <w:spacing w:val="1"/>
                                  <w:w w:val="96"/>
                                  <w:position w:val="1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color w:val="1F4E79"/>
                                  <w:spacing w:val="-1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74"/>
                                  <w:w w:val="95"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color w:val="1F4E79"/>
                                  <w:spacing w:val="-3"/>
                                  <w:w w:val="95"/>
                                  <w:position w:val="1"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color w:val="1F4E79"/>
                                  <w:spacing w:val="-116"/>
                                  <w:w w:val="89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F4E79"/>
                                  <w:spacing w:val="-2"/>
                                  <w:w w:val="89"/>
                                  <w:position w:val="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F4E79"/>
                                  <w:spacing w:val="-85"/>
                                  <w:w w:val="98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color w:val="1F4E79"/>
                                  <w:spacing w:val="-1"/>
                                  <w:w w:val="99"/>
                                  <w:position w:val="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color w:val="1F4E79"/>
                                  <w:spacing w:val="-3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98"/>
                                  <w:w w:val="94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color w:val="1F4E79"/>
                                  <w:spacing w:val="2"/>
                                  <w:w w:val="94"/>
                                  <w:position w:val="1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color w:val="1F4E79"/>
                                  <w:spacing w:val="-112"/>
                                  <w:w w:val="88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color w:val="1F4E79"/>
                                  <w:spacing w:val="2"/>
                                  <w:w w:val="88"/>
                                  <w:position w:val="1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color w:val="1F4E79"/>
                                  <w:spacing w:val="-112"/>
                                  <w:w w:val="89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F4E79"/>
                                  <w:spacing w:val="2"/>
                                  <w:w w:val="89"/>
                                  <w:position w:val="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F4E79"/>
                                  <w:spacing w:val="-81"/>
                                  <w:w w:val="98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color w:val="1F4E79"/>
                                  <w:spacing w:val="4"/>
                                  <w:w w:val="99"/>
                                  <w:position w:val="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color w:val="1F4E79"/>
                                  <w:spacing w:val="-78"/>
                                  <w:w w:val="104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color w:val="1F4E79"/>
                                  <w:spacing w:val="3"/>
                                  <w:w w:val="104"/>
                                  <w:position w:val="1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color w:val="1F4E79"/>
                                  <w:spacing w:val="-1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81"/>
                                  <w:w w:val="102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color w:val="1F4E79"/>
                                  <w:spacing w:val="-1"/>
                                  <w:w w:val="102"/>
                                  <w:position w:val="1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color w:val="1F4E79"/>
                                  <w:spacing w:val="-112"/>
                                  <w:w w:val="94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1F4E79"/>
                                  <w:spacing w:val="-2"/>
                                  <w:w w:val="94"/>
                                  <w:position w:val="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1F4E79"/>
                                  <w:spacing w:val="-84"/>
                                  <w:w w:val="96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color w:val="1F4E79"/>
                                  <w:spacing w:val="1"/>
                                  <w:w w:val="97"/>
                                  <w:position w:val="1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color w:val="1F4E79"/>
                                  <w:spacing w:val="-174"/>
                                  <w:w w:val="86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color w:val="1F4E79"/>
                                  <w:w w:val="87"/>
                                  <w:position w:val="1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color w:val="1F4E79"/>
                                  <w:spacing w:val="-1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104"/>
                                  <w:w w:val="97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1F4E79"/>
                                  <w:w w:val="97"/>
                                  <w:position w:val="1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1F4E79"/>
                                  <w:spacing w:val="-114"/>
                                  <w:w w:val="8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F4E79"/>
                                  <w:w w:val="88"/>
                                  <w:position w:val="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F4E79"/>
                                  <w:spacing w:val="-100"/>
                                  <w:w w:val="93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color w:val="1F4E79"/>
                                  <w:w w:val="93"/>
                                  <w:position w:val="1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color w:val="1F4E79"/>
                                  <w:spacing w:val="-80"/>
                                  <w:w w:val="103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color w:val="1F4E79"/>
                                  <w:w w:val="103"/>
                                  <w:position w:val="1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color w:val="1F4E79"/>
                                  <w:spacing w:val="-99"/>
                                  <w:w w:val="93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color w:val="1F4E79"/>
                                  <w:w w:val="93"/>
                                  <w:position w:val="1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color w:val="1F4E79"/>
                                  <w:spacing w:val="-61"/>
                                  <w:w w:val="93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color w:val="1F4E79"/>
                                  <w:w w:val="94"/>
                                  <w:position w:val="1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3955922" y="574878"/>
                            <a:ext cx="316865" cy="610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C7" w14:textId="77777777" w:rsidR="00545837" w:rsidRDefault="002013B4">
                              <w:pPr>
                                <w:spacing w:line="960" w:lineRule="exact"/>
                                <w:rPr>
                                  <w:rFonts w:ascii="Calibr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F4E79"/>
                                  <w:spacing w:val="-10"/>
                                  <w:sz w:val="9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6088379" y="574878"/>
                            <a:ext cx="316865" cy="610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C8" w14:textId="77777777" w:rsidR="00545837" w:rsidRDefault="002013B4">
                              <w:pPr>
                                <w:spacing w:line="960" w:lineRule="exact"/>
                                <w:rPr>
                                  <w:rFonts w:ascii="Calibr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F4E79"/>
                                  <w:spacing w:val="-10"/>
                                  <w:sz w:val="9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5" name="Textbox 245"/>
                        <wps:cNvSpPr txBox="1"/>
                        <wps:spPr>
                          <a:xfrm>
                            <a:off x="7702804" y="579450"/>
                            <a:ext cx="316865" cy="610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C9" w14:textId="77777777" w:rsidR="00545837" w:rsidRDefault="002013B4">
                              <w:pPr>
                                <w:spacing w:line="960" w:lineRule="exact"/>
                                <w:rPr>
                                  <w:rFonts w:ascii="Calibr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F4E79"/>
                                  <w:spacing w:val="-10"/>
                                  <w:sz w:val="9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6" name="Textbox 246"/>
                        <wps:cNvSpPr txBox="1"/>
                        <wps:spPr>
                          <a:xfrm>
                            <a:off x="6620764" y="948436"/>
                            <a:ext cx="728345" cy="484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CA" w14:textId="77777777" w:rsidR="00545837" w:rsidRDefault="00545837">
                              <w:pPr>
                                <w:spacing w:before="27"/>
                                <w:rPr>
                                  <w:sz w:val="20"/>
                                </w:rPr>
                              </w:pPr>
                            </w:p>
                            <w:p w14:paraId="09C7B1CB" w14:textId="77777777" w:rsidR="00545837" w:rsidRDefault="002013B4">
                              <w:pPr>
                                <w:ind w:left="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5"/>
                                  <w:sz w:val="20"/>
                                </w:rPr>
                                <w:t>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7" name="Textbox 247"/>
                        <wps:cNvSpPr txBox="1"/>
                        <wps:spPr>
                          <a:xfrm>
                            <a:off x="488187" y="948436"/>
                            <a:ext cx="3111500" cy="484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CC" w14:textId="77777777" w:rsidR="00545837" w:rsidRDefault="002013B4">
                              <w:pPr>
                                <w:spacing w:before="143" w:line="244" w:lineRule="auto"/>
                                <w:ind w:left="178" w:firstLine="3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z w:val="20"/>
                                </w:rPr>
                                <w:t>Proportion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z w:val="20"/>
                                </w:rPr>
                                <w:t>of students</w:t>
                              </w:r>
                              <w:r>
                                <w:rPr>
                                  <w:color w:val="1F4E7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z w:val="20"/>
                                </w:rPr>
                                <w:t>with NCCD</w:t>
                              </w:r>
                              <w:r>
                                <w:rPr>
                                  <w:color w:val="1F4E79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z w:val="20"/>
                                </w:rPr>
                                <w:t xml:space="preserve">verified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disabilities</w:t>
                              </w:r>
                              <w:r>
                                <w:rPr>
                                  <w:color w:val="1F4E79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that</w:t>
                              </w:r>
                              <w:r>
                                <w:rPr>
                                  <w:color w:val="1F4E7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have</w:t>
                              </w:r>
                              <w:r>
                                <w:rPr>
                                  <w:color w:val="1F4E79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offending</w:t>
                              </w:r>
                              <w:r>
                                <w:rPr>
                                  <w:color w:val="1F4E7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history</w:t>
                              </w:r>
                              <w:r>
                                <w:rPr>
                                  <w:color w:val="1F4E79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by</w:t>
                              </w:r>
                              <w:r>
                                <w:rPr>
                                  <w:color w:val="1F4E79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age</w:t>
                              </w:r>
                              <w:r>
                                <w:rPr>
                                  <w:color w:val="1F4E79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8" name="Textbox 248"/>
                        <wps:cNvSpPr txBox="1"/>
                        <wps:spPr>
                          <a:xfrm>
                            <a:off x="8187435" y="674116"/>
                            <a:ext cx="1307465" cy="35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CD" w14:textId="77777777" w:rsidR="00545837" w:rsidRDefault="002013B4">
                              <w:pPr>
                                <w:spacing w:before="157"/>
                                <w:ind w:left="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18.1%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9" name="Textbox 249"/>
                        <wps:cNvSpPr txBox="1"/>
                        <wps:spPr>
                          <a:xfrm>
                            <a:off x="6620764" y="262636"/>
                            <a:ext cx="728345" cy="484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CE" w14:textId="77777777" w:rsidR="00545837" w:rsidRDefault="00545837">
                              <w:pPr>
                                <w:spacing w:before="28"/>
                                <w:rPr>
                                  <w:sz w:val="20"/>
                                </w:rPr>
                              </w:pPr>
                            </w:p>
                            <w:p w14:paraId="09C7B1CF" w14:textId="77777777" w:rsidR="00545837" w:rsidRDefault="002013B4">
                              <w:pPr>
                                <w:ind w:left="3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pacing w:val="-4"/>
                                  <w:sz w:val="20"/>
                                </w:rPr>
                                <w:t>1.3%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0" name="Textbox 250"/>
                        <wps:cNvSpPr txBox="1"/>
                        <wps:spPr>
                          <a:xfrm>
                            <a:off x="4508246" y="256286"/>
                            <a:ext cx="1320165" cy="1188720"/>
                          </a:xfrm>
                          <a:prstGeom prst="rect">
                            <a:avLst/>
                          </a:prstGeom>
                          <a:solidFill>
                            <a:srgbClr val="D0E8F9"/>
                          </a:solidFill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7B1D0" w14:textId="77777777" w:rsidR="00545837" w:rsidRDefault="002013B4">
                              <w:pPr>
                                <w:spacing w:before="90" w:line="244" w:lineRule="auto"/>
                                <w:ind w:left="95" w:right="92" w:hanging="2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Proportion</w:t>
                              </w:r>
                              <w:r>
                                <w:rPr>
                                  <w:color w:val="000000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of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0"/>
                                </w:rPr>
                                <w:t>students</w:t>
                              </w:r>
                              <w:r>
                                <w:rPr>
                                  <w:color w:val="000000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0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0"/>
                                </w:rPr>
                                <w:t xml:space="preserve">NCCD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verified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disabilities and offending history, that have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0000"/>
                                  <w:sz w:val="20"/>
                                </w:rPr>
                                <w:t xml:space="preserve">YJ detention history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by age 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488187" y="262636"/>
                            <a:ext cx="3111500" cy="484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7B1D1" w14:textId="77777777" w:rsidR="00545837" w:rsidRDefault="002013B4">
                              <w:pPr>
                                <w:spacing w:before="23" w:line="244" w:lineRule="auto"/>
                                <w:ind w:left="168" w:right="159" w:hanging="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4E79"/>
                                  <w:sz w:val="20"/>
                                </w:rPr>
                                <w:t>Proportion</w:t>
                              </w:r>
                              <w:r>
                                <w:rPr>
                                  <w:color w:val="1F4E79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z w:val="20"/>
                                </w:rPr>
                                <w:t>of students</w:t>
                              </w:r>
                              <w:r>
                                <w:rPr>
                                  <w:color w:val="1F4E79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z w:val="20"/>
                                </w:rPr>
                                <w:t>with NCCD</w:t>
                              </w:r>
                              <w:r>
                                <w:rPr>
                                  <w:color w:val="1F4E79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z w:val="20"/>
                                </w:rPr>
                                <w:t xml:space="preserve">verified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disabilities</w:t>
                              </w:r>
                              <w:r>
                                <w:rPr>
                                  <w:color w:val="1F4E79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that</w:t>
                              </w:r>
                              <w:r>
                                <w:rPr>
                                  <w:color w:val="1F4E79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have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w w:val="110"/>
                                  <w:sz w:val="20"/>
                                </w:rPr>
                                <w:t>YJ</w:t>
                              </w:r>
                              <w:r>
                                <w:rPr>
                                  <w:color w:val="1F4E79"/>
                                  <w:spacing w:val="-16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detention</w:t>
                              </w:r>
                              <w:r>
                                <w:rPr>
                                  <w:color w:val="1F4E79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history</w:t>
                              </w:r>
                              <w:r>
                                <w:rPr>
                                  <w:color w:val="1F4E79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>by</w:t>
                              </w:r>
                              <w:r>
                                <w:rPr>
                                  <w:color w:val="1F4E79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F4E79"/>
                                  <w:spacing w:val="-2"/>
                                  <w:sz w:val="20"/>
                                </w:rPr>
                                <w:t xml:space="preserve">age </w:t>
                              </w:r>
                              <w:r>
                                <w:rPr>
                                  <w:color w:val="1F4E79"/>
                                  <w:spacing w:val="-6"/>
                                  <w:sz w:val="20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7B016" id="Group 215" o:spid="_x0000_s1219" style="position:absolute;margin-left:124.3pt;margin-top:17.8pt;width:758.95pt;height:127.25pt;z-index:-15647232;mso-wrap-distance-left:0;mso-wrap-distance-right:0;mso-position-horizontal-relative:page;mso-position-vertical-relative:text" coordsize="96386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">
                <v:shape id="Graphic 216" o:spid="_x0000_s1220" style="position:absolute;left:63;top:124;width:96260;height:15977;visibility:visible;mso-wrap-style:square;v-text-anchor:top" coordsize="9625965,159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" path="m,1597152r9625584,l9625584,,,,,1597152xe" filled="f" strokecolor="#2e528f" strokeweight="1pt">
                  <v:stroke dashstyle="longDash"/>
                  <v:path arrowok="t"/>
                </v:shape>
                <v:shape id="Graphic 217" o:spid="_x0000_s1221" style="position:absolute;left:4818;top:2654;width:31242;height:4972;visibility:visible;mso-wrap-style:square;v-text-anchor:top" coordsize="3124200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" path="m3124200,l,,,496823r3124200,l3124200,xe" fillcolor="#f5f5f5" stroked="f">
                  <v:path arrowok="t"/>
                </v:shape>
                <v:shape id="Graphic 218" o:spid="_x0000_s1222" style="position:absolute;left:4818;top:2654;width:31242;height:4972;visibility:visible;mso-wrap-style:square;v-text-anchor:top" coordsize="3124200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" path="m,496823r3124200,l3124200,,,,,496823xe" filled="f" strokecolor="#2e528f" strokeweight="1pt">
                  <v:path arrowok="t"/>
                </v:shape>
                <v:shape id="Graphic 219" o:spid="_x0000_s1223" style="position:absolute;left:3522;top:8327;width:33744;height:571;visibility:visible;mso-wrap-style:square;v-text-anchor:top" coordsize="337439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" path="m,57149r3374390,l3374390,,,,,57149xe" fillcolor="#1f3863" stroked="f">
                  <v:path arrowok="t"/>
                </v:shape>
                <v:shape id="Graphic 220" o:spid="_x0000_s1224" style="position:absolute;left:4818;top:9512;width:31242;height:4940;visibility:visible;mso-wrap-style:square;v-text-anchor:top" coordsize="3124200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" path="m3124200,l,,,493775r3124200,l3124200,xe" fillcolor="#f5f5f5" stroked="f">
                  <v:path arrowok="t"/>
                </v:shape>
                <v:shape id="Graphic 221" o:spid="_x0000_s1225" style="position:absolute;left:4818;top:9512;width:31242;height:4940;visibility:visible;mso-wrap-style:square;v-text-anchor:top" coordsize="3124200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" path="m,493775r3124200,l3124200,,,,,493775xe" filled="f" strokecolor="#2e528f" strokeweight="1pt">
                  <v:path arrowok="t"/>
                </v:shape>
                <v:shape id="Graphic 222" o:spid="_x0000_s1226" style="position:absolute;left:66144;top:2654;width:7410;height:4972;visibility:visible;mso-wrap-style:square;v-text-anchor:top" coordsize="741045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" path="m740664,l,,,496823r740664,l740664,xe" fillcolor="#f5f5f5" stroked="f">
                  <v:path arrowok="t"/>
                </v:shape>
                <v:shape id="Graphic 223" o:spid="_x0000_s1227" style="position:absolute;left:66144;top:2654;width:7410;height:4972;visibility:visible;mso-wrap-style:square;v-text-anchor:top" coordsize="741045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" path="m,496823r740664,l740664,,,,,496823xe" filled="f" strokecolor="#2e528f" strokeweight="1pt">
                  <v:path arrowok="t"/>
                </v:shape>
                <v:shape id="Graphic 224" o:spid="_x0000_s1228" style="position:absolute;left:65824;top:8327;width:7969;height:571;visibility:visible;mso-wrap-style:square;v-text-anchor:top" coordsize="79692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" path="m,57149r796798,l796798,,,,,57149xe" fillcolor="#1f3863" stroked="f">
                  <v:path arrowok="t"/>
                </v:shape>
                <v:shape id="Graphic 225" o:spid="_x0000_s1229" style="position:absolute;left:66144;top:9512;width:7410;height:4940;visibility:visible;mso-wrap-style:square;v-text-anchor:top" coordsize="741045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" path="m740664,l,,,493775r740664,l740664,xe" fillcolor="#f5f5f5" stroked="f">
                  <v:path arrowok="t"/>
                </v:shape>
                <v:shape id="Graphic 226" o:spid="_x0000_s1230" style="position:absolute;left:66144;top:9512;width:7410;height:4940;visibility:visible;mso-wrap-style:square;v-text-anchor:top" coordsize="741045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" path="m,493775r740664,l740664,,,,,493775xe" filled="f" strokecolor="#2e528f" strokeweight="1pt">
                  <v:path arrowok="t"/>
                </v:shape>
                <v:shape id="Graphic 227" o:spid="_x0000_s1231" style="position:absolute;left:81810;top:6738;width:13202;height:3658;visibility:visible;mso-wrap-style:square;v-text-anchor:top" coordsize="132016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" path="m1319783,l,,,365760r1319783,l1319783,xe" fillcolor="#0061ac" stroked="f">
                  <v:path arrowok="t"/>
                </v:shape>
                <v:shape id="Graphic 228" o:spid="_x0000_s1232" style="position:absolute;left:81810;top:6738;width:13202;height:3658;visibility:visible;mso-wrap-style:square;v-text-anchor:top" coordsize="132016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" path="m,365760r1319783,l1319783,,,,,365760xe" filled="f" strokecolor="#2e528f" strokeweight="1pt">
                  <v:path arrowok="t"/>
                </v:shape>
                <v:shape id="Graphic 229" o:spid="_x0000_s1233" style="position:absolute;left:63;top:63;width:96260;height:15945;visibility:visible;mso-wrap-style:square;v-text-anchor:top" coordsize="9625965,159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" path="m,1594103r9625584,l9625584,,,,,1594103xe" filled="f" strokecolor="#2e528f" strokeweight=".35275mm">
                  <v:stroke dashstyle="longDash"/>
                  <v:path arrowok="t"/>
                </v:shape>
                <v:shape id="Graphic 230" o:spid="_x0000_s1234" style="position:absolute;left:4818;top:2562;width:31242;height:4972;visibility:visible;mso-wrap-style:square;v-text-anchor:top" coordsize="3124200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" path="m3124200,l,,,496824r3124200,l3124200,xe" fillcolor="#f5f5f5" stroked="f">
                  <v:path arrowok="t"/>
                </v:shape>
                <v:shape id="Graphic 231" o:spid="_x0000_s1235" style="position:absolute;left:4818;top:2562;width:31242;height:4972;visibility:visible;mso-wrap-style:square;v-text-anchor:top" coordsize="3124200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" path="m,496824r3124200,l3124200,,,,,496824xe" filled="f" strokecolor="#2e528f" strokeweight="1pt">
                  <v:path arrowok="t"/>
                </v:shape>
                <v:shape id="Graphic 232" o:spid="_x0000_s1236" style="position:absolute;left:3522;top:8235;width:33744;height:572;visibility:visible;mso-wrap-style:square;v-text-anchor:top" coordsize="337439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" path="m,57150r3374390,l3374390,,,,,57150xe" fillcolor="#1f3863" stroked="f">
                  <v:path arrowok="t"/>
                </v:shape>
                <v:shape id="Graphic 233" o:spid="_x0000_s1237" style="position:absolute;left:4818;top:9420;width:31242;height:4972;visibility:visible;mso-wrap-style:square;v-text-anchor:top" coordsize="3124200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" path="m3124200,l,,,496824r3124200,l3124200,xe" fillcolor="#f5f5f5" stroked="f">
                  <v:path arrowok="t"/>
                </v:shape>
                <v:shape id="Graphic 234" o:spid="_x0000_s1238" style="position:absolute;left:4818;top:9420;width:31242;height:4972;visibility:visible;mso-wrap-style:square;v-text-anchor:top" coordsize="3124200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" path="m,496824r3124200,l3124200,,,,,496824xe" filled="f" strokecolor="#2e528f" strokeweight="1pt">
                  <v:path arrowok="t"/>
                </v:shape>
                <v:shape id="Graphic 235" o:spid="_x0000_s1239" style="position:absolute;left:66144;top:2562;width:7410;height:4972;visibility:visible;mso-wrap-style:square;v-text-anchor:top" coordsize="741045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" path="m740664,l,,,496824r740664,l740664,xe" fillcolor="#f5f5f5" stroked="f">
                  <v:path arrowok="t"/>
                </v:shape>
                <v:shape id="Graphic 236" o:spid="_x0000_s1240" style="position:absolute;left:66144;top:2562;width:7410;height:4972;visibility:visible;mso-wrap-style:square;v-text-anchor:top" coordsize="741045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" path="m,496824r740664,l740664,,,,,496824xe" filled="f" strokecolor="#2e528f" strokeweight="1pt">
                  <v:path arrowok="t"/>
                </v:shape>
                <v:shape id="Graphic 237" o:spid="_x0000_s1241" style="position:absolute;left:65824;top:8235;width:7969;height:572;visibility:visible;mso-wrap-style:square;v-text-anchor:top" coordsize="79692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" path="m,57150r796798,l796798,,,,,57150xe" fillcolor="#1f3863" stroked="f">
                  <v:path arrowok="t"/>
                </v:shape>
                <v:shape id="Graphic 238" o:spid="_x0000_s1242" style="position:absolute;left:66144;top:9420;width:7410;height:4972;visibility:visible;mso-wrap-style:square;v-text-anchor:top" coordsize="741045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" path="m740664,l,,,496824r740664,l740664,xe" fillcolor="#f5f5f5" stroked="f">
                  <v:path arrowok="t"/>
                </v:shape>
                <v:shape id="Graphic 239" o:spid="_x0000_s1243" style="position:absolute;left:66144;top:9420;width:7410;height:4972;visibility:visible;mso-wrap-style:square;v-text-anchor:top" coordsize="741045,49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" path="m,496824r740664,l740664,,,,,496824xe" filled="f" strokecolor="#2e528f" strokeweight="1pt">
                  <v:path arrowok="t"/>
                </v:shape>
                <v:shape id="Graphic 240" o:spid="_x0000_s1244" style="position:absolute;left:81810;top:6677;width:13202;height:3632;visibility:visible;mso-wrap-style:square;v-text-anchor:top" coordsize="1320165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" path="m1319783,l,,,362711r1319783,l1319783,xe" fillcolor="#0061ac" stroked="f">
                  <v:path arrowok="t"/>
                </v:shape>
                <v:shape id="Graphic 241" o:spid="_x0000_s1245" style="position:absolute;left:81810;top:6677;width:13202;height:3632;visibility:visible;mso-wrap-style:square;v-text-anchor:top" coordsize="1320165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" path="m,362711r1319783,l1319783,,,,,362711xe" filled="f" strokecolor="#2e528f" strokeweight="1pt">
                  <v:path arrowok="t"/>
                </v:shape>
                <v:shape id="Textbox 242" o:spid="_x0000_s1246" type="#_x0000_t202" style="position:absolute;left:438;top:419;width:28708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09C7B1C6" w14:textId="77777777" w:rsidR="00545837" w:rsidRDefault="002013B4">
                        <w:pPr>
                          <w:spacing w:before="4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132"/>
                            <w:w w:val="97"/>
                            <w:sz w:val="20"/>
                          </w:rPr>
                          <w:t>C</w:t>
                        </w:r>
                        <w:r>
                          <w:rPr>
                            <w:color w:val="1F4E79"/>
                            <w:spacing w:val="1"/>
                            <w:w w:val="97"/>
                            <w:position w:val="1"/>
                            <w:sz w:val="20"/>
                          </w:rPr>
                          <w:t>C</w:t>
                        </w:r>
                        <w:r>
                          <w:rPr>
                            <w:color w:val="1F4E79"/>
                            <w:spacing w:val="-116"/>
                            <w:w w:val="95"/>
                            <w:position w:val="1"/>
                            <w:sz w:val="20"/>
                          </w:rPr>
                          <w:t>o</w:t>
                        </w:r>
                        <w:r>
                          <w:rPr>
                            <w:color w:val="1F4E79"/>
                            <w:spacing w:val="-1"/>
                            <w:w w:val="95"/>
                            <w:sz w:val="20"/>
                          </w:rPr>
                          <w:t>o</w:t>
                        </w:r>
                        <w:r>
                          <w:rPr>
                            <w:color w:val="1F4E79"/>
                            <w:spacing w:val="-174"/>
                            <w:w w:val="94"/>
                            <w:sz w:val="20"/>
                          </w:rPr>
                          <w:t>m</w:t>
                        </w:r>
                        <w:r>
                          <w:rPr>
                            <w:color w:val="1F4E79"/>
                            <w:spacing w:val="-2"/>
                            <w:w w:val="95"/>
                            <w:position w:val="1"/>
                            <w:sz w:val="20"/>
                          </w:rPr>
                          <w:t>m</w:t>
                        </w:r>
                        <w:r>
                          <w:rPr>
                            <w:color w:val="1F4E79"/>
                            <w:spacing w:val="-115"/>
                            <w:w w:val="93"/>
                            <w:position w:val="1"/>
                            <w:sz w:val="20"/>
                          </w:rPr>
                          <w:t>b</w:t>
                        </w:r>
                        <w:r>
                          <w:rPr>
                            <w:color w:val="1F4E79"/>
                            <w:spacing w:val="-1"/>
                            <w:w w:val="93"/>
                            <w:sz w:val="20"/>
                          </w:rPr>
                          <w:t>b</w:t>
                        </w:r>
                        <w:r>
                          <w:rPr>
                            <w:color w:val="1F4E79"/>
                            <w:spacing w:val="-54"/>
                            <w:w w:val="94"/>
                            <w:position w:val="1"/>
                            <w:sz w:val="20"/>
                          </w:rPr>
                          <w:t>i</w:t>
                        </w:r>
                        <w:r>
                          <w:rPr>
                            <w:color w:val="1F4E79"/>
                            <w:spacing w:val="-1"/>
                            <w:w w:val="94"/>
                            <w:sz w:val="20"/>
                          </w:rPr>
                          <w:t>i</w:t>
                        </w:r>
                        <w:r>
                          <w:rPr>
                            <w:color w:val="1F4E79"/>
                            <w:spacing w:val="-116"/>
                            <w:w w:val="94"/>
                            <w:position w:val="1"/>
                            <w:sz w:val="20"/>
                          </w:rPr>
                          <w:t>n</w:t>
                        </w:r>
                        <w:r>
                          <w:rPr>
                            <w:color w:val="1F4E79"/>
                            <w:w w:val="94"/>
                            <w:sz w:val="20"/>
                          </w:rPr>
                          <w:t>n</w:t>
                        </w:r>
                        <w:r>
                          <w:rPr>
                            <w:color w:val="1F4E79"/>
                            <w:spacing w:val="-54"/>
                            <w:w w:val="94"/>
                            <w:position w:val="1"/>
                            <w:sz w:val="20"/>
                          </w:rPr>
                          <w:t>i</w:t>
                        </w:r>
                        <w:r>
                          <w:rPr>
                            <w:color w:val="1F4E79"/>
                            <w:spacing w:val="-1"/>
                            <w:w w:val="94"/>
                            <w:sz w:val="20"/>
                          </w:rPr>
                          <w:t>i</w:t>
                        </w:r>
                        <w:r>
                          <w:rPr>
                            <w:color w:val="1F4E79"/>
                            <w:spacing w:val="-115"/>
                            <w:w w:val="94"/>
                            <w:position w:val="1"/>
                            <w:sz w:val="20"/>
                          </w:rPr>
                          <w:t>n</w:t>
                        </w:r>
                        <w:r>
                          <w:rPr>
                            <w:color w:val="1F4E79"/>
                            <w:spacing w:val="-1"/>
                            <w:w w:val="94"/>
                            <w:sz w:val="20"/>
                          </w:rPr>
                          <w:t>n</w:t>
                        </w:r>
                        <w:r>
                          <w:rPr>
                            <w:color w:val="1F4E79"/>
                            <w:spacing w:val="-115"/>
                            <w:w w:val="94"/>
                            <w:position w:val="1"/>
                            <w:sz w:val="20"/>
                          </w:rPr>
                          <w:t>g</w:t>
                        </w:r>
                        <w:r>
                          <w:rPr>
                            <w:color w:val="1F4E79"/>
                            <w:w w:val="94"/>
                            <w:sz w:val="20"/>
                          </w:rPr>
                          <w:t>g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82"/>
                            <w:w w:val="103"/>
                            <w:position w:val="1"/>
                            <w:sz w:val="20"/>
                          </w:rPr>
                          <w:t>t</w:t>
                        </w:r>
                        <w:r>
                          <w:rPr>
                            <w:color w:val="1F4E79"/>
                            <w:spacing w:val="-1"/>
                            <w:w w:val="103"/>
                            <w:sz w:val="20"/>
                          </w:rPr>
                          <w:t>t</w:t>
                        </w:r>
                        <w:r>
                          <w:rPr>
                            <w:color w:val="1F4E79"/>
                            <w:spacing w:val="-116"/>
                            <w:w w:val="87"/>
                            <w:position w:val="1"/>
                            <w:sz w:val="20"/>
                          </w:rPr>
                          <w:t>h</w:t>
                        </w:r>
                        <w:r>
                          <w:rPr>
                            <w:color w:val="1F4E79"/>
                            <w:w w:val="87"/>
                            <w:sz w:val="20"/>
                          </w:rPr>
                          <w:t>h</w:t>
                        </w:r>
                        <w:r>
                          <w:rPr>
                            <w:color w:val="1F4E79"/>
                            <w:spacing w:val="-112"/>
                            <w:w w:val="95"/>
                            <w:position w:val="1"/>
                            <w:sz w:val="20"/>
                          </w:rPr>
                          <w:t>e</w:t>
                        </w:r>
                        <w:r>
                          <w:rPr>
                            <w:color w:val="1F4E79"/>
                            <w:w w:val="95"/>
                            <w:sz w:val="20"/>
                          </w:rPr>
                          <w:t>e</w:t>
                        </w:r>
                        <w:r>
                          <w:rPr>
                            <w:color w:val="1F4E79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105"/>
                            <w:position w:val="1"/>
                            <w:sz w:val="20"/>
                          </w:rPr>
                          <w:t>c</w:t>
                        </w:r>
                        <w:r>
                          <w:rPr>
                            <w:color w:val="1F4E79"/>
                            <w:sz w:val="20"/>
                          </w:rPr>
                          <w:t>c</w:t>
                        </w:r>
                        <w:r>
                          <w:rPr>
                            <w:color w:val="1F4E79"/>
                            <w:spacing w:val="-111"/>
                            <w:w w:val="98"/>
                            <w:position w:val="1"/>
                            <w:sz w:val="20"/>
                          </w:rPr>
                          <w:t>a</w:t>
                        </w:r>
                        <w:r>
                          <w:rPr>
                            <w:color w:val="1F4E79"/>
                            <w:w w:val="98"/>
                            <w:sz w:val="20"/>
                          </w:rPr>
                          <w:t>a</w:t>
                        </w:r>
                        <w:r>
                          <w:rPr>
                            <w:color w:val="1F4E79"/>
                            <w:spacing w:val="-53"/>
                            <w:w w:val="90"/>
                            <w:position w:val="1"/>
                            <w:sz w:val="20"/>
                          </w:rPr>
                          <w:t>l</w:t>
                        </w:r>
                        <w:r>
                          <w:rPr>
                            <w:color w:val="1F4E79"/>
                            <w:w w:val="90"/>
                            <w:sz w:val="20"/>
                          </w:rPr>
                          <w:t>l</w:t>
                        </w:r>
                        <w:r>
                          <w:rPr>
                            <w:color w:val="1F4E79"/>
                            <w:spacing w:val="-105"/>
                            <w:position w:val="1"/>
                            <w:sz w:val="20"/>
                          </w:rPr>
                          <w:t>c</w:t>
                        </w:r>
                        <w:r>
                          <w:rPr>
                            <w:color w:val="1F4E79"/>
                            <w:spacing w:val="1"/>
                            <w:sz w:val="20"/>
                          </w:rPr>
                          <w:t>c</w:t>
                        </w:r>
                        <w:r>
                          <w:rPr>
                            <w:color w:val="1F4E79"/>
                            <w:spacing w:val="-115"/>
                            <w:w w:val="90"/>
                            <w:position w:val="1"/>
                            <w:sz w:val="20"/>
                          </w:rPr>
                          <w:t>u</w:t>
                        </w:r>
                        <w:r>
                          <w:rPr>
                            <w:color w:val="1F4E79"/>
                            <w:spacing w:val="1"/>
                            <w:w w:val="90"/>
                            <w:sz w:val="20"/>
                          </w:rPr>
                          <w:t>u</w:t>
                        </w:r>
                        <w:r>
                          <w:rPr>
                            <w:color w:val="1F4E79"/>
                            <w:spacing w:val="-53"/>
                            <w:w w:val="90"/>
                            <w:position w:val="1"/>
                            <w:sz w:val="20"/>
                          </w:rPr>
                          <w:t>l</w:t>
                        </w:r>
                        <w:r>
                          <w:rPr>
                            <w:color w:val="1F4E79"/>
                            <w:w w:val="90"/>
                            <w:sz w:val="20"/>
                          </w:rPr>
                          <w:t>l</w:t>
                        </w:r>
                        <w:r>
                          <w:rPr>
                            <w:color w:val="1F4E79"/>
                            <w:spacing w:val="-110"/>
                            <w:w w:val="98"/>
                            <w:sz w:val="20"/>
                          </w:rPr>
                          <w:t>a</w:t>
                        </w:r>
                        <w:r>
                          <w:rPr>
                            <w:color w:val="1F4E79"/>
                            <w:w w:val="98"/>
                            <w:position w:val="1"/>
                            <w:sz w:val="20"/>
                          </w:rPr>
                          <w:t>a</w:t>
                        </w:r>
                        <w:r>
                          <w:rPr>
                            <w:color w:val="1F4E79"/>
                            <w:spacing w:val="-80"/>
                            <w:w w:val="106"/>
                            <w:position w:val="1"/>
                            <w:sz w:val="20"/>
                          </w:rPr>
                          <w:t>t</w:t>
                        </w:r>
                        <w:r>
                          <w:rPr>
                            <w:color w:val="1F4E79"/>
                            <w:w w:val="106"/>
                            <w:sz w:val="20"/>
                          </w:rPr>
                          <w:t>t</w:t>
                        </w:r>
                        <w:r>
                          <w:rPr>
                            <w:color w:val="1F4E79"/>
                            <w:spacing w:val="-53"/>
                            <w:w w:val="90"/>
                            <w:position w:val="1"/>
                            <w:sz w:val="20"/>
                          </w:rPr>
                          <w:t>i</w:t>
                        </w:r>
                        <w:r>
                          <w:rPr>
                            <w:color w:val="1F4E79"/>
                            <w:w w:val="90"/>
                            <w:sz w:val="20"/>
                          </w:rPr>
                          <w:t>i</w:t>
                        </w:r>
                        <w:r>
                          <w:rPr>
                            <w:color w:val="1F4E79"/>
                            <w:spacing w:val="-114"/>
                            <w:w w:val="91"/>
                            <w:sz w:val="20"/>
                          </w:rPr>
                          <w:t>o</w:t>
                        </w:r>
                        <w:r>
                          <w:rPr>
                            <w:color w:val="1F4E79"/>
                            <w:w w:val="91"/>
                            <w:position w:val="1"/>
                            <w:sz w:val="20"/>
                          </w:rPr>
                          <w:t>o</w:t>
                        </w:r>
                        <w:r>
                          <w:rPr>
                            <w:color w:val="1F4E79"/>
                            <w:spacing w:val="-113"/>
                            <w:w w:val="90"/>
                            <w:sz w:val="20"/>
                          </w:rPr>
                          <w:t>n</w:t>
                        </w:r>
                        <w:r>
                          <w:rPr>
                            <w:color w:val="1F4E79"/>
                            <w:spacing w:val="-1"/>
                            <w:w w:val="90"/>
                            <w:position w:val="1"/>
                            <w:sz w:val="20"/>
                          </w:rPr>
                          <w:t>n</w:t>
                        </w:r>
                        <w:r>
                          <w:rPr>
                            <w:color w:val="1F4E79"/>
                            <w:spacing w:val="-99"/>
                            <w:w w:val="96"/>
                            <w:sz w:val="20"/>
                          </w:rPr>
                          <w:t>s</w:t>
                        </w:r>
                        <w:r>
                          <w:rPr>
                            <w:color w:val="1F4E79"/>
                            <w:spacing w:val="1"/>
                            <w:w w:val="96"/>
                            <w:position w:val="1"/>
                            <w:sz w:val="20"/>
                          </w:rPr>
                          <w:t>s</w:t>
                        </w:r>
                        <w:r>
                          <w:rPr>
                            <w:color w:val="1F4E79"/>
                            <w:spacing w:val="-1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74"/>
                            <w:w w:val="95"/>
                            <w:sz w:val="20"/>
                          </w:rPr>
                          <w:t>f</w:t>
                        </w:r>
                        <w:r>
                          <w:rPr>
                            <w:color w:val="1F4E79"/>
                            <w:spacing w:val="-3"/>
                            <w:w w:val="95"/>
                            <w:position w:val="1"/>
                            <w:sz w:val="20"/>
                          </w:rPr>
                          <w:t>f</w:t>
                        </w:r>
                        <w:r>
                          <w:rPr>
                            <w:color w:val="1F4E79"/>
                            <w:spacing w:val="-116"/>
                            <w:w w:val="89"/>
                            <w:sz w:val="20"/>
                          </w:rPr>
                          <w:t>o</w:t>
                        </w:r>
                        <w:r>
                          <w:rPr>
                            <w:color w:val="1F4E79"/>
                            <w:spacing w:val="-2"/>
                            <w:w w:val="89"/>
                            <w:position w:val="1"/>
                            <w:sz w:val="20"/>
                          </w:rPr>
                          <w:t>o</w:t>
                        </w:r>
                        <w:r>
                          <w:rPr>
                            <w:color w:val="1F4E79"/>
                            <w:spacing w:val="-85"/>
                            <w:w w:val="98"/>
                            <w:sz w:val="20"/>
                          </w:rPr>
                          <w:t>r</w:t>
                        </w:r>
                        <w:r>
                          <w:rPr>
                            <w:color w:val="1F4E79"/>
                            <w:spacing w:val="-1"/>
                            <w:w w:val="99"/>
                            <w:position w:val="1"/>
                            <w:sz w:val="20"/>
                          </w:rPr>
                          <w:t>r</w:t>
                        </w:r>
                        <w:r>
                          <w:rPr>
                            <w:color w:val="1F4E79"/>
                            <w:spacing w:val="-3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98"/>
                            <w:w w:val="94"/>
                            <w:sz w:val="20"/>
                          </w:rPr>
                          <w:t>s</w:t>
                        </w:r>
                        <w:r>
                          <w:rPr>
                            <w:color w:val="1F4E79"/>
                            <w:spacing w:val="2"/>
                            <w:w w:val="94"/>
                            <w:position w:val="1"/>
                            <w:sz w:val="20"/>
                          </w:rPr>
                          <w:t>s</w:t>
                        </w:r>
                        <w:r>
                          <w:rPr>
                            <w:color w:val="1F4E79"/>
                            <w:spacing w:val="-112"/>
                            <w:w w:val="88"/>
                            <w:sz w:val="20"/>
                          </w:rPr>
                          <w:t>h</w:t>
                        </w:r>
                        <w:r>
                          <w:rPr>
                            <w:color w:val="1F4E79"/>
                            <w:spacing w:val="2"/>
                            <w:w w:val="88"/>
                            <w:position w:val="1"/>
                            <w:sz w:val="20"/>
                          </w:rPr>
                          <w:t>h</w:t>
                        </w:r>
                        <w:r>
                          <w:rPr>
                            <w:color w:val="1F4E79"/>
                            <w:spacing w:val="-112"/>
                            <w:w w:val="89"/>
                            <w:sz w:val="20"/>
                          </w:rPr>
                          <w:t>o</w:t>
                        </w:r>
                        <w:r>
                          <w:rPr>
                            <w:color w:val="1F4E79"/>
                            <w:spacing w:val="2"/>
                            <w:w w:val="89"/>
                            <w:position w:val="1"/>
                            <w:sz w:val="20"/>
                          </w:rPr>
                          <w:t>o</w:t>
                        </w:r>
                        <w:r>
                          <w:rPr>
                            <w:color w:val="1F4E79"/>
                            <w:spacing w:val="-81"/>
                            <w:w w:val="98"/>
                            <w:sz w:val="20"/>
                          </w:rPr>
                          <w:t>r</w:t>
                        </w:r>
                        <w:r>
                          <w:rPr>
                            <w:color w:val="1F4E79"/>
                            <w:spacing w:val="4"/>
                            <w:w w:val="99"/>
                            <w:position w:val="1"/>
                            <w:sz w:val="20"/>
                          </w:rPr>
                          <w:t>r</w:t>
                        </w:r>
                        <w:r>
                          <w:rPr>
                            <w:color w:val="1F4E79"/>
                            <w:spacing w:val="-78"/>
                            <w:w w:val="104"/>
                            <w:sz w:val="20"/>
                          </w:rPr>
                          <w:t>t</w:t>
                        </w:r>
                        <w:r>
                          <w:rPr>
                            <w:color w:val="1F4E79"/>
                            <w:spacing w:val="3"/>
                            <w:w w:val="104"/>
                            <w:position w:val="1"/>
                            <w:sz w:val="20"/>
                          </w:rPr>
                          <w:t>t</w:t>
                        </w:r>
                        <w:r>
                          <w:rPr>
                            <w:color w:val="1F4E79"/>
                            <w:spacing w:val="-1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81"/>
                            <w:w w:val="102"/>
                            <w:sz w:val="20"/>
                          </w:rPr>
                          <w:t>t</w:t>
                        </w:r>
                        <w:r>
                          <w:rPr>
                            <w:color w:val="1F4E79"/>
                            <w:spacing w:val="-1"/>
                            <w:w w:val="102"/>
                            <w:position w:val="1"/>
                            <w:sz w:val="20"/>
                          </w:rPr>
                          <w:t>t</w:t>
                        </w:r>
                        <w:r>
                          <w:rPr>
                            <w:color w:val="1F4E79"/>
                            <w:spacing w:val="-112"/>
                            <w:w w:val="94"/>
                            <w:sz w:val="20"/>
                          </w:rPr>
                          <w:t>e</w:t>
                        </w:r>
                        <w:r>
                          <w:rPr>
                            <w:color w:val="1F4E79"/>
                            <w:spacing w:val="-2"/>
                            <w:w w:val="94"/>
                            <w:position w:val="1"/>
                            <w:sz w:val="20"/>
                          </w:rPr>
                          <w:t>e</w:t>
                        </w:r>
                        <w:r>
                          <w:rPr>
                            <w:color w:val="1F4E79"/>
                            <w:spacing w:val="-84"/>
                            <w:w w:val="96"/>
                            <w:sz w:val="20"/>
                          </w:rPr>
                          <w:t>r</w:t>
                        </w:r>
                        <w:r>
                          <w:rPr>
                            <w:color w:val="1F4E79"/>
                            <w:spacing w:val="1"/>
                            <w:w w:val="97"/>
                            <w:position w:val="1"/>
                            <w:sz w:val="20"/>
                          </w:rPr>
                          <w:t>r</w:t>
                        </w:r>
                        <w:r>
                          <w:rPr>
                            <w:color w:val="1F4E79"/>
                            <w:spacing w:val="-174"/>
                            <w:w w:val="86"/>
                            <w:sz w:val="20"/>
                          </w:rPr>
                          <w:t>m</w:t>
                        </w:r>
                        <w:r>
                          <w:rPr>
                            <w:color w:val="1F4E79"/>
                            <w:w w:val="87"/>
                            <w:position w:val="1"/>
                            <w:sz w:val="20"/>
                          </w:rPr>
                          <w:t>m</w:t>
                        </w:r>
                        <w:r>
                          <w:rPr>
                            <w:color w:val="1F4E79"/>
                            <w:spacing w:val="-1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104"/>
                            <w:w w:val="97"/>
                            <w:sz w:val="20"/>
                          </w:rPr>
                          <w:t>c</w:t>
                        </w:r>
                        <w:r>
                          <w:rPr>
                            <w:color w:val="1F4E79"/>
                            <w:w w:val="97"/>
                            <w:position w:val="1"/>
                            <w:sz w:val="20"/>
                          </w:rPr>
                          <w:t>c</w:t>
                        </w:r>
                        <w:r>
                          <w:rPr>
                            <w:color w:val="1F4E79"/>
                            <w:spacing w:val="-114"/>
                            <w:w w:val="88"/>
                            <w:sz w:val="20"/>
                          </w:rPr>
                          <w:t>o</w:t>
                        </w:r>
                        <w:r>
                          <w:rPr>
                            <w:color w:val="1F4E79"/>
                            <w:w w:val="88"/>
                            <w:position w:val="1"/>
                            <w:sz w:val="20"/>
                          </w:rPr>
                          <w:t>o</w:t>
                        </w:r>
                        <w:r>
                          <w:rPr>
                            <w:color w:val="1F4E79"/>
                            <w:spacing w:val="-100"/>
                            <w:w w:val="93"/>
                            <w:sz w:val="20"/>
                          </w:rPr>
                          <w:t>s</w:t>
                        </w:r>
                        <w:r>
                          <w:rPr>
                            <w:color w:val="1F4E79"/>
                            <w:w w:val="93"/>
                            <w:position w:val="1"/>
                            <w:sz w:val="20"/>
                          </w:rPr>
                          <w:t>s</w:t>
                        </w:r>
                        <w:r>
                          <w:rPr>
                            <w:color w:val="1F4E79"/>
                            <w:spacing w:val="-80"/>
                            <w:w w:val="103"/>
                            <w:sz w:val="20"/>
                          </w:rPr>
                          <w:t>t</w:t>
                        </w:r>
                        <w:r>
                          <w:rPr>
                            <w:color w:val="1F4E79"/>
                            <w:w w:val="103"/>
                            <w:position w:val="1"/>
                            <w:sz w:val="20"/>
                          </w:rPr>
                          <w:t>t</w:t>
                        </w:r>
                        <w:r>
                          <w:rPr>
                            <w:color w:val="1F4E79"/>
                            <w:spacing w:val="-99"/>
                            <w:w w:val="93"/>
                            <w:sz w:val="20"/>
                          </w:rPr>
                          <w:t>s</w:t>
                        </w:r>
                        <w:r>
                          <w:rPr>
                            <w:color w:val="1F4E79"/>
                            <w:w w:val="93"/>
                            <w:position w:val="1"/>
                            <w:sz w:val="20"/>
                          </w:rPr>
                          <w:t>s</w:t>
                        </w:r>
                        <w:r>
                          <w:rPr>
                            <w:color w:val="1F4E79"/>
                            <w:spacing w:val="-61"/>
                            <w:w w:val="93"/>
                            <w:sz w:val="20"/>
                          </w:rPr>
                          <w:t>:</w:t>
                        </w:r>
                        <w:r>
                          <w:rPr>
                            <w:color w:val="1F4E79"/>
                            <w:w w:val="94"/>
                            <w:position w:val="1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box 243" o:spid="_x0000_s1247" type="#_x0000_t202" style="position:absolute;left:39559;top:5748;width:3168;height:6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ck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3EMXJMYAAADcAAAA&#10;DwAAAAAAAAAAAAAAAAAHAgAAZHJzL2Rvd25yZXYueG1sUEsFBgAAAAADAAMAtwAAAPoCAAAAAA==&#10;" filled="f" stroked="f">
                  <v:textbox inset="0,0,0,0">
                    <w:txbxContent>
                      <w:p w14:paraId="09C7B1C7" w14:textId="77777777" w:rsidR="00545837" w:rsidRDefault="002013B4">
                        <w:pPr>
                          <w:spacing w:line="960" w:lineRule="exact"/>
                          <w:rPr>
                            <w:rFonts w:ascii="Calibri"/>
                            <w:b/>
                            <w:sz w:val="96"/>
                          </w:rPr>
                        </w:pPr>
                        <w:r>
                          <w:rPr>
                            <w:rFonts w:ascii="Calibri"/>
                            <w:b/>
                            <w:color w:val="1F4E79"/>
                            <w:spacing w:val="-10"/>
                            <w:sz w:val="96"/>
                          </w:rPr>
                          <w:t>=</w:t>
                        </w:r>
                      </w:p>
                    </w:txbxContent>
                  </v:textbox>
                </v:shape>
                <v:shape id="Textbox 244" o:spid="_x0000_s1248" type="#_x0000_t202" style="position:absolute;left:60883;top:5748;width:3169;height:6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9Q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BTqo9QxQAAANwAAAAP&#10;AAAAAAAAAAAAAAAAAAcCAABkcnMvZG93bnJldi54bWxQSwUGAAAAAAMAAwC3AAAA+QIAAAAA&#10;" filled="f" stroked="f">
                  <v:textbox inset="0,0,0,0">
                    <w:txbxContent>
                      <w:p w14:paraId="09C7B1C8" w14:textId="77777777" w:rsidR="00545837" w:rsidRDefault="002013B4">
                        <w:pPr>
                          <w:spacing w:line="960" w:lineRule="exact"/>
                          <w:rPr>
                            <w:rFonts w:ascii="Calibri"/>
                            <w:b/>
                            <w:sz w:val="96"/>
                          </w:rPr>
                        </w:pPr>
                        <w:r>
                          <w:rPr>
                            <w:rFonts w:ascii="Calibri"/>
                            <w:b/>
                            <w:color w:val="1F4E79"/>
                            <w:spacing w:val="-10"/>
                            <w:sz w:val="96"/>
                          </w:rPr>
                          <w:t>=</w:t>
                        </w:r>
                      </w:p>
                    </w:txbxContent>
                  </v:textbox>
                </v:shape>
                <v:shape id="Textbox 245" o:spid="_x0000_s1249" type="#_x0000_t202" style="position:absolute;left:77028;top:5794;width:3168;height:6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<v:textbox inset="0,0,0,0">
                    <w:txbxContent>
                      <w:p w14:paraId="09C7B1C9" w14:textId="77777777" w:rsidR="00545837" w:rsidRDefault="002013B4">
                        <w:pPr>
                          <w:spacing w:line="960" w:lineRule="exact"/>
                          <w:rPr>
                            <w:rFonts w:ascii="Calibri"/>
                            <w:b/>
                            <w:sz w:val="96"/>
                          </w:rPr>
                        </w:pPr>
                        <w:r>
                          <w:rPr>
                            <w:rFonts w:ascii="Calibri"/>
                            <w:b/>
                            <w:color w:val="1F4E79"/>
                            <w:spacing w:val="-10"/>
                            <w:sz w:val="96"/>
                          </w:rPr>
                          <w:t>=</w:t>
                        </w:r>
                      </w:p>
                    </w:txbxContent>
                  </v:textbox>
                </v:shape>
                <v:shape id="Textbox 246" o:spid="_x0000_s1250" type="#_x0000_t202" style="position:absolute;left:66207;top:9484;width:7284;height:4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S8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DMNLS8xQAAANwAAAAP&#10;AAAAAAAAAAAAAAAAAAcCAABkcnMvZG93bnJldi54bWxQSwUGAAAAAAMAAwC3AAAA+QIAAAAA&#10;" filled="f" stroked="f">
                  <v:textbox inset="0,0,0,0">
                    <w:txbxContent>
                      <w:p w14:paraId="09C7B1CA" w14:textId="77777777" w:rsidR="00545837" w:rsidRDefault="00545837">
                        <w:pPr>
                          <w:spacing w:before="27"/>
                          <w:rPr>
                            <w:sz w:val="20"/>
                          </w:rPr>
                        </w:pPr>
                      </w:p>
                      <w:p w14:paraId="09C7B1CB" w14:textId="77777777" w:rsidR="00545837" w:rsidRDefault="002013B4">
                        <w:pPr>
                          <w:ind w:lef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5"/>
                            <w:sz w:val="20"/>
                          </w:rPr>
                          <w:t>7%</w:t>
                        </w:r>
                      </w:p>
                    </w:txbxContent>
                  </v:textbox>
                </v:shape>
                <v:shape id="Textbox 247" o:spid="_x0000_s1251" type="#_x0000_t202" style="position:absolute;left:4881;top:9484;width:31115;height:4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En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o3gRJ8YAAADcAAAA&#10;DwAAAAAAAAAAAAAAAAAHAgAAZHJzL2Rvd25yZXYueG1sUEsFBgAAAAADAAMAtwAAAPoCAAAAAA==&#10;" filled="f" stroked="f">
                  <v:textbox inset="0,0,0,0">
                    <w:txbxContent>
                      <w:p w14:paraId="09C7B1CC" w14:textId="77777777" w:rsidR="00545837" w:rsidRDefault="002013B4">
                        <w:pPr>
                          <w:spacing w:before="143" w:line="244" w:lineRule="auto"/>
                          <w:ind w:left="178" w:firstLine="312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z w:val="20"/>
                          </w:rPr>
                          <w:t>Proportion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z w:val="20"/>
                          </w:rPr>
                          <w:t>of students</w:t>
                        </w:r>
                        <w:r>
                          <w:rPr>
                            <w:color w:val="1F4E79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z w:val="20"/>
                          </w:rPr>
                          <w:t>with NCCD</w:t>
                        </w:r>
                        <w:r>
                          <w:rPr>
                            <w:color w:val="1F4E79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z w:val="20"/>
                          </w:rPr>
                          <w:t xml:space="preserve">verified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disabilities</w:t>
                        </w:r>
                        <w:r>
                          <w:rPr>
                            <w:color w:val="1F4E79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that</w:t>
                        </w:r>
                        <w:r>
                          <w:rPr>
                            <w:color w:val="1F4E7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have</w:t>
                        </w:r>
                        <w:r>
                          <w:rPr>
                            <w:color w:val="1F4E79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offending</w:t>
                        </w:r>
                        <w:r>
                          <w:rPr>
                            <w:color w:val="1F4E7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history</w:t>
                        </w:r>
                        <w:r>
                          <w:rPr>
                            <w:color w:val="1F4E79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by</w:t>
                        </w:r>
                        <w:r>
                          <w:rPr>
                            <w:color w:val="1F4E79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age</w:t>
                        </w:r>
                        <w:r>
                          <w:rPr>
                            <w:color w:val="1F4E79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18</w:t>
                        </w:r>
                      </w:p>
                    </w:txbxContent>
                  </v:textbox>
                </v:shape>
                <v:shape id="Textbox 248" o:spid="_x0000_s1252" type="#_x0000_t202" style="position:absolute;left:81874;top:6741;width:13075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4VV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NLnhVXBAAAA3AAAAA8AAAAA&#10;AAAAAAAAAAAABwIAAGRycy9kb3ducmV2LnhtbFBLBQYAAAAAAwADALcAAAD1AgAAAAA=&#10;" filled="f" stroked="f">
                  <v:textbox inset="0,0,0,0">
                    <w:txbxContent>
                      <w:p w14:paraId="09C7B1CD" w14:textId="77777777" w:rsidR="00545837" w:rsidRDefault="002013B4">
                        <w:pPr>
                          <w:spacing w:before="157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18.1%</w:t>
                        </w:r>
                      </w:p>
                    </w:txbxContent>
                  </v:textbox>
                </v:shape>
                <v:shape id="Textbox 249" o:spid="_x0000_s1253" type="#_x0000_t202" style="position:absolute;left:66207;top:2626;width:7284;height:4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14:paraId="09C7B1CE" w14:textId="77777777" w:rsidR="00545837" w:rsidRDefault="00545837">
                        <w:pPr>
                          <w:spacing w:before="28"/>
                          <w:rPr>
                            <w:sz w:val="20"/>
                          </w:rPr>
                        </w:pPr>
                      </w:p>
                      <w:p w14:paraId="09C7B1CF" w14:textId="77777777" w:rsidR="00545837" w:rsidRDefault="002013B4">
                        <w:pPr>
                          <w:ind w:left="354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pacing w:val="-4"/>
                            <w:sz w:val="20"/>
                          </w:rPr>
                          <w:t>1.3%</w:t>
                        </w:r>
                      </w:p>
                    </w:txbxContent>
                  </v:textbox>
                </v:shape>
                <v:shape id="Textbox 250" o:spid="_x0000_s1254" type="#_x0000_t202" style="position:absolute;left:45082;top:2562;width:13202;height:11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" fillcolor="#d0e8f9" strokecolor="#2e528f" strokeweight="1pt">
                  <v:textbox inset="0,0,0,0">
                    <w:txbxContent>
                      <w:p w14:paraId="09C7B1D0" w14:textId="77777777" w:rsidR="00545837" w:rsidRDefault="002013B4">
                        <w:pPr>
                          <w:spacing w:before="90" w:line="244" w:lineRule="auto"/>
                          <w:ind w:left="95" w:right="92" w:hanging="2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</w:rPr>
                          <w:t>Proportion</w:t>
                        </w:r>
                        <w:r>
                          <w:rPr>
                            <w:color w:val="000000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 xml:space="preserve">of </w:t>
                        </w:r>
                        <w:r>
                          <w:rPr>
                            <w:color w:val="000000"/>
                            <w:spacing w:val="-4"/>
                            <w:sz w:val="20"/>
                          </w:rPr>
                          <w:t>students</w:t>
                        </w:r>
                        <w:r>
                          <w:rPr>
                            <w:color w:val="000000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0"/>
                          </w:rPr>
                          <w:t>with</w:t>
                        </w:r>
                        <w:r>
                          <w:rPr>
                            <w:color w:val="000000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20"/>
                          </w:rPr>
                          <w:t xml:space="preserve">NCCD </w:t>
                        </w:r>
                        <w:r>
                          <w:rPr>
                            <w:color w:val="000000"/>
                            <w:sz w:val="20"/>
                          </w:rPr>
                          <w:t>verified</w:t>
                        </w:r>
                        <w:r>
                          <w:rPr>
                            <w:color w:val="00000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 xml:space="preserve">disabilities and offending history, that have </w:t>
                        </w:r>
                        <w:r>
                          <w:rPr>
                            <w:rFonts w:ascii="Trebuchet MS"/>
                            <w:b/>
                            <w:color w:val="000000"/>
                            <w:sz w:val="20"/>
                          </w:rPr>
                          <w:t xml:space="preserve">YJ detention history </w:t>
                        </w:r>
                        <w:r>
                          <w:rPr>
                            <w:color w:val="000000"/>
                            <w:sz w:val="20"/>
                          </w:rPr>
                          <w:t>by age 18</w:t>
                        </w:r>
                      </w:p>
                    </w:txbxContent>
                  </v:textbox>
                </v:shape>
                <v:shape id="Textbox 251" o:spid="_x0000_s1255" type="#_x0000_t202" style="position:absolute;left:4881;top:2626;width:31115;height:4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LoV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MYEuhXEAAAA3AAAAA8A&#10;AAAAAAAAAAAAAAAABwIAAGRycy9kb3ducmV2LnhtbFBLBQYAAAAAAwADALcAAAD4AgAAAAA=&#10;" filled="f" stroked="f">
                  <v:textbox inset="0,0,0,0">
                    <w:txbxContent>
                      <w:p w14:paraId="09C7B1D1" w14:textId="77777777" w:rsidR="00545837" w:rsidRDefault="002013B4">
                        <w:pPr>
                          <w:spacing w:before="23" w:line="244" w:lineRule="auto"/>
                          <w:ind w:left="168" w:right="159" w:hanging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F4E79"/>
                            <w:sz w:val="20"/>
                          </w:rPr>
                          <w:t>Proportion</w:t>
                        </w:r>
                        <w:r>
                          <w:rPr>
                            <w:color w:val="1F4E79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z w:val="20"/>
                          </w:rPr>
                          <w:t>of students</w:t>
                        </w:r>
                        <w:r>
                          <w:rPr>
                            <w:color w:val="1F4E79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z w:val="20"/>
                          </w:rPr>
                          <w:t>with NCCD</w:t>
                        </w:r>
                        <w:r>
                          <w:rPr>
                            <w:color w:val="1F4E79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z w:val="20"/>
                          </w:rPr>
                          <w:t xml:space="preserve">verified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disabilities</w:t>
                        </w:r>
                        <w:r>
                          <w:rPr>
                            <w:color w:val="1F4E79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that</w:t>
                        </w:r>
                        <w:r>
                          <w:rPr>
                            <w:color w:val="1F4E79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have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w w:val="110"/>
                            <w:sz w:val="20"/>
                          </w:rPr>
                          <w:t>YJ</w:t>
                        </w:r>
                        <w:r>
                          <w:rPr>
                            <w:color w:val="1F4E79"/>
                            <w:spacing w:val="-16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detention</w:t>
                        </w:r>
                        <w:r>
                          <w:rPr>
                            <w:color w:val="1F4E79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history</w:t>
                        </w:r>
                        <w:r>
                          <w:rPr>
                            <w:color w:val="1F4E79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color w:val="1F4E79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F4E79"/>
                            <w:spacing w:val="-2"/>
                            <w:sz w:val="20"/>
                          </w:rPr>
                          <w:t xml:space="preserve">age </w:t>
                        </w:r>
                        <w:r>
                          <w:rPr>
                            <w:color w:val="1F4E79"/>
                            <w:spacing w:val="-6"/>
                            <w:sz w:val="20"/>
                          </w:rPr>
                          <w:t>18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C7AEA1" w14:textId="77777777" w:rsidR="00545837" w:rsidRDefault="00545837">
      <w:pPr>
        <w:rPr>
          <w:sz w:val="20"/>
        </w:rPr>
        <w:sectPr w:rsidR="00545837">
          <w:pgSz w:w="19200" w:h="10800" w:orient="landscape"/>
          <w:pgMar w:top="380" w:right="220" w:bottom="460" w:left="160" w:header="0" w:footer="266" w:gutter="0"/>
          <w:cols w:space="720"/>
        </w:sectPr>
      </w:pPr>
    </w:p>
    <w:p w14:paraId="09C7AEA2" w14:textId="77777777" w:rsidR="00545837" w:rsidRDefault="002013B4">
      <w:pPr>
        <w:pStyle w:val="Heading1"/>
        <w:spacing w:before="84"/>
      </w:pPr>
      <w:bookmarkStart w:id="25" w:name="Slide_24:_Appendix:_Calculation_approach"/>
      <w:bookmarkEnd w:id="25"/>
      <w:r>
        <w:rPr>
          <w:color w:val="333E50"/>
        </w:rPr>
        <w:lastRenderedPageBreak/>
        <w:t>Appendix:</w:t>
      </w:r>
      <w:r>
        <w:rPr>
          <w:color w:val="333E50"/>
          <w:spacing w:val="12"/>
        </w:rPr>
        <w:t xml:space="preserve"> </w:t>
      </w:r>
      <w:r>
        <w:rPr>
          <w:color w:val="333E50"/>
        </w:rPr>
        <w:t>Calculation</w:t>
      </w:r>
      <w:r>
        <w:rPr>
          <w:color w:val="333E50"/>
          <w:spacing w:val="15"/>
        </w:rPr>
        <w:t xml:space="preserve"> </w:t>
      </w:r>
      <w:r>
        <w:rPr>
          <w:color w:val="333E50"/>
        </w:rPr>
        <w:t>approach:</w:t>
      </w:r>
      <w:r>
        <w:rPr>
          <w:color w:val="333E50"/>
          <w:spacing w:val="9"/>
        </w:rPr>
        <w:t xml:space="preserve"> </w:t>
      </w:r>
      <w:r>
        <w:rPr>
          <w:color w:val="333E50"/>
        </w:rPr>
        <w:t>Short</w:t>
      </w:r>
      <w:r>
        <w:rPr>
          <w:color w:val="333E50"/>
          <w:spacing w:val="4"/>
        </w:rPr>
        <w:t xml:space="preserve"> </w:t>
      </w:r>
      <w:r>
        <w:rPr>
          <w:color w:val="333E50"/>
        </w:rPr>
        <w:t>term</w:t>
      </w:r>
      <w:r>
        <w:rPr>
          <w:color w:val="333E50"/>
          <w:spacing w:val="8"/>
        </w:rPr>
        <w:t xml:space="preserve"> </w:t>
      </w:r>
      <w:r>
        <w:rPr>
          <w:color w:val="333E50"/>
        </w:rPr>
        <w:t>costs</w:t>
      </w:r>
      <w:r>
        <w:rPr>
          <w:color w:val="333E50"/>
          <w:spacing w:val="25"/>
        </w:rPr>
        <w:t xml:space="preserve"> </w:t>
      </w:r>
      <w:r>
        <w:rPr>
          <w:color w:val="333E50"/>
        </w:rPr>
        <w:t>–</w:t>
      </w:r>
      <w:r>
        <w:rPr>
          <w:color w:val="333E50"/>
          <w:spacing w:val="6"/>
        </w:rPr>
        <w:t xml:space="preserve"> </w:t>
      </w:r>
      <w:r>
        <w:rPr>
          <w:color w:val="333E50"/>
        </w:rPr>
        <w:t>Youth</w:t>
      </w:r>
      <w:r>
        <w:rPr>
          <w:color w:val="333E50"/>
          <w:spacing w:val="15"/>
        </w:rPr>
        <w:t xml:space="preserve"> </w:t>
      </w:r>
      <w:r>
        <w:rPr>
          <w:color w:val="333E50"/>
          <w:spacing w:val="-2"/>
        </w:rPr>
        <w:t>Justice</w:t>
      </w:r>
    </w:p>
    <w:p w14:paraId="09C7AEA3" w14:textId="77777777" w:rsidR="00545837" w:rsidRDefault="002013B4">
      <w:pPr>
        <w:pStyle w:val="Heading3"/>
        <w:numPr>
          <w:ilvl w:val="0"/>
          <w:numId w:val="2"/>
        </w:numPr>
        <w:tabs>
          <w:tab w:val="left" w:pos="820"/>
        </w:tabs>
        <w:spacing w:before="237" w:line="223" w:lineRule="auto"/>
        <w:ind w:left="820" w:right="12816"/>
      </w:pPr>
      <w:r>
        <w:rPr>
          <w:noProof/>
        </w:rPr>
        <mc:AlternateContent>
          <mc:Choice Requires="wps">
            <w:drawing>
              <wp:anchor distT="0" distB="0" distL="0" distR="0" simplePos="0" relativeHeight="15820800" behindDoc="0" locked="0" layoutInCell="1" allowOverlap="1" wp14:anchorId="09C7B018" wp14:editId="09C7B019">
                <wp:simplePos x="0" y="0"/>
                <wp:positionH relativeFrom="page">
                  <wp:posOffset>5800344</wp:posOffset>
                </wp:positionH>
                <wp:positionV relativeFrom="paragraph">
                  <wp:posOffset>711928</wp:posOffset>
                </wp:positionV>
                <wp:extent cx="387350" cy="368935"/>
                <wp:effectExtent l="0" t="0" r="0" b="0"/>
                <wp:wrapNone/>
                <wp:docPr id="252" name="Graphic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0" cy="368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0" h="368935">
                              <a:moveTo>
                                <a:pt x="202691" y="0"/>
                              </a:moveTo>
                              <a:lnTo>
                                <a:pt x="202691" y="92201"/>
                              </a:lnTo>
                              <a:lnTo>
                                <a:pt x="0" y="92201"/>
                              </a:lnTo>
                              <a:lnTo>
                                <a:pt x="0" y="276605"/>
                              </a:lnTo>
                              <a:lnTo>
                                <a:pt x="202691" y="276605"/>
                              </a:lnTo>
                              <a:lnTo>
                                <a:pt x="202691" y="368807"/>
                              </a:lnTo>
                              <a:lnTo>
                                <a:pt x="387095" y="184403"/>
                              </a:lnTo>
                              <a:lnTo>
                                <a:pt x="2026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69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23FFC" id="Graphic 252" o:spid="_x0000_s1026" style="position:absolute;margin-left:456.7pt;margin-top:56.05pt;width:30.5pt;height:29.05pt;z-index: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" path="m202691,r,92201l,92201,,276605r202691,l202691,368807,387095,184403,202691,xe" fillcolor="#1269ac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6944" behindDoc="0" locked="0" layoutInCell="1" allowOverlap="1" wp14:anchorId="09C7B01A" wp14:editId="09C7B01B">
                <wp:simplePos x="0" y="0"/>
                <wp:positionH relativeFrom="page">
                  <wp:posOffset>9674352</wp:posOffset>
                </wp:positionH>
                <wp:positionV relativeFrom="paragraph">
                  <wp:posOffset>209008</wp:posOffset>
                </wp:positionV>
                <wp:extent cx="1682750" cy="1353820"/>
                <wp:effectExtent l="0" t="0" r="0" b="0"/>
                <wp:wrapNone/>
                <wp:docPr id="253" name="Text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2750" cy="135382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D2" w14:textId="77777777" w:rsidR="00545837" w:rsidRDefault="002013B4">
                            <w:pPr>
                              <w:spacing w:before="94" w:line="244" w:lineRule="auto"/>
                              <w:ind w:left="121" w:right="114" w:hanging="10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Students with NCCD disabilities</w:t>
                            </w:r>
                            <w:r>
                              <w:rPr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and suspensions - increased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 xml:space="preserve">offending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 xml:space="preserve">contact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(relative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to students with NCCD disabilities and no suspension history)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1A" id="Textbox 253" o:spid="_x0000_s1256" type="#_x0000_t202" style="position:absolute;left:0;text-align:left;margin-left:761.75pt;margin-top:16.45pt;width:132.5pt;height:106.6pt;z-index: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" fillcolor="#0061ac" strokecolor="#2e528f" strokeweight="1pt">
                <v:path arrowok="t"/>
                <v:textbox inset="0,0,0,0">
                  <w:txbxContent>
                    <w:p w14:paraId="09C7B1D2" w14:textId="77777777" w:rsidR="00545837" w:rsidRDefault="002013B4">
                      <w:pPr>
                        <w:spacing w:before="94" w:line="244" w:lineRule="auto"/>
                        <w:ind w:left="121" w:right="114" w:hanging="10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Students with NCCD disabilities</w:t>
                      </w:r>
                      <w:r>
                        <w:rPr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and suspensions - increased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proportion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4"/>
                          <w:sz w:val="20"/>
                        </w:rPr>
                        <w:t xml:space="preserve">offending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 xml:space="preserve">contact </w:t>
                      </w:r>
                      <w:r>
                        <w:rPr>
                          <w:color w:val="FFFFFF"/>
                          <w:sz w:val="20"/>
                        </w:rPr>
                        <w:t>(relative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to students with NCCD disabilities and no suspension history)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7456" behindDoc="0" locked="0" layoutInCell="1" allowOverlap="1" wp14:anchorId="09C7B01C" wp14:editId="09C7B01D">
                <wp:simplePos x="0" y="0"/>
                <wp:positionH relativeFrom="page">
                  <wp:posOffset>7872983</wp:posOffset>
                </wp:positionH>
                <wp:positionV relativeFrom="paragraph">
                  <wp:posOffset>187672</wp:posOffset>
                </wp:positionV>
                <wp:extent cx="1256030" cy="1353820"/>
                <wp:effectExtent l="0" t="0" r="0" b="0"/>
                <wp:wrapNone/>
                <wp:docPr id="254" name="Text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6030" cy="135382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D3" w14:textId="77777777" w:rsidR="00545837" w:rsidRDefault="00545837">
                            <w:pPr>
                              <w:pStyle w:val="BodyText"/>
                              <w:spacing w:before="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1D4" w14:textId="77777777" w:rsidR="00545837" w:rsidRDefault="002013B4">
                            <w:pPr>
                              <w:spacing w:line="244" w:lineRule="auto"/>
                              <w:ind w:left="49" w:right="46" w:firstLine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 xml:space="preserve">NCCD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disabilities 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z w:val="20"/>
                              </w:rPr>
                              <w:t>ever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z w:val="20"/>
                              </w:rPr>
                              <w:t xml:space="preserve">suspended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with offences/YJ contact by age 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1C" id="Textbox 254" o:spid="_x0000_s1257" type="#_x0000_t202" style="position:absolute;left:0;text-align:left;margin-left:619.9pt;margin-top:14.8pt;width:98.9pt;height:106.6pt;z-index: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" filled="f" strokecolor="#2e528f" strokeweight="1pt">
                <v:path arrowok="t"/>
                <v:textbox inset="0,0,0,0">
                  <w:txbxContent>
                    <w:p w14:paraId="09C7B1D3" w14:textId="77777777" w:rsidR="00545837" w:rsidRDefault="00545837">
                      <w:pPr>
                        <w:pStyle w:val="BodyText"/>
                        <w:spacing w:before="91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1D4" w14:textId="77777777" w:rsidR="00545837" w:rsidRDefault="002013B4">
                      <w:pPr>
                        <w:spacing w:line="244" w:lineRule="auto"/>
                        <w:ind w:left="49" w:right="46" w:firstLine="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of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 xml:space="preserve">NCCD </w:t>
                      </w:r>
                      <w:r>
                        <w:rPr>
                          <w:color w:val="1F4E79"/>
                          <w:sz w:val="20"/>
                        </w:rPr>
                        <w:t>verified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disabilities </w:t>
                      </w:r>
                      <w:r>
                        <w:rPr>
                          <w:rFonts w:ascii="Trebuchet MS"/>
                          <w:b/>
                          <w:color w:val="1F4E79"/>
                          <w:sz w:val="20"/>
                        </w:rPr>
                        <w:t>not</w:t>
                      </w:r>
                      <w:r>
                        <w:rPr>
                          <w:rFonts w:ascii="Trebuchet MS"/>
                          <w:b/>
                          <w:color w:val="1F4E79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1F4E79"/>
                          <w:sz w:val="20"/>
                        </w:rPr>
                        <w:t>ever</w:t>
                      </w:r>
                      <w:r>
                        <w:rPr>
                          <w:rFonts w:ascii="Trebuchet MS"/>
                          <w:b/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1F4E79"/>
                          <w:sz w:val="20"/>
                        </w:rPr>
                        <w:t xml:space="preserve">suspended </w:t>
                      </w:r>
                      <w:r>
                        <w:rPr>
                          <w:color w:val="1F4E79"/>
                          <w:sz w:val="20"/>
                        </w:rPr>
                        <w:t>with offences/YJ contact by age 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7968" behindDoc="0" locked="0" layoutInCell="1" allowOverlap="1" wp14:anchorId="09C7B01E" wp14:editId="09C7B01F">
                <wp:simplePos x="0" y="0"/>
                <wp:positionH relativeFrom="page">
                  <wp:posOffset>6339840</wp:posOffset>
                </wp:positionH>
                <wp:positionV relativeFrom="paragraph">
                  <wp:posOffset>187672</wp:posOffset>
                </wp:positionV>
                <wp:extent cx="1256030" cy="1353820"/>
                <wp:effectExtent l="0" t="0" r="0" b="0"/>
                <wp:wrapNone/>
                <wp:docPr id="255" name="Text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6030" cy="135382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D5" w14:textId="77777777" w:rsidR="00545837" w:rsidRDefault="00545837">
                            <w:pPr>
                              <w:pStyle w:val="BodyText"/>
                              <w:spacing w:before="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1D6" w14:textId="77777777" w:rsidR="00545837" w:rsidRDefault="002013B4">
                            <w:pPr>
                              <w:spacing w:line="244" w:lineRule="auto"/>
                              <w:ind w:left="47" w:right="48" w:hanging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 xml:space="preserve">NCCD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disabilities 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z w:val="20"/>
                              </w:rPr>
                              <w:t>ever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z w:val="20"/>
                              </w:rPr>
                              <w:t xml:space="preserve">suspended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with offences/YJ contact by age 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1E" id="Textbox 255" o:spid="_x0000_s1258" type="#_x0000_t202" style="position:absolute;left:0;text-align:left;margin-left:499.2pt;margin-top:14.8pt;width:98.9pt;height:106.6pt;z-index: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" filled="f" strokecolor="#2e528f" strokeweight="1pt">
                <v:path arrowok="t"/>
                <v:textbox inset="0,0,0,0">
                  <w:txbxContent>
                    <w:p w14:paraId="09C7B1D5" w14:textId="77777777" w:rsidR="00545837" w:rsidRDefault="00545837">
                      <w:pPr>
                        <w:pStyle w:val="BodyText"/>
                        <w:spacing w:before="91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1D6" w14:textId="77777777" w:rsidR="00545837" w:rsidRDefault="002013B4">
                      <w:pPr>
                        <w:spacing w:line="244" w:lineRule="auto"/>
                        <w:ind w:left="47" w:right="48" w:hanging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of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 xml:space="preserve">NCCD </w:t>
                      </w:r>
                      <w:r>
                        <w:rPr>
                          <w:color w:val="1F4E79"/>
                          <w:sz w:val="20"/>
                        </w:rPr>
                        <w:t>verified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disabilities </w:t>
                      </w:r>
                      <w:r>
                        <w:rPr>
                          <w:rFonts w:ascii="Trebuchet MS"/>
                          <w:b/>
                          <w:color w:val="1F4E79"/>
                          <w:sz w:val="20"/>
                        </w:rPr>
                        <w:t>ever</w:t>
                      </w:r>
                      <w:r>
                        <w:rPr>
                          <w:rFonts w:ascii="Trebuchet MS"/>
                          <w:b/>
                          <w:color w:val="1F4E7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1F4E79"/>
                          <w:sz w:val="20"/>
                        </w:rPr>
                        <w:t xml:space="preserve">suspended </w:t>
                      </w:r>
                      <w:r>
                        <w:rPr>
                          <w:color w:val="1F4E79"/>
                          <w:sz w:val="20"/>
                        </w:rPr>
                        <w:t>with offences/YJ contact by age 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8480" behindDoc="0" locked="0" layoutInCell="1" allowOverlap="1" wp14:anchorId="09C7B020" wp14:editId="09C7B021">
                <wp:simplePos x="0" y="0"/>
                <wp:positionH relativeFrom="page">
                  <wp:posOffset>4407408</wp:posOffset>
                </wp:positionH>
                <wp:positionV relativeFrom="paragraph">
                  <wp:posOffset>187672</wp:posOffset>
                </wp:positionV>
                <wp:extent cx="1320165" cy="1353820"/>
                <wp:effectExtent l="0" t="0" r="0" b="0"/>
                <wp:wrapNone/>
                <wp:docPr id="256" name="Text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165" cy="135382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D7" w14:textId="77777777" w:rsidR="00545837" w:rsidRDefault="00545837">
                            <w:pPr>
                              <w:pStyle w:val="BodyText"/>
                              <w:spacing w:before="93"/>
                              <w:rPr>
                                <w:rFonts w:ascii="Calibri"/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14:paraId="09C7B1D8" w14:textId="77777777" w:rsidR="00545837" w:rsidRDefault="002013B4">
                            <w:pPr>
                              <w:spacing w:line="244" w:lineRule="auto"/>
                              <w:ind w:left="91" w:right="91" w:firstLine="4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FFFFFF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FFFFFF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NCCD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disabilities that</w:t>
                            </w:r>
                            <w:r>
                              <w:rPr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 xml:space="preserve">offending history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by age 18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(a)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20" id="Textbox 256" o:spid="_x0000_s1259" type="#_x0000_t202" style="position:absolute;left:0;text-align:left;margin-left:347.05pt;margin-top:14.8pt;width:103.95pt;height:106.6pt;z-index: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" fillcolor="#0061ac" strokecolor="#2e528f" strokeweight="1pt">
                <v:path arrowok="t"/>
                <v:textbox inset="0,0,0,0">
                  <w:txbxContent>
                    <w:p w14:paraId="09C7B1D7" w14:textId="77777777" w:rsidR="00545837" w:rsidRDefault="00545837">
                      <w:pPr>
                        <w:pStyle w:val="BodyText"/>
                        <w:spacing w:before="93"/>
                        <w:rPr>
                          <w:rFonts w:ascii="Calibri"/>
                          <w:i/>
                          <w:color w:val="000000"/>
                          <w:sz w:val="20"/>
                        </w:rPr>
                      </w:pPr>
                    </w:p>
                    <w:p w14:paraId="09C7B1D8" w14:textId="77777777" w:rsidR="00545837" w:rsidRDefault="002013B4">
                      <w:pPr>
                        <w:spacing w:line="244" w:lineRule="auto"/>
                        <w:ind w:left="91" w:right="91" w:firstLine="4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Proportion</w:t>
                      </w:r>
                      <w:r>
                        <w:rPr>
                          <w:color w:val="FFFFFF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of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FFFFFF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 xml:space="preserve">NCCD </w:t>
                      </w:r>
                      <w:r>
                        <w:rPr>
                          <w:color w:val="FFFFFF"/>
                          <w:sz w:val="20"/>
                        </w:rPr>
                        <w:t>verified</w:t>
                      </w:r>
                      <w:r>
                        <w:rPr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disabilities that</w:t>
                      </w:r>
                      <w:r>
                        <w:rPr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have</w:t>
                      </w:r>
                      <w:r>
                        <w:rPr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 xml:space="preserve">offending history </w:t>
                      </w:r>
                      <w:r>
                        <w:rPr>
                          <w:color w:val="FFFFFF"/>
                          <w:sz w:val="20"/>
                        </w:rPr>
                        <w:t xml:space="preserve">by age 18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(a)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8992" behindDoc="0" locked="0" layoutInCell="1" allowOverlap="1" wp14:anchorId="09C7B022" wp14:editId="09C7B023">
                <wp:simplePos x="0" y="0"/>
                <wp:positionH relativeFrom="page">
                  <wp:posOffset>7646543</wp:posOffset>
                </wp:positionH>
                <wp:positionV relativeFrom="paragraph">
                  <wp:posOffset>597374</wp:posOffset>
                </wp:positionV>
                <wp:extent cx="1923414" cy="638810"/>
                <wp:effectExtent l="0" t="0" r="0" b="0"/>
                <wp:wrapNone/>
                <wp:docPr id="257" name="Text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3414" cy="638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D9" w14:textId="77777777" w:rsidR="00545837" w:rsidRDefault="002013B4">
                            <w:pPr>
                              <w:tabs>
                                <w:tab w:val="left" w:pos="2549"/>
                              </w:tabs>
                              <w:spacing w:line="1005" w:lineRule="exact"/>
                              <w:rPr>
                                <w:rFonts w:asci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sz w:val="96"/>
                              </w:rPr>
                              <w:t>-</w:t>
                            </w:r>
                            <w:r>
                              <w:rPr>
                                <w:rFonts w:ascii="Calibri"/>
                                <w:b/>
                                <w:color w:val="1F4E79"/>
                                <w:sz w:val="96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position w:val="-4"/>
                                <w:sz w:val="96"/>
                              </w:rPr>
                              <w:t>=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22" id="Textbox 257" o:spid="_x0000_s1260" type="#_x0000_t202" style="position:absolute;left:0;text-align:left;margin-left:602.1pt;margin-top:47.05pt;width:151.45pt;height:50.3pt;z-index: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" filled="f" stroked="f">
                <v:textbox inset="0,0,0,0">
                  <w:txbxContent>
                    <w:p w14:paraId="09C7B1D9" w14:textId="77777777" w:rsidR="00545837" w:rsidRDefault="002013B4">
                      <w:pPr>
                        <w:tabs>
                          <w:tab w:val="left" w:pos="2549"/>
                        </w:tabs>
                        <w:spacing w:line="1005" w:lineRule="exact"/>
                        <w:rPr>
                          <w:rFonts w:ascii="Calibri"/>
                          <w:b/>
                          <w:sz w:val="96"/>
                        </w:rPr>
                      </w:pP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sz w:val="96"/>
                        </w:rPr>
                        <w:t>-</w:t>
                      </w:r>
                      <w:r>
                        <w:rPr>
                          <w:rFonts w:ascii="Calibri"/>
                          <w:b/>
                          <w:color w:val="1F4E79"/>
                          <w:sz w:val="96"/>
                        </w:rPr>
                        <w:tab/>
                      </w: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position w:val="-4"/>
                          <w:sz w:val="96"/>
                        </w:rPr>
                        <w:t>=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</w:rPr>
        <w:t>Estimate the difference in rates of offending involvement between young people with disability who</w:t>
      </w:r>
      <w:r>
        <w:rPr>
          <w:color w:val="2C2B2C"/>
          <w:spacing w:val="-6"/>
        </w:rPr>
        <w:t xml:space="preserve"> </w:t>
      </w:r>
      <w:r>
        <w:rPr>
          <w:color w:val="2C2B2C"/>
        </w:rPr>
        <w:t>have</w:t>
      </w:r>
      <w:r>
        <w:rPr>
          <w:color w:val="2C2B2C"/>
          <w:spacing w:val="-3"/>
        </w:rPr>
        <w:t xml:space="preserve"> </w:t>
      </w:r>
      <w:r>
        <w:rPr>
          <w:color w:val="2C2B2C"/>
        </w:rPr>
        <w:t>ever</w:t>
      </w:r>
      <w:r>
        <w:rPr>
          <w:color w:val="2C2B2C"/>
          <w:spacing w:val="-8"/>
        </w:rPr>
        <w:t xml:space="preserve"> </w:t>
      </w:r>
      <w:r>
        <w:rPr>
          <w:color w:val="2C2B2C"/>
        </w:rPr>
        <w:t>been</w:t>
      </w:r>
      <w:r>
        <w:rPr>
          <w:color w:val="2C2B2C"/>
          <w:spacing w:val="-14"/>
        </w:rPr>
        <w:t xml:space="preserve"> </w:t>
      </w:r>
      <w:r>
        <w:rPr>
          <w:color w:val="2C2B2C"/>
        </w:rPr>
        <w:t>suspended</w:t>
      </w:r>
      <w:r>
        <w:rPr>
          <w:color w:val="2C2B2C"/>
          <w:spacing w:val="-18"/>
        </w:rPr>
        <w:t xml:space="preserve"> </w:t>
      </w:r>
      <w:r>
        <w:rPr>
          <w:color w:val="2C2B2C"/>
        </w:rPr>
        <w:t>by</w:t>
      </w:r>
      <w:r>
        <w:rPr>
          <w:color w:val="2C2B2C"/>
          <w:spacing w:val="-4"/>
        </w:rPr>
        <w:t xml:space="preserve"> </w:t>
      </w:r>
      <w:r>
        <w:rPr>
          <w:color w:val="2C2B2C"/>
        </w:rPr>
        <w:t>age</w:t>
      </w:r>
      <w:r>
        <w:rPr>
          <w:color w:val="2C2B2C"/>
          <w:spacing w:val="-3"/>
        </w:rPr>
        <w:t xml:space="preserve"> </w:t>
      </w:r>
      <w:r>
        <w:rPr>
          <w:color w:val="2C2B2C"/>
        </w:rPr>
        <w:t>18,</w:t>
      </w:r>
      <w:r>
        <w:rPr>
          <w:color w:val="2C2B2C"/>
          <w:spacing w:val="-3"/>
        </w:rPr>
        <w:t xml:space="preserve"> </w:t>
      </w:r>
      <w:r>
        <w:rPr>
          <w:color w:val="2C2B2C"/>
        </w:rPr>
        <w:t>and</w:t>
      </w:r>
      <w:r>
        <w:rPr>
          <w:color w:val="2C2B2C"/>
          <w:spacing w:val="-3"/>
        </w:rPr>
        <w:t xml:space="preserve"> </w:t>
      </w:r>
      <w:r>
        <w:rPr>
          <w:color w:val="2C2B2C"/>
        </w:rPr>
        <w:t>those who have never been suspended</w:t>
      </w:r>
    </w:p>
    <w:p w14:paraId="09C7AEA4" w14:textId="77777777" w:rsidR="00545837" w:rsidRDefault="002013B4">
      <w:pPr>
        <w:pStyle w:val="ListParagraph"/>
        <w:numPr>
          <w:ilvl w:val="1"/>
          <w:numId w:val="2"/>
        </w:numPr>
        <w:tabs>
          <w:tab w:val="left" w:pos="1185"/>
        </w:tabs>
        <w:spacing w:before="74" w:line="220" w:lineRule="auto"/>
        <w:ind w:left="1185" w:right="12969"/>
        <w:jc w:val="both"/>
        <w:rPr>
          <w:sz w:val="21"/>
        </w:rPr>
      </w:pPr>
      <w:r>
        <w:rPr>
          <w:color w:val="2C2B2C"/>
          <w:spacing w:val="-4"/>
          <w:sz w:val="21"/>
        </w:rPr>
        <w:t>Proportion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of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young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people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who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have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ever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 xml:space="preserve">been </w:t>
      </w:r>
      <w:r>
        <w:rPr>
          <w:color w:val="2C2B2C"/>
          <w:spacing w:val="-2"/>
          <w:sz w:val="21"/>
        </w:rPr>
        <w:t>suspended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by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age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18: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26%,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from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NDIA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 xml:space="preserve">Baseline </w:t>
      </w:r>
      <w:r>
        <w:rPr>
          <w:color w:val="2C2B2C"/>
          <w:sz w:val="21"/>
        </w:rPr>
        <w:t>participant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z w:val="21"/>
        </w:rPr>
        <w:t>ages</w:t>
      </w:r>
      <w:r>
        <w:rPr>
          <w:color w:val="2C2B2C"/>
          <w:spacing w:val="-1"/>
          <w:sz w:val="21"/>
        </w:rPr>
        <w:t xml:space="preserve"> </w:t>
      </w:r>
      <w:r>
        <w:rPr>
          <w:color w:val="2C2B2C"/>
          <w:sz w:val="21"/>
        </w:rPr>
        <w:t>0-14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z w:val="21"/>
        </w:rPr>
        <w:t>outcomes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z w:val="21"/>
        </w:rPr>
        <w:t>report (2020)</w:t>
      </w:r>
    </w:p>
    <w:p w14:paraId="09C7AEA5" w14:textId="77777777" w:rsidR="00545837" w:rsidRDefault="002013B4">
      <w:pPr>
        <w:pStyle w:val="ListParagraph"/>
        <w:numPr>
          <w:ilvl w:val="1"/>
          <w:numId w:val="2"/>
        </w:numPr>
        <w:tabs>
          <w:tab w:val="left" w:pos="1185"/>
        </w:tabs>
        <w:spacing w:before="81" w:line="220" w:lineRule="auto"/>
        <w:ind w:left="1185" w:right="1277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824896" behindDoc="0" locked="0" layoutInCell="1" allowOverlap="1" wp14:anchorId="09C7B024" wp14:editId="09C7B025">
                <wp:simplePos x="0" y="0"/>
                <wp:positionH relativeFrom="page">
                  <wp:posOffset>9674352</wp:posOffset>
                </wp:positionH>
                <wp:positionV relativeFrom="paragraph">
                  <wp:posOffset>428402</wp:posOffset>
                </wp:positionV>
                <wp:extent cx="1682750" cy="363220"/>
                <wp:effectExtent l="0" t="0" r="0" b="0"/>
                <wp:wrapNone/>
                <wp:docPr id="258" name="Text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2750" cy="36322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DA" w14:textId="77777777" w:rsidR="00545837" w:rsidRDefault="002013B4">
                            <w:pPr>
                              <w:spacing w:before="155"/>
                              <w:ind w:left="841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3.1</w:t>
                            </w:r>
                            <w:r>
                              <w:rPr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5.6%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24" id="Textbox 258" o:spid="_x0000_s1261" type="#_x0000_t202" style="position:absolute;left:0;text-align:left;margin-left:761.75pt;margin-top:33.75pt;width:132.5pt;height:28.6pt;z-index: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" fillcolor="#0061ac" strokecolor="#2e528f" strokeweight="1pt">
                <v:path arrowok="t"/>
                <v:textbox inset="0,0,0,0">
                  <w:txbxContent>
                    <w:p w14:paraId="09C7B1DA" w14:textId="77777777" w:rsidR="00545837" w:rsidRDefault="002013B4">
                      <w:pPr>
                        <w:spacing w:before="155"/>
                        <w:ind w:left="841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3.1</w:t>
                      </w:r>
                      <w:r>
                        <w:rPr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–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5.6%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5408" behindDoc="0" locked="0" layoutInCell="1" allowOverlap="1" wp14:anchorId="09C7B026" wp14:editId="09C7B027">
                <wp:simplePos x="0" y="0"/>
                <wp:positionH relativeFrom="page">
                  <wp:posOffset>7882128</wp:posOffset>
                </wp:positionH>
                <wp:positionV relativeFrom="paragraph">
                  <wp:posOffset>407066</wp:posOffset>
                </wp:positionV>
                <wp:extent cx="1256030" cy="384175"/>
                <wp:effectExtent l="0" t="0" r="0" b="0"/>
                <wp:wrapNone/>
                <wp:docPr id="259" name="Text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6030" cy="3841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DB" w14:textId="77777777" w:rsidR="00545837" w:rsidRDefault="002013B4">
                            <w:pPr>
                              <w:spacing w:before="173"/>
                              <w:ind w:left="441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6.2%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5.6%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26" id="Textbox 259" o:spid="_x0000_s1262" type="#_x0000_t202" style="position:absolute;left:0;text-align:left;margin-left:620.65pt;margin-top:32.05pt;width:98.9pt;height:30.25pt;z-index: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" fillcolor="#f5f5f5" strokecolor="#2e528f" strokeweight="1pt">
                <v:path arrowok="t"/>
                <v:textbox inset="0,0,0,0">
                  <w:txbxContent>
                    <w:p w14:paraId="09C7B1DB" w14:textId="77777777" w:rsidR="00545837" w:rsidRDefault="002013B4">
                      <w:pPr>
                        <w:spacing w:before="173"/>
                        <w:ind w:left="441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6.2%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–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5.6%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5920" behindDoc="0" locked="0" layoutInCell="1" allowOverlap="1" wp14:anchorId="09C7B028" wp14:editId="09C7B029">
                <wp:simplePos x="0" y="0"/>
                <wp:positionH relativeFrom="page">
                  <wp:posOffset>6342888</wp:posOffset>
                </wp:positionH>
                <wp:positionV relativeFrom="paragraph">
                  <wp:posOffset>407066</wp:posOffset>
                </wp:positionV>
                <wp:extent cx="1256030" cy="384175"/>
                <wp:effectExtent l="0" t="0" r="0" b="0"/>
                <wp:wrapNone/>
                <wp:docPr id="260" name="Text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6030" cy="3841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DC" w14:textId="77777777" w:rsidR="00545837" w:rsidRDefault="002013B4">
                            <w:pPr>
                              <w:spacing w:before="173"/>
                              <w:ind w:left="382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9.3%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11.2%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28" id="Textbox 260" o:spid="_x0000_s1263" type="#_x0000_t202" style="position:absolute;left:0;text-align:left;margin-left:499.45pt;margin-top:32.05pt;width:98.9pt;height:30.25pt;z-index: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" fillcolor="#f5f5f5" strokecolor="#2e528f" strokeweight="1pt">
                <v:path arrowok="t"/>
                <v:textbox inset="0,0,0,0">
                  <w:txbxContent>
                    <w:p w14:paraId="09C7B1DC" w14:textId="77777777" w:rsidR="00545837" w:rsidRDefault="002013B4">
                      <w:pPr>
                        <w:spacing w:before="173"/>
                        <w:ind w:left="382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9.3%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–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11.2%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6432" behindDoc="0" locked="0" layoutInCell="1" allowOverlap="1" wp14:anchorId="09C7B02A" wp14:editId="09C7B02B">
                <wp:simplePos x="0" y="0"/>
                <wp:positionH relativeFrom="page">
                  <wp:posOffset>4407408</wp:posOffset>
                </wp:positionH>
                <wp:positionV relativeFrom="paragraph">
                  <wp:posOffset>407066</wp:posOffset>
                </wp:positionV>
                <wp:extent cx="1320165" cy="365760"/>
                <wp:effectExtent l="0" t="0" r="0" b="0"/>
                <wp:wrapNone/>
                <wp:docPr id="261" name="Text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165" cy="36576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DD" w14:textId="77777777" w:rsidR="00545837" w:rsidRDefault="002013B4">
                            <w:pPr>
                              <w:spacing w:before="158"/>
                              <w:ind w:left="8" w:right="8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sz w:val="20"/>
                              </w:rPr>
                              <w:t>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2A" id="Textbox 261" o:spid="_x0000_s1264" type="#_x0000_t202" style="position:absolute;left:0;text-align:left;margin-left:347.05pt;margin-top:32.05pt;width:103.95pt;height:28.8pt;z-index: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" fillcolor="#0061ac" strokecolor="#2e528f" strokeweight="1pt">
                <v:path arrowok="t"/>
                <v:textbox inset="0,0,0,0">
                  <w:txbxContent>
                    <w:p w14:paraId="09C7B1DD" w14:textId="77777777" w:rsidR="00545837" w:rsidRDefault="002013B4">
                      <w:pPr>
                        <w:spacing w:before="158"/>
                        <w:ind w:left="8" w:right="8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5"/>
                          <w:sz w:val="20"/>
                        </w:rPr>
                        <w:t>7%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  <w:spacing w:val="-2"/>
          <w:sz w:val="21"/>
        </w:rPr>
        <w:t>Likelihood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of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2"/>
          <w:sz w:val="21"/>
        </w:rPr>
        <w:t>young</w:t>
      </w:r>
      <w:r>
        <w:rPr>
          <w:color w:val="2C2B2C"/>
          <w:spacing w:val="-3"/>
          <w:sz w:val="21"/>
        </w:rPr>
        <w:t xml:space="preserve"> </w:t>
      </w:r>
      <w:r>
        <w:rPr>
          <w:color w:val="2C2B2C"/>
          <w:spacing w:val="-2"/>
          <w:sz w:val="21"/>
        </w:rPr>
        <w:t>people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pacing w:val="-2"/>
          <w:sz w:val="21"/>
        </w:rPr>
        <w:t>with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suspensions having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offending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2"/>
          <w:sz w:val="21"/>
        </w:rPr>
        <w:t>contact,</w:t>
      </w:r>
      <w:r>
        <w:rPr>
          <w:color w:val="2C2B2C"/>
          <w:spacing w:val="-18"/>
          <w:sz w:val="21"/>
        </w:rPr>
        <w:t xml:space="preserve"> </w:t>
      </w:r>
      <w:r>
        <w:rPr>
          <w:color w:val="2C2B2C"/>
          <w:spacing w:val="-2"/>
          <w:sz w:val="21"/>
        </w:rPr>
        <w:t>relative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>to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2"/>
          <w:sz w:val="21"/>
        </w:rPr>
        <w:t>other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pacing w:val="-2"/>
          <w:sz w:val="21"/>
        </w:rPr>
        <w:t xml:space="preserve">young </w:t>
      </w:r>
      <w:r>
        <w:rPr>
          <w:color w:val="2C2B2C"/>
          <w:spacing w:val="-6"/>
          <w:sz w:val="21"/>
        </w:rPr>
        <w:t>people without suspensions: estimated</w:t>
      </w:r>
      <w:r>
        <w:rPr>
          <w:color w:val="2C2B2C"/>
          <w:spacing w:val="-7"/>
          <w:sz w:val="21"/>
        </w:rPr>
        <w:t xml:space="preserve"> </w:t>
      </w:r>
      <w:r>
        <w:rPr>
          <w:color w:val="2C2B2C"/>
          <w:spacing w:val="-6"/>
          <w:sz w:val="21"/>
        </w:rPr>
        <w:t xml:space="preserve">as 1.5–2x, </w:t>
      </w:r>
      <w:r>
        <w:rPr>
          <w:color w:val="2C2B2C"/>
          <w:sz w:val="21"/>
        </w:rPr>
        <w:t>based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z w:val="21"/>
        </w:rPr>
        <w:t>on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z w:val="21"/>
        </w:rPr>
        <w:t>Australian</w:t>
      </w:r>
      <w:r>
        <w:rPr>
          <w:color w:val="2C2B2C"/>
          <w:spacing w:val="-14"/>
          <w:sz w:val="21"/>
        </w:rPr>
        <w:t xml:space="preserve"> </w:t>
      </w:r>
      <w:r>
        <w:rPr>
          <w:color w:val="2C2B2C"/>
          <w:sz w:val="21"/>
        </w:rPr>
        <w:t>studies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z w:val="21"/>
        </w:rPr>
        <w:t>which</w:t>
      </w:r>
      <w:r>
        <w:rPr>
          <w:color w:val="2C2B2C"/>
          <w:spacing w:val="-18"/>
          <w:sz w:val="21"/>
        </w:rPr>
        <w:t xml:space="preserve"> </w:t>
      </w:r>
      <w:r>
        <w:rPr>
          <w:color w:val="2C2B2C"/>
          <w:sz w:val="21"/>
        </w:rPr>
        <w:t>found</w:t>
      </w:r>
      <w:r>
        <w:rPr>
          <w:color w:val="2C2B2C"/>
          <w:spacing w:val="-9"/>
          <w:sz w:val="21"/>
        </w:rPr>
        <w:t xml:space="preserve"> </w:t>
      </w:r>
      <w:r>
        <w:rPr>
          <w:color w:val="2C2B2C"/>
          <w:sz w:val="21"/>
        </w:rPr>
        <w:t>that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z w:val="21"/>
        </w:rPr>
        <w:t xml:space="preserve">(i) </w:t>
      </w:r>
      <w:r>
        <w:rPr>
          <w:color w:val="2C2B2C"/>
          <w:spacing w:val="-4"/>
          <w:sz w:val="21"/>
        </w:rPr>
        <w:t>children</w:t>
      </w:r>
      <w:r>
        <w:rPr>
          <w:color w:val="2C2B2C"/>
          <w:spacing w:val="-12"/>
          <w:sz w:val="21"/>
        </w:rPr>
        <w:t xml:space="preserve"> </w:t>
      </w:r>
      <w:r>
        <w:rPr>
          <w:color w:val="2C2B2C"/>
          <w:spacing w:val="-4"/>
          <w:sz w:val="21"/>
        </w:rPr>
        <w:t>with</w:t>
      </w:r>
      <w:r>
        <w:rPr>
          <w:color w:val="2C2B2C"/>
          <w:spacing w:val="-19"/>
          <w:sz w:val="21"/>
        </w:rPr>
        <w:t xml:space="preserve"> </w:t>
      </w:r>
      <w:r>
        <w:rPr>
          <w:color w:val="2C2B2C"/>
          <w:spacing w:val="-4"/>
          <w:sz w:val="21"/>
        </w:rPr>
        <w:t>school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>suspensions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4"/>
          <w:sz w:val="21"/>
        </w:rPr>
        <w:t>were</w:t>
      </w:r>
      <w:r>
        <w:rPr>
          <w:color w:val="2C2B2C"/>
          <w:spacing w:val="-13"/>
          <w:sz w:val="21"/>
        </w:rPr>
        <w:t xml:space="preserve"> </w:t>
      </w:r>
      <w:r>
        <w:rPr>
          <w:color w:val="2C2B2C"/>
          <w:spacing w:val="-4"/>
          <w:sz w:val="21"/>
        </w:rPr>
        <w:t xml:space="preserve">associated </w:t>
      </w:r>
      <w:r>
        <w:rPr>
          <w:color w:val="2C2B2C"/>
          <w:spacing w:val="-6"/>
          <w:sz w:val="21"/>
        </w:rPr>
        <w:t>with</w:t>
      </w:r>
      <w:r>
        <w:rPr>
          <w:color w:val="2C2B2C"/>
          <w:spacing w:val="-16"/>
          <w:sz w:val="21"/>
        </w:rPr>
        <w:t xml:space="preserve"> </w:t>
      </w:r>
      <w:r>
        <w:rPr>
          <w:color w:val="2C2B2C"/>
          <w:spacing w:val="-6"/>
          <w:sz w:val="21"/>
        </w:rPr>
        <w:t>a</w:t>
      </w:r>
      <w:r>
        <w:rPr>
          <w:color w:val="2C2B2C"/>
          <w:spacing w:val="-8"/>
          <w:sz w:val="21"/>
        </w:rPr>
        <w:t xml:space="preserve"> </w:t>
      </w:r>
      <w:r>
        <w:rPr>
          <w:color w:val="2C2B2C"/>
          <w:spacing w:val="-6"/>
          <w:sz w:val="21"/>
        </w:rPr>
        <w:t>1.5x likelihood</w:t>
      </w:r>
      <w:r>
        <w:rPr>
          <w:color w:val="2C2B2C"/>
          <w:spacing w:val="-17"/>
          <w:sz w:val="21"/>
        </w:rPr>
        <w:t xml:space="preserve"> </w:t>
      </w:r>
      <w:r>
        <w:rPr>
          <w:color w:val="2C2B2C"/>
          <w:spacing w:val="-6"/>
          <w:sz w:val="21"/>
        </w:rPr>
        <w:t>of</w:t>
      </w:r>
      <w:r>
        <w:rPr>
          <w:color w:val="2C2B2C"/>
          <w:spacing w:val="-11"/>
          <w:sz w:val="21"/>
        </w:rPr>
        <w:t xml:space="preserve"> </w:t>
      </w:r>
      <w:r>
        <w:rPr>
          <w:color w:val="2C2B2C"/>
          <w:spacing w:val="-6"/>
          <w:sz w:val="21"/>
        </w:rPr>
        <w:t>‘antisocial</w:t>
      </w:r>
      <w:r>
        <w:rPr>
          <w:color w:val="2C2B2C"/>
          <w:spacing w:val="-15"/>
          <w:sz w:val="21"/>
        </w:rPr>
        <w:t xml:space="preserve"> </w:t>
      </w:r>
      <w:r>
        <w:rPr>
          <w:color w:val="2C2B2C"/>
          <w:spacing w:val="-6"/>
          <w:sz w:val="21"/>
        </w:rPr>
        <w:t>behaviour’</w:t>
      </w:r>
      <w:r>
        <w:rPr>
          <w:color w:val="2C2B2C"/>
          <w:spacing w:val="-10"/>
          <w:sz w:val="21"/>
        </w:rPr>
        <w:t xml:space="preserve"> </w:t>
      </w:r>
      <w:r>
        <w:rPr>
          <w:color w:val="2C2B2C"/>
          <w:spacing w:val="-6"/>
          <w:sz w:val="21"/>
        </w:rPr>
        <w:t>and</w:t>
      </w:r>
    </w:p>
    <w:p w14:paraId="09C7AEA6" w14:textId="77777777" w:rsidR="00545837" w:rsidRDefault="002013B4">
      <w:pPr>
        <w:pStyle w:val="BodyText"/>
        <w:spacing w:line="220" w:lineRule="auto"/>
        <w:ind w:left="1185" w:right="12721"/>
      </w:pPr>
      <w:r>
        <w:rPr>
          <w:noProof/>
        </w:rPr>
        <mc:AlternateContent>
          <mc:Choice Requires="wps">
            <w:drawing>
              <wp:anchor distT="0" distB="0" distL="0" distR="0" simplePos="0" relativeHeight="15821824" behindDoc="0" locked="0" layoutInCell="1" allowOverlap="1" wp14:anchorId="09C7B02C" wp14:editId="09C7B02D">
                <wp:simplePos x="0" y="0"/>
                <wp:positionH relativeFrom="page">
                  <wp:posOffset>6781800</wp:posOffset>
                </wp:positionH>
                <wp:positionV relativeFrom="paragraph">
                  <wp:posOffset>140852</wp:posOffset>
                </wp:positionV>
                <wp:extent cx="368935" cy="387350"/>
                <wp:effectExtent l="0" t="0" r="0" b="0"/>
                <wp:wrapNone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935" cy="387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935" h="387350">
                              <a:moveTo>
                                <a:pt x="276605" y="0"/>
                              </a:moveTo>
                              <a:lnTo>
                                <a:pt x="92201" y="0"/>
                              </a:lnTo>
                              <a:lnTo>
                                <a:pt x="92201" y="202691"/>
                              </a:lnTo>
                              <a:lnTo>
                                <a:pt x="0" y="202691"/>
                              </a:lnTo>
                              <a:lnTo>
                                <a:pt x="184403" y="387096"/>
                              </a:lnTo>
                              <a:lnTo>
                                <a:pt x="368807" y="202691"/>
                              </a:lnTo>
                              <a:lnTo>
                                <a:pt x="276605" y="202691"/>
                              </a:lnTo>
                              <a:lnTo>
                                <a:pt x="2766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69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01782" id="Graphic 262" o:spid="_x0000_s1026" style="position:absolute;margin-left:534pt;margin-top:11.1pt;width:29.05pt;height:30.5pt;z-index: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935,38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" path="m276605,l92201,r,202691l,202691,184403,387096,368807,202691r-92202,l276605,xe" fillcolor="#1269ac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2336" behindDoc="0" locked="0" layoutInCell="1" allowOverlap="1" wp14:anchorId="09C7B02E" wp14:editId="09C7B02F">
                <wp:simplePos x="0" y="0"/>
                <wp:positionH relativeFrom="page">
                  <wp:posOffset>8324088</wp:posOffset>
                </wp:positionH>
                <wp:positionV relativeFrom="paragraph">
                  <wp:posOffset>131708</wp:posOffset>
                </wp:positionV>
                <wp:extent cx="368935" cy="387350"/>
                <wp:effectExtent l="0" t="0" r="0" b="0"/>
                <wp:wrapNone/>
                <wp:docPr id="263" name="Graphic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935" cy="387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935" h="387350">
                              <a:moveTo>
                                <a:pt x="276605" y="0"/>
                              </a:moveTo>
                              <a:lnTo>
                                <a:pt x="92201" y="0"/>
                              </a:lnTo>
                              <a:lnTo>
                                <a:pt x="92201" y="202691"/>
                              </a:lnTo>
                              <a:lnTo>
                                <a:pt x="0" y="202691"/>
                              </a:lnTo>
                              <a:lnTo>
                                <a:pt x="184403" y="387095"/>
                              </a:lnTo>
                              <a:lnTo>
                                <a:pt x="368807" y="202691"/>
                              </a:lnTo>
                              <a:lnTo>
                                <a:pt x="276605" y="202691"/>
                              </a:lnTo>
                              <a:lnTo>
                                <a:pt x="2766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69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5BB14" id="Graphic 263" o:spid="_x0000_s1026" style="position:absolute;margin-left:655.45pt;margin-top:10.35pt;width:29.05pt;height:30.5pt;z-index: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935,38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" path="m276605,l92201,r,202691l,202691,184403,387095,368807,202691r-92202,l276605,xe" fillcolor="#1269ac" stroked="f">
                <v:path arrowok="t"/>
                <w10:wrap anchorx="page"/>
              </v:shape>
            </w:pict>
          </mc:Fallback>
        </mc:AlternateContent>
      </w:r>
      <w:r>
        <w:rPr>
          <w:color w:val="2C2B2C"/>
          <w:spacing w:val="-4"/>
        </w:rPr>
        <w:t>(ii)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4"/>
        </w:rPr>
        <w:t>“children with</w:t>
      </w:r>
      <w:r>
        <w:rPr>
          <w:color w:val="2C2B2C"/>
          <w:spacing w:val="-10"/>
        </w:rPr>
        <w:t xml:space="preserve"> </w:t>
      </w:r>
      <w:r>
        <w:rPr>
          <w:color w:val="2C2B2C"/>
          <w:spacing w:val="-4"/>
        </w:rPr>
        <w:t>teacher-identified</w:t>
      </w:r>
      <w:r>
        <w:rPr>
          <w:color w:val="2C2B2C"/>
          <w:spacing w:val="-5"/>
        </w:rPr>
        <w:t xml:space="preserve"> </w:t>
      </w:r>
      <w:r>
        <w:rPr>
          <w:color w:val="2C2B2C"/>
          <w:spacing w:val="-4"/>
        </w:rPr>
        <w:t xml:space="preserve">emotional or </w:t>
      </w:r>
      <w:r>
        <w:rPr>
          <w:color w:val="2C2B2C"/>
        </w:rPr>
        <w:t>behavioural</w:t>
      </w:r>
      <w:r>
        <w:rPr>
          <w:color w:val="2C2B2C"/>
          <w:spacing w:val="-15"/>
        </w:rPr>
        <w:t xml:space="preserve"> </w:t>
      </w:r>
      <w:r>
        <w:rPr>
          <w:color w:val="2C2B2C"/>
        </w:rPr>
        <w:t>problems</w:t>
      </w:r>
      <w:r>
        <w:rPr>
          <w:color w:val="2C2B2C"/>
          <w:spacing w:val="-12"/>
        </w:rPr>
        <w:t xml:space="preserve"> </w:t>
      </w:r>
      <w:r>
        <w:rPr>
          <w:color w:val="2C2B2C"/>
        </w:rPr>
        <w:t>at</w:t>
      </w:r>
      <w:r>
        <w:rPr>
          <w:color w:val="2C2B2C"/>
          <w:spacing w:val="-11"/>
        </w:rPr>
        <w:t xml:space="preserve"> </w:t>
      </w:r>
      <w:r>
        <w:rPr>
          <w:color w:val="2C2B2C"/>
        </w:rPr>
        <w:t>school</w:t>
      </w:r>
      <w:r>
        <w:rPr>
          <w:color w:val="2C2B2C"/>
          <w:spacing w:val="-15"/>
        </w:rPr>
        <w:t xml:space="preserve"> </w:t>
      </w:r>
      <w:r>
        <w:rPr>
          <w:color w:val="2C2B2C"/>
        </w:rPr>
        <w:t>entry</w:t>
      </w:r>
      <w:r>
        <w:rPr>
          <w:color w:val="2C2B2C"/>
          <w:spacing w:val="-9"/>
        </w:rPr>
        <w:t xml:space="preserve"> </w:t>
      </w:r>
      <w:r>
        <w:rPr>
          <w:color w:val="2C2B2C"/>
        </w:rPr>
        <w:t>had</w:t>
      </w:r>
      <w:r>
        <w:rPr>
          <w:color w:val="2C2B2C"/>
          <w:spacing w:val="-12"/>
        </w:rPr>
        <w:t xml:space="preserve"> </w:t>
      </w:r>
      <w:r>
        <w:rPr>
          <w:color w:val="2C2B2C"/>
        </w:rPr>
        <w:t>an incidence</w:t>
      </w:r>
      <w:r>
        <w:rPr>
          <w:color w:val="2C2B2C"/>
          <w:spacing w:val="-1"/>
        </w:rPr>
        <w:t xml:space="preserve"> </w:t>
      </w:r>
      <w:r>
        <w:rPr>
          <w:color w:val="2C2B2C"/>
        </w:rPr>
        <w:t>rate</w:t>
      </w:r>
      <w:r>
        <w:rPr>
          <w:color w:val="2C2B2C"/>
          <w:spacing w:val="-1"/>
        </w:rPr>
        <w:t xml:space="preserve"> </w:t>
      </w:r>
      <w:r>
        <w:rPr>
          <w:color w:val="2C2B2C"/>
        </w:rPr>
        <w:t>of police</w:t>
      </w:r>
      <w:r>
        <w:rPr>
          <w:color w:val="2C2B2C"/>
          <w:spacing w:val="-6"/>
        </w:rPr>
        <w:t xml:space="preserve"> </w:t>
      </w:r>
      <w:r>
        <w:rPr>
          <w:color w:val="2C2B2C"/>
        </w:rPr>
        <w:t>contact</w:t>
      </w:r>
      <w:r>
        <w:rPr>
          <w:color w:val="2C2B2C"/>
          <w:spacing w:val="-2"/>
        </w:rPr>
        <w:t xml:space="preserve"> </w:t>
      </w:r>
      <w:r>
        <w:rPr>
          <w:color w:val="2C2B2C"/>
        </w:rPr>
        <w:t>that</w:t>
      </w:r>
      <w:r>
        <w:rPr>
          <w:color w:val="2C2B2C"/>
          <w:spacing w:val="-2"/>
        </w:rPr>
        <w:t xml:space="preserve"> </w:t>
      </w:r>
      <w:r>
        <w:rPr>
          <w:color w:val="2C2B2C"/>
        </w:rPr>
        <w:t>was twice that</w:t>
      </w:r>
      <w:r>
        <w:rPr>
          <w:color w:val="2C2B2C"/>
          <w:spacing w:val="-6"/>
        </w:rPr>
        <w:t xml:space="preserve"> </w:t>
      </w:r>
      <w:r>
        <w:rPr>
          <w:color w:val="2C2B2C"/>
        </w:rPr>
        <w:t>of</w:t>
      </w:r>
      <w:r>
        <w:rPr>
          <w:color w:val="2C2B2C"/>
          <w:spacing w:val="-2"/>
        </w:rPr>
        <w:t xml:space="preserve"> </w:t>
      </w:r>
      <w:r>
        <w:rPr>
          <w:color w:val="2C2B2C"/>
        </w:rPr>
        <w:t>children</w:t>
      </w:r>
      <w:r>
        <w:rPr>
          <w:color w:val="2C2B2C"/>
          <w:spacing w:val="-8"/>
        </w:rPr>
        <w:t xml:space="preserve"> </w:t>
      </w:r>
      <w:r>
        <w:rPr>
          <w:color w:val="2C2B2C"/>
        </w:rPr>
        <w:t>without</w:t>
      </w:r>
      <w:r>
        <w:rPr>
          <w:color w:val="2C2B2C"/>
          <w:spacing w:val="-6"/>
        </w:rPr>
        <w:t xml:space="preserve"> </w:t>
      </w:r>
      <w:r>
        <w:rPr>
          <w:color w:val="2C2B2C"/>
        </w:rPr>
        <w:t>such</w:t>
      </w:r>
      <w:r>
        <w:rPr>
          <w:color w:val="2C2B2C"/>
          <w:spacing w:val="-8"/>
        </w:rPr>
        <w:t xml:space="preserve"> </w:t>
      </w:r>
      <w:r>
        <w:rPr>
          <w:color w:val="2C2B2C"/>
        </w:rPr>
        <w:t>problems”.</w:t>
      </w:r>
    </w:p>
    <w:p w14:paraId="09C7AEA7" w14:textId="77777777" w:rsidR="00545837" w:rsidRDefault="00545837">
      <w:pPr>
        <w:pStyle w:val="BodyText"/>
        <w:spacing w:before="135"/>
      </w:pPr>
    </w:p>
    <w:p w14:paraId="09C7AEA8" w14:textId="77777777" w:rsidR="00545837" w:rsidRDefault="002013B4">
      <w:pPr>
        <w:pStyle w:val="Heading3"/>
        <w:numPr>
          <w:ilvl w:val="0"/>
          <w:numId w:val="2"/>
        </w:numPr>
        <w:tabs>
          <w:tab w:val="left" w:pos="820"/>
        </w:tabs>
        <w:spacing w:line="223" w:lineRule="auto"/>
        <w:ind w:left="820" w:right="12816"/>
      </w:pPr>
      <w:r>
        <w:rPr>
          <w:noProof/>
        </w:rPr>
        <mc:AlternateContent>
          <mc:Choice Requires="wps">
            <w:drawing>
              <wp:anchor distT="0" distB="0" distL="0" distR="0" simplePos="0" relativeHeight="15821312" behindDoc="0" locked="0" layoutInCell="1" allowOverlap="1" wp14:anchorId="09C7B030" wp14:editId="09C7B031">
                <wp:simplePos x="0" y="0"/>
                <wp:positionH relativeFrom="page">
                  <wp:posOffset>5800344</wp:posOffset>
                </wp:positionH>
                <wp:positionV relativeFrom="paragraph">
                  <wp:posOffset>383881</wp:posOffset>
                </wp:positionV>
                <wp:extent cx="387350" cy="368935"/>
                <wp:effectExtent l="0" t="0" r="0" b="0"/>
                <wp:wrapNone/>
                <wp:docPr id="264" name="Graphic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0" cy="368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0" h="368935">
                              <a:moveTo>
                                <a:pt x="202691" y="0"/>
                              </a:moveTo>
                              <a:lnTo>
                                <a:pt x="202691" y="92202"/>
                              </a:lnTo>
                              <a:lnTo>
                                <a:pt x="0" y="92202"/>
                              </a:lnTo>
                              <a:lnTo>
                                <a:pt x="0" y="276606"/>
                              </a:lnTo>
                              <a:lnTo>
                                <a:pt x="202691" y="276606"/>
                              </a:lnTo>
                              <a:lnTo>
                                <a:pt x="202691" y="368808"/>
                              </a:lnTo>
                              <a:lnTo>
                                <a:pt x="387095" y="184404"/>
                              </a:lnTo>
                              <a:lnTo>
                                <a:pt x="2026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69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68097" id="Graphic 264" o:spid="_x0000_s1026" style="position:absolute;margin-left:456.7pt;margin-top:30.25pt;width:30.5pt;height:29.05pt;z-index: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" path="m202691,r,92202l,92202,,276606r202691,l202691,368808,387095,184404,202691,xe" fillcolor="#1269ac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2848" behindDoc="0" locked="0" layoutInCell="1" allowOverlap="1" wp14:anchorId="09C7B032" wp14:editId="09C7B033">
                <wp:simplePos x="0" y="0"/>
                <wp:positionH relativeFrom="page">
                  <wp:posOffset>9683495</wp:posOffset>
                </wp:positionH>
                <wp:positionV relativeFrom="paragraph">
                  <wp:posOffset>-15406</wp:posOffset>
                </wp:positionV>
                <wp:extent cx="1682750" cy="1353820"/>
                <wp:effectExtent l="0" t="0" r="0" b="0"/>
                <wp:wrapNone/>
                <wp:docPr id="265" name="Text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2750" cy="135382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DE" w14:textId="77777777" w:rsidR="00545837" w:rsidRDefault="002013B4">
                            <w:pPr>
                              <w:spacing w:before="97" w:line="244" w:lineRule="auto"/>
                              <w:ind w:left="202" w:right="197" w:hanging="8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Students with NCCD disabilities</w:t>
                            </w:r>
                            <w:r>
                              <w:rPr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and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suspensions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increased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proportion with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>YJ detentions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(relative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to students with NCCD disabilities and no suspension history)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32" id="Textbox 265" o:spid="_x0000_s1265" type="#_x0000_t202" style="position:absolute;left:0;text-align:left;margin-left:762.5pt;margin-top:-1.2pt;width:132.5pt;height:106.6pt;z-index: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" fillcolor="#0061ac" strokecolor="#2e528f" strokeweight="1pt">
                <v:path arrowok="t"/>
                <v:textbox inset="0,0,0,0">
                  <w:txbxContent>
                    <w:p w14:paraId="09C7B1DE" w14:textId="77777777" w:rsidR="00545837" w:rsidRDefault="002013B4">
                      <w:pPr>
                        <w:spacing w:before="97" w:line="244" w:lineRule="auto"/>
                        <w:ind w:left="202" w:right="197" w:hanging="8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Students with NCCD disabilities</w:t>
                      </w:r>
                      <w:r>
                        <w:rPr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and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suspensions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-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 xml:space="preserve">increased </w:t>
                      </w:r>
                      <w:r>
                        <w:rPr>
                          <w:color w:val="FFFFFF"/>
                          <w:sz w:val="20"/>
                        </w:rPr>
                        <w:t xml:space="preserve">proportion with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>YJ detentions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(relative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to students with NCCD disabilities and no suspension history)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3360" behindDoc="0" locked="0" layoutInCell="1" allowOverlap="1" wp14:anchorId="09C7B034" wp14:editId="09C7B035">
                <wp:simplePos x="0" y="0"/>
                <wp:positionH relativeFrom="page">
                  <wp:posOffset>7882128</wp:posOffset>
                </wp:positionH>
                <wp:positionV relativeFrom="paragraph">
                  <wp:posOffset>-36742</wp:posOffset>
                </wp:positionV>
                <wp:extent cx="1256030" cy="1356360"/>
                <wp:effectExtent l="0" t="0" r="0" b="0"/>
                <wp:wrapNone/>
                <wp:docPr id="266" name="Text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6030" cy="135636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DF" w14:textId="77777777" w:rsidR="00545837" w:rsidRDefault="00545837">
                            <w:pPr>
                              <w:pStyle w:val="BodyText"/>
                              <w:spacing w:before="94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1E0" w14:textId="77777777" w:rsidR="00545837" w:rsidRDefault="002013B4">
                            <w:pPr>
                              <w:spacing w:line="244" w:lineRule="auto"/>
                              <w:ind w:left="49" w:right="47" w:hanging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 xml:space="preserve">NCCD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disabilities 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z w:val="20"/>
                              </w:rPr>
                              <w:t>ever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z w:val="20"/>
                              </w:rPr>
                              <w:t xml:space="preserve">suspended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with </w:t>
                            </w:r>
                            <w:r>
                              <w:rPr>
                                <w:color w:val="1F4E79"/>
                                <w:w w:val="110"/>
                                <w:sz w:val="20"/>
                              </w:rPr>
                              <w:t xml:space="preserve">YJ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detentions by age 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34" id="Textbox 266" o:spid="_x0000_s1266" type="#_x0000_t202" style="position:absolute;left:0;text-align:left;margin-left:620.65pt;margin-top:-2.9pt;width:98.9pt;height:106.8pt;z-index: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" filled="f" strokecolor="#2e528f" strokeweight="1pt">
                <v:path arrowok="t"/>
                <v:textbox inset="0,0,0,0">
                  <w:txbxContent>
                    <w:p w14:paraId="09C7B1DF" w14:textId="77777777" w:rsidR="00545837" w:rsidRDefault="00545837">
                      <w:pPr>
                        <w:pStyle w:val="BodyText"/>
                        <w:spacing w:before="94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1E0" w14:textId="77777777" w:rsidR="00545837" w:rsidRDefault="002013B4">
                      <w:pPr>
                        <w:spacing w:line="244" w:lineRule="auto"/>
                        <w:ind w:left="49" w:right="47" w:hanging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of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 xml:space="preserve">NCCD </w:t>
                      </w:r>
                      <w:r>
                        <w:rPr>
                          <w:color w:val="1F4E79"/>
                          <w:sz w:val="20"/>
                        </w:rPr>
                        <w:t>verified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disabilities </w:t>
                      </w:r>
                      <w:r>
                        <w:rPr>
                          <w:rFonts w:ascii="Trebuchet MS"/>
                          <w:b/>
                          <w:color w:val="1F4E79"/>
                          <w:sz w:val="20"/>
                        </w:rPr>
                        <w:t>not</w:t>
                      </w:r>
                      <w:r>
                        <w:rPr>
                          <w:rFonts w:ascii="Trebuchet MS"/>
                          <w:b/>
                          <w:color w:val="1F4E7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1F4E79"/>
                          <w:sz w:val="20"/>
                        </w:rPr>
                        <w:t>ever</w:t>
                      </w:r>
                      <w:r>
                        <w:rPr>
                          <w:rFonts w:ascii="Trebuchet MS"/>
                          <w:b/>
                          <w:color w:val="1F4E79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1F4E79"/>
                          <w:sz w:val="20"/>
                        </w:rPr>
                        <w:t xml:space="preserve">suspended </w:t>
                      </w:r>
                      <w:r>
                        <w:rPr>
                          <w:color w:val="1F4E79"/>
                          <w:sz w:val="20"/>
                        </w:rPr>
                        <w:t xml:space="preserve">with </w:t>
                      </w:r>
                      <w:r>
                        <w:rPr>
                          <w:color w:val="1F4E79"/>
                          <w:w w:val="110"/>
                          <w:sz w:val="20"/>
                        </w:rPr>
                        <w:t xml:space="preserve">YJ </w:t>
                      </w:r>
                      <w:r>
                        <w:rPr>
                          <w:color w:val="1F4E79"/>
                          <w:sz w:val="20"/>
                        </w:rPr>
                        <w:t>detentions by age 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3872" behindDoc="0" locked="0" layoutInCell="1" allowOverlap="1" wp14:anchorId="09C7B036" wp14:editId="09C7B037">
                <wp:simplePos x="0" y="0"/>
                <wp:positionH relativeFrom="page">
                  <wp:posOffset>6348984</wp:posOffset>
                </wp:positionH>
                <wp:positionV relativeFrom="paragraph">
                  <wp:posOffset>-36742</wp:posOffset>
                </wp:positionV>
                <wp:extent cx="1252855" cy="1356360"/>
                <wp:effectExtent l="0" t="0" r="0" b="0"/>
                <wp:wrapNone/>
                <wp:docPr id="267" name="Text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2855" cy="135636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E1" w14:textId="77777777" w:rsidR="00545837" w:rsidRDefault="00545837">
                            <w:pPr>
                              <w:pStyle w:val="BodyText"/>
                              <w:spacing w:before="94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</w:p>
                          <w:p w14:paraId="09C7B1E2" w14:textId="77777777" w:rsidR="00545837" w:rsidRDefault="002013B4">
                            <w:pPr>
                              <w:spacing w:line="244" w:lineRule="auto"/>
                              <w:ind w:left="47" w:right="43" w:hanging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1F4E79"/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1F4E79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6"/>
                                <w:sz w:val="20"/>
                              </w:rPr>
                              <w:t xml:space="preserve">NCCD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color w:val="1F4E79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disabilities 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z w:val="20"/>
                              </w:rPr>
                              <w:t>ever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1F4E79"/>
                                <w:sz w:val="20"/>
                              </w:rPr>
                              <w:t xml:space="preserve">suspended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with </w:t>
                            </w:r>
                            <w:r>
                              <w:rPr>
                                <w:color w:val="1F4E79"/>
                                <w:w w:val="110"/>
                                <w:sz w:val="20"/>
                              </w:rPr>
                              <w:t xml:space="preserve">YJ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detentions by age 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36" id="Textbox 267" o:spid="_x0000_s1267" type="#_x0000_t202" style="position:absolute;left:0;text-align:left;margin-left:499.9pt;margin-top:-2.9pt;width:98.65pt;height:106.8pt;z-index: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" filled="f" strokecolor="#2e528f" strokeweight="1pt">
                <v:path arrowok="t"/>
                <v:textbox inset="0,0,0,0">
                  <w:txbxContent>
                    <w:p w14:paraId="09C7B1E1" w14:textId="77777777" w:rsidR="00545837" w:rsidRDefault="00545837">
                      <w:pPr>
                        <w:pStyle w:val="BodyText"/>
                        <w:spacing w:before="94"/>
                        <w:rPr>
                          <w:rFonts w:ascii="Calibri"/>
                          <w:i/>
                          <w:sz w:val="20"/>
                        </w:rPr>
                      </w:pPr>
                    </w:p>
                    <w:p w14:paraId="09C7B1E2" w14:textId="77777777" w:rsidR="00545837" w:rsidRDefault="002013B4">
                      <w:pPr>
                        <w:spacing w:line="244" w:lineRule="auto"/>
                        <w:ind w:left="47" w:right="43" w:hanging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Proportion</w:t>
                      </w:r>
                      <w:r>
                        <w:rPr>
                          <w:color w:val="1F4E79"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of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students</w:t>
                      </w:r>
                      <w:r>
                        <w:rPr>
                          <w:color w:val="1F4E79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>with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6"/>
                          <w:sz w:val="20"/>
                        </w:rPr>
                        <w:t xml:space="preserve">NCCD </w:t>
                      </w:r>
                      <w:r>
                        <w:rPr>
                          <w:color w:val="1F4E79"/>
                          <w:sz w:val="20"/>
                        </w:rPr>
                        <w:t>verified</w:t>
                      </w:r>
                      <w:r>
                        <w:rPr>
                          <w:color w:val="1F4E79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disabilities </w:t>
                      </w:r>
                      <w:r>
                        <w:rPr>
                          <w:rFonts w:ascii="Trebuchet MS"/>
                          <w:b/>
                          <w:color w:val="1F4E79"/>
                          <w:sz w:val="20"/>
                        </w:rPr>
                        <w:t>ever</w:t>
                      </w:r>
                      <w:r>
                        <w:rPr>
                          <w:rFonts w:ascii="Trebuchet MS"/>
                          <w:b/>
                          <w:color w:val="1F4E7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1F4E79"/>
                          <w:sz w:val="20"/>
                        </w:rPr>
                        <w:t xml:space="preserve">suspended </w:t>
                      </w:r>
                      <w:r>
                        <w:rPr>
                          <w:color w:val="1F4E79"/>
                          <w:sz w:val="20"/>
                        </w:rPr>
                        <w:t xml:space="preserve">with </w:t>
                      </w:r>
                      <w:r>
                        <w:rPr>
                          <w:color w:val="1F4E79"/>
                          <w:w w:val="110"/>
                          <w:sz w:val="20"/>
                        </w:rPr>
                        <w:t xml:space="preserve">YJ </w:t>
                      </w:r>
                      <w:r>
                        <w:rPr>
                          <w:color w:val="1F4E79"/>
                          <w:sz w:val="20"/>
                        </w:rPr>
                        <w:t>detentions by age 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4384" behindDoc="0" locked="0" layoutInCell="1" allowOverlap="1" wp14:anchorId="09C7B038" wp14:editId="09C7B039">
                <wp:simplePos x="0" y="0"/>
                <wp:positionH relativeFrom="page">
                  <wp:posOffset>4407408</wp:posOffset>
                </wp:positionH>
                <wp:positionV relativeFrom="paragraph">
                  <wp:posOffset>-36742</wp:posOffset>
                </wp:positionV>
                <wp:extent cx="1320165" cy="1374775"/>
                <wp:effectExtent l="0" t="0" r="0" b="0"/>
                <wp:wrapNone/>
                <wp:docPr id="268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165" cy="1374775"/>
                        </a:xfrm>
                        <a:prstGeom prst="rect">
                          <a:avLst/>
                        </a:prstGeom>
                        <a:solidFill>
                          <a:srgbClr val="D0E8F9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E3" w14:textId="77777777" w:rsidR="00545837" w:rsidRDefault="002013B4">
                            <w:pPr>
                              <w:spacing w:before="114" w:line="244" w:lineRule="auto"/>
                              <w:ind w:left="91" w:right="91" w:firstLine="4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Proportion</w:t>
                            </w:r>
                            <w:r>
                              <w:rPr>
                                <w:color w:val="000000"/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000000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NCCD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disabilities and offending history, that have </w:t>
                            </w:r>
                            <w:r>
                              <w:rPr>
                                <w:rFonts w:ascii="Trebuchet MS"/>
                                <w:b/>
                                <w:color w:val="000000"/>
                                <w:sz w:val="20"/>
                              </w:rPr>
                              <w:t>YJ detention</w:t>
                            </w:r>
                            <w:r>
                              <w:rPr>
                                <w:rFonts w:ascii="Trebuchet MS"/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000000"/>
                                <w:sz w:val="20"/>
                              </w:rPr>
                              <w:t xml:space="preserve">history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by age 18 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>(b)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38" id="Textbox 268" o:spid="_x0000_s1268" type="#_x0000_t202" style="position:absolute;left:0;text-align:left;margin-left:347.05pt;margin-top:-2.9pt;width:103.95pt;height:108.25pt;z-index: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" fillcolor="#d0e8f9" strokecolor="#2e528f" strokeweight="1pt">
                <v:path arrowok="t"/>
                <v:textbox inset="0,0,0,0">
                  <w:txbxContent>
                    <w:p w14:paraId="09C7B1E3" w14:textId="77777777" w:rsidR="00545837" w:rsidRDefault="002013B4">
                      <w:pPr>
                        <w:spacing w:before="114" w:line="244" w:lineRule="auto"/>
                        <w:ind w:left="91" w:right="91" w:firstLine="4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Proportion</w:t>
                      </w:r>
                      <w:r>
                        <w:rPr>
                          <w:color w:val="000000"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 xml:space="preserve">of 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>students</w:t>
                      </w:r>
                      <w:r>
                        <w:rPr>
                          <w:color w:val="000000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NCCD </w:t>
                      </w:r>
                      <w:r>
                        <w:rPr>
                          <w:color w:val="000000"/>
                          <w:sz w:val="20"/>
                        </w:rPr>
                        <w:t>verified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 xml:space="preserve">disabilities and offending history, that have </w:t>
                      </w:r>
                      <w:r>
                        <w:rPr>
                          <w:rFonts w:ascii="Trebuchet MS"/>
                          <w:b/>
                          <w:color w:val="000000"/>
                          <w:sz w:val="20"/>
                        </w:rPr>
                        <w:t>YJ detention</w:t>
                      </w:r>
                      <w:r>
                        <w:rPr>
                          <w:rFonts w:ascii="Trebuchet MS"/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000000"/>
                          <w:sz w:val="20"/>
                        </w:rPr>
                        <w:t xml:space="preserve">history </w:t>
                      </w:r>
                      <w:r>
                        <w:rPr>
                          <w:color w:val="000000"/>
                          <w:sz w:val="20"/>
                        </w:rPr>
                        <w:t xml:space="preserve">by age 18 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>(b)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9504" behindDoc="0" locked="0" layoutInCell="1" allowOverlap="1" wp14:anchorId="09C7B03A" wp14:editId="09C7B03B">
                <wp:simplePos x="0" y="0"/>
                <wp:positionH relativeFrom="page">
                  <wp:posOffset>7655306</wp:posOffset>
                </wp:positionH>
                <wp:positionV relativeFrom="paragraph">
                  <wp:posOffset>374508</wp:posOffset>
                </wp:positionV>
                <wp:extent cx="1923414" cy="638810"/>
                <wp:effectExtent l="0" t="0" r="0" b="0"/>
                <wp:wrapNone/>
                <wp:docPr id="269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3414" cy="638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E4" w14:textId="77777777" w:rsidR="00545837" w:rsidRDefault="002013B4">
                            <w:pPr>
                              <w:tabs>
                                <w:tab w:val="left" w:pos="2550"/>
                              </w:tabs>
                              <w:spacing w:line="1006" w:lineRule="exact"/>
                              <w:rPr>
                                <w:rFonts w:asci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sz w:val="96"/>
                              </w:rPr>
                              <w:t>-</w:t>
                            </w:r>
                            <w:r>
                              <w:rPr>
                                <w:rFonts w:ascii="Calibri"/>
                                <w:b/>
                                <w:color w:val="1F4E79"/>
                                <w:sz w:val="96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b/>
                                <w:color w:val="1F4E79"/>
                                <w:spacing w:val="-10"/>
                                <w:position w:val="-4"/>
                                <w:sz w:val="96"/>
                              </w:rPr>
                              <w:t>=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3A" id="Textbox 269" o:spid="_x0000_s1269" type="#_x0000_t202" style="position:absolute;left:0;text-align:left;margin-left:602.8pt;margin-top:29.5pt;width:151.45pt;height:50.3pt;z-index: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" filled="f" stroked="f">
                <v:textbox inset="0,0,0,0">
                  <w:txbxContent>
                    <w:p w14:paraId="09C7B1E4" w14:textId="77777777" w:rsidR="00545837" w:rsidRDefault="002013B4">
                      <w:pPr>
                        <w:tabs>
                          <w:tab w:val="left" w:pos="2550"/>
                        </w:tabs>
                        <w:spacing w:line="1006" w:lineRule="exact"/>
                        <w:rPr>
                          <w:rFonts w:ascii="Calibri"/>
                          <w:b/>
                          <w:sz w:val="96"/>
                        </w:rPr>
                      </w:pP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sz w:val="96"/>
                        </w:rPr>
                        <w:t>-</w:t>
                      </w:r>
                      <w:r>
                        <w:rPr>
                          <w:rFonts w:ascii="Calibri"/>
                          <w:b/>
                          <w:color w:val="1F4E79"/>
                          <w:sz w:val="96"/>
                        </w:rPr>
                        <w:tab/>
                      </w:r>
                      <w:r>
                        <w:rPr>
                          <w:rFonts w:ascii="Calibri"/>
                          <w:b/>
                          <w:color w:val="1F4E79"/>
                          <w:spacing w:val="-10"/>
                          <w:position w:val="-4"/>
                          <w:sz w:val="96"/>
                        </w:rPr>
                        <w:t>=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</w:rPr>
        <w:t xml:space="preserve">Estimate the difference in rates of YJ detention </w:t>
      </w:r>
      <w:r>
        <w:rPr>
          <w:color w:val="2C2B2C"/>
        </w:rPr>
        <w:t>involvement between young people with disability who</w:t>
      </w:r>
      <w:r>
        <w:rPr>
          <w:color w:val="2C2B2C"/>
          <w:spacing w:val="-6"/>
        </w:rPr>
        <w:t xml:space="preserve"> </w:t>
      </w:r>
      <w:r>
        <w:rPr>
          <w:color w:val="2C2B2C"/>
        </w:rPr>
        <w:t>have</w:t>
      </w:r>
      <w:r>
        <w:rPr>
          <w:color w:val="2C2B2C"/>
          <w:spacing w:val="-3"/>
        </w:rPr>
        <w:t xml:space="preserve"> </w:t>
      </w:r>
      <w:r>
        <w:rPr>
          <w:color w:val="2C2B2C"/>
        </w:rPr>
        <w:t>ever</w:t>
      </w:r>
      <w:r>
        <w:rPr>
          <w:color w:val="2C2B2C"/>
          <w:spacing w:val="-8"/>
        </w:rPr>
        <w:t xml:space="preserve"> </w:t>
      </w:r>
      <w:r>
        <w:rPr>
          <w:color w:val="2C2B2C"/>
        </w:rPr>
        <w:t>been</w:t>
      </w:r>
      <w:r>
        <w:rPr>
          <w:color w:val="2C2B2C"/>
          <w:spacing w:val="-14"/>
        </w:rPr>
        <w:t xml:space="preserve"> </w:t>
      </w:r>
      <w:r>
        <w:rPr>
          <w:color w:val="2C2B2C"/>
        </w:rPr>
        <w:t>suspended</w:t>
      </w:r>
      <w:r>
        <w:rPr>
          <w:color w:val="2C2B2C"/>
          <w:spacing w:val="-18"/>
        </w:rPr>
        <w:t xml:space="preserve"> </w:t>
      </w:r>
      <w:r>
        <w:rPr>
          <w:color w:val="2C2B2C"/>
        </w:rPr>
        <w:t>by</w:t>
      </w:r>
      <w:r>
        <w:rPr>
          <w:color w:val="2C2B2C"/>
          <w:spacing w:val="-4"/>
        </w:rPr>
        <w:t xml:space="preserve"> </w:t>
      </w:r>
      <w:r>
        <w:rPr>
          <w:color w:val="2C2B2C"/>
        </w:rPr>
        <w:t>age</w:t>
      </w:r>
      <w:r>
        <w:rPr>
          <w:color w:val="2C2B2C"/>
          <w:spacing w:val="-3"/>
        </w:rPr>
        <w:t xml:space="preserve"> </w:t>
      </w:r>
      <w:r>
        <w:rPr>
          <w:color w:val="2C2B2C"/>
        </w:rPr>
        <w:t>18,</w:t>
      </w:r>
      <w:r>
        <w:rPr>
          <w:color w:val="2C2B2C"/>
          <w:spacing w:val="-3"/>
        </w:rPr>
        <w:t xml:space="preserve"> </w:t>
      </w:r>
      <w:r>
        <w:rPr>
          <w:color w:val="2C2B2C"/>
        </w:rPr>
        <w:t>and</w:t>
      </w:r>
      <w:r>
        <w:rPr>
          <w:color w:val="2C2B2C"/>
          <w:spacing w:val="-3"/>
        </w:rPr>
        <w:t xml:space="preserve"> </w:t>
      </w:r>
      <w:r>
        <w:rPr>
          <w:color w:val="2C2B2C"/>
        </w:rPr>
        <w:t>those who have never been suspended</w:t>
      </w:r>
    </w:p>
    <w:p w14:paraId="09C7AEA9" w14:textId="77777777" w:rsidR="00545837" w:rsidRDefault="002013B4">
      <w:pPr>
        <w:pStyle w:val="BodyText"/>
        <w:spacing w:before="223" w:line="220" w:lineRule="auto"/>
        <w:ind w:left="820" w:right="12721"/>
      </w:pPr>
      <w:r>
        <w:rPr>
          <w:color w:val="2C2B2C"/>
        </w:rPr>
        <w:t>Based</w:t>
      </w:r>
      <w:r>
        <w:rPr>
          <w:color w:val="2C2B2C"/>
          <w:spacing w:val="-10"/>
        </w:rPr>
        <w:t xml:space="preserve"> </w:t>
      </w:r>
      <w:r>
        <w:rPr>
          <w:color w:val="2C2B2C"/>
        </w:rPr>
        <w:t>on</w:t>
      </w:r>
      <w:r>
        <w:rPr>
          <w:color w:val="2C2B2C"/>
          <w:spacing w:val="-11"/>
        </w:rPr>
        <w:t xml:space="preserve"> </w:t>
      </w:r>
      <w:r>
        <w:rPr>
          <w:color w:val="2C2B2C"/>
        </w:rPr>
        <w:t>the</w:t>
      </w:r>
      <w:r>
        <w:rPr>
          <w:color w:val="2C2B2C"/>
          <w:spacing w:val="-12"/>
        </w:rPr>
        <w:t xml:space="preserve"> </w:t>
      </w:r>
      <w:r>
        <w:rPr>
          <w:color w:val="2C2B2C"/>
        </w:rPr>
        <w:t>proportion</w:t>
      </w:r>
      <w:r>
        <w:rPr>
          <w:color w:val="2C2B2C"/>
          <w:spacing w:val="-10"/>
        </w:rPr>
        <w:t xml:space="preserve"> </w:t>
      </w:r>
      <w:r>
        <w:rPr>
          <w:color w:val="2C2B2C"/>
        </w:rPr>
        <w:t>of</w:t>
      </w:r>
      <w:r>
        <w:rPr>
          <w:color w:val="2C2B2C"/>
          <w:spacing w:val="-14"/>
        </w:rPr>
        <w:t xml:space="preserve"> </w:t>
      </w:r>
      <w:r>
        <w:rPr>
          <w:color w:val="2C2B2C"/>
        </w:rPr>
        <w:t>students</w:t>
      </w:r>
      <w:r>
        <w:rPr>
          <w:color w:val="2C2B2C"/>
          <w:spacing w:val="-10"/>
        </w:rPr>
        <w:t xml:space="preserve"> </w:t>
      </w:r>
      <w:r>
        <w:rPr>
          <w:color w:val="2C2B2C"/>
        </w:rPr>
        <w:t>with</w:t>
      </w:r>
      <w:r>
        <w:rPr>
          <w:color w:val="2C2B2C"/>
          <w:spacing w:val="-19"/>
        </w:rPr>
        <w:t xml:space="preserve"> </w:t>
      </w:r>
      <w:r>
        <w:rPr>
          <w:color w:val="2C2B2C"/>
        </w:rPr>
        <w:t xml:space="preserve">NCCD </w:t>
      </w:r>
      <w:r>
        <w:rPr>
          <w:color w:val="2C2B2C"/>
          <w:spacing w:val="-2"/>
        </w:rPr>
        <w:t>disabilities</w:t>
      </w:r>
      <w:r>
        <w:rPr>
          <w:color w:val="2C2B2C"/>
          <w:spacing w:val="-23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offending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history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(a)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multiplied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2"/>
        </w:rPr>
        <w:t>by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the proportion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assumed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also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>have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YJ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detention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 xml:space="preserve">history </w:t>
      </w:r>
      <w:r>
        <w:rPr>
          <w:color w:val="2C2B2C"/>
        </w:rPr>
        <w:t>(18.1%) (b)</w:t>
      </w:r>
    </w:p>
    <w:p w14:paraId="09C7AEAA" w14:textId="77777777" w:rsidR="00545837" w:rsidRDefault="002013B4">
      <w:pPr>
        <w:pStyle w:val="BodyText"/>
        <w:spacing w:before="8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7952" behindDoc="1" locked="0" layoutInCell="1" allowOverlap="1" wp14:anchorId="09C7B03C" wp14:editId="09C7B03D">
                <wp:simplePos x="0" y="0"/>
                <wp:positionH relativeFrom="page">
                  <wp:posOffset>4407408</wp:posOffset>
                </wp:positionH>
                <wp:positionV relativeFrom="paragraph">
                  <wp:posOffset>94175</wp:posOffset>
                </wp:positionV>
                <wp:extent cx="1320165" cy="399415"/>
                <wp:effectExtent l="0" t="0" r="0" b="0"/>
                <wp:wrapTopAndBottom/>
                <wp:docPr id="270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165" cy="399415"/>
                        </a:xfrm>
                        <a:prstGeom prst="rect">
                          <a:avLst/>
                        </a:prstGeom>
                        <a:solidFill>
                          <a:srgbClr val="D0E8F9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E5" w14:textId="77777777" w:rsidR="00545837" w:rsidRDefault="002013B4">
                            <w:pPr>
                              <w:spacing w:before="187"/>
                              <w:ind w:left="8" w:right="7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18.1%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3C" id="Textbox 270" o:spid="_x0000_s1270" type="#_x0000_t202" style="position:absolute;margin-left:347.05pt;margin-top:7.4pt;width:103.95pt;height:31.45pt;z-index:-1563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" fillcolor="#d0e8f9" strokecolor="#2e528f" strokeweight="1pt">
                <v:path arrowok="t"/>
                <v:textbox inset="0,0,0,0">
                  <w:txbxContent>
                    <w:p w14:paraId="09C7B1E5" w14:textId="77777777" w:rsidR="00545837" w:rsidRDefault="002013B4">
                      <w:pPr>
                        <w:spacing w:before="187"/>
                        <w:ind w:left="8" w:right="7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pacing w:val="-2"/>
                          <w:sz w:val="20"/>
                        </w:rPr>
                        <w:t>18.1%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78464" behindDoc="1" locked="0" layoutInCell="1" allowOverlap="1" wp14:anchorId="09C7B03E" wp14:editId="09C7B03F">
                <wp:simplePos x="0" y="0"/>
                <wp:positionH relativeFrom="page">
                  <wp:posOffset>6352032</wp:posOffset>
                </wp:positionH>
                <wp:positionV relativeFrom="paragraph">
                  <wp:posOffset>94175</wp:posOffset>
                </wp:positionV>
                <wp:extent cx="1256030" cy="384175"/>
                <wp:effectExtent l="0" t="0" r="0" b="0"/>
                <wp:wrapTopAndBottom/>
                <wp:docPr id="271" name="Text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6030" cy="3841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E6" w14:textId="77777777" w:rsidR="00545837" w:rsidRDefault="002013B4">
                            <w:pPr>
                              <w:spacing w:before="176"/>
                              <w:ind w:left="444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1.7%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2.0%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3E" id="Textbox 271" o:spid="_x0000_s1271" type="#_x0000_t202" style="position:absolute;margin-left:500.15pt;margin-top:7.4pt;width:98.9pt;height:30.25pt;z-index:-1563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E6" w14:textId="77777777" w:rsidR="00545837" w:rsidRDefault="002013B4">
                      <w:pPr>
                        <w:spacing w:before="176"/>
                        <w:ind w:left="444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1.7%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–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2.0%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78976" behindDoc="1" locked="0" layoutInCell="1" allowOverlap="1" wp14:anchorId="09C7B040" wp14:editId="09C7B041">
                <wp:simplePos x="0" y="0"/>
                <wp:positionH relativeFrom="page">
                  <wp:posOffset>7891271</wp:posOffset>
                </wp:positionH>
                <wp:positionV relativeFrom="paragraph">
                  <wp:posOffset>94175</wp:posOffset>
                </wp:positionV>
                <wp:extent cx="1256030" cy="384175"/>
                <wp:effectExtent l="0" t="0" r="0" b="0"/>
                <wp:wrapTopAndBottom/>
                <wp:docPr id="272" name="Text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6030" cy="3841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E7" w14:textId="77777777" w:rsidR="00545837" w:rsidRDefault="002013B4">
                            <w:pPr>
                              <w:spacing w:before="176"/>
                              <w:ind w:left="441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1.1%</w:t>
                            </w:r>
                            <w:r>
                              <w:rPr>
                                <w:color w:val="1F4E79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1F4E79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40" id="Textbox 272" o:spid="_x0000_s1272" type="#_x0000_t202" style="position:absolute;margin-left:621.35pt;margin-top:7.4pt;width:98.9pt;height:30.25pt;z-index:-1563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E7" w14:textId="77777777" w:rsidR="00545837" w:rsidRDefault="002013B4">
                      <w:pPr>
                        <w:spacing w:before="176"/>
                        <w:ind w:left="441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1.1%</w:t>
                      </w:r>
                      <w:r>
                        <w:rPr>
                          <w:color w:val="1F4E79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–</w:t>
                      </w:r>
                      <w:r>
                        <w:rPr>
                          <w:color w:val="1F4E79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4"/>
                          <w:sz w:val="20"/>
                        </w:rPr>
                        <w:t>1.0%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79488" behindDoc="1" locked="0" layoutInCell="1" allowOverlap="1" wp14:anchorId="09C7B042" wp14:editId="09C7B043">
                <wp:simplePos x="0" y="0"/>
                <wp:positionH relativeFrom="page">
                  <wp:posOffset>9683495</wp:posOffset>
                </wp:positionH>
                <wp:positionV relativeFrom="paragraph">
                  <wp:posOffset>115511</wp:posOffset>
                </wp:positionV>
                <wp:extent cx="1682750" cy="363220"/>
                <wp:effectExtent l="0" t="0" r="0" b="0"/>
                <wp:wrapTopAndBottom/>
                <wp:docPr id="273" name="Text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2750" cy="36322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E8" w14:textId="77777777" w:rsidR="00545837" w:rsidRDefault="002013B4">
                            <w:pPr>
                              <w:spacing w:before="158"/>
                              <w:ind w:left="841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0.6</w:t>
                            </w:r>
                            <w:r>
                              <w:rPr>
                                <w:color w:val="FFFFF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1.0%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42" id="Textbox 273" o:spid="_x0000_s1273" type="#_x0000_t202" style="position:absolute;margin-left:762.5pt;margin-top:9.1pt;width:132.5pt;height:28.6pt;z-index:-1563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" fillcolor="#0061ac" strokecolor="#2e528f" strokeweight="1pt">
                <v:path arrowok="t"/>
                <v:textbox inset="0,0,0,0">
                  <w:txbxContent>
                    <w:p w14:paraId="09C7B1E8" w14:textId="77777777" w:rsidR="00545837" w:rsidRDefault="002013B4">
                      <w:pPr>
                        <w:spacing w:before="158"/>
                        <w:ind w:left="841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0.6</w:t>
                      </w:r>
                      <w:r>
                        <w:rPr>
                          <w:color w:val="FFFFF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–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1.0%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C7AEAB" w14:textId="77777777" w:rsidR="00545837" w:rsidRDefault="00545837">
      <w:pPr>
        <w:pStyle w:val="BodyText"/>
        <w:rPr>
          <w:sz w:val="18"/>
        </w:rPr>
      </w:pPr>
    </w:p>
    <w:p w14:paraId="09C7AEAC" w14:textId="77777777" w:rsidR="00545837" w:rsidRDefault="00545837">
      <w:pPr>
        <w:pStyle w:val="BodyText"/>
        <w:rPr>
          <w:sz w:val="18"/>
        </w:rPr>
      </w:pPr>
    </w:p>
    <w:p w14:paraId="09C7AEAD" w14:textId="77777777" w:rsidR="00545837" w:rsidRDefault="00545837">
      <w:pPr>
        <w:pStyle w:val="BodyText"/>
        <w:rPr>
          <w:sz w:val="18"/>
        </w:rPr>
      </w:pPr>
    </w:p>
    <w:p w14:paraId="09C7AEAE" w14:textId="77777777" w:rsidR="00545837" w:rsidRDefault="00545837">
      <w:pPr>
        <w:pStyle w:val="BodyText"/>
        <w:rPr>
          <w:sz w:val="18"/>
        </w:rPr>
      </w:pPr>
    </w:p>
    <w:p w14:paraId="09C7AEAF" w14:textId="77777777" w:rsidR="00545837" w:rsidRDefault="00545837">
      <w:pPr>
        <w:pStyle w:val="BodyText"/>
        <w:spacing w:before="112"/>
        <w:rPr>
          <w:sz w:val="18"/>
        </w:rPr>
      </w:pPr>
    </w:p>
    <w:p w14:paraId="09C7AEB0" w14:textId="77777777" w:rsidR="00545837" w:rsidRDefault="002013B4">
      <w:pPr>
        <w:pStyle w:val="ListParagraph"/>
        <w:numPr>
          <w:ilvl w:val="0"/>
          <w:numId w:val="1"/>
        </w:numPr>
        <w:tabs>
          <w:tab w:val="left" w:pos="1070"/>
        </w:tabs>
        <w:spacing w:line="218" w:lineRule="exact"/>
        <w:ind w:hanging="451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Hemphill,</w:t>
      </w:r>
      <w:r>
        <w:rPr>
          <w:rFonts w:ascii="Calibri"/>
          <w:i/>
          <w:spacing w:val="-11"/>
          <w:sz w:val="18"/>
        </w:rPr>
        <w:t xml:space="preserve"> </w:t>
      </w:r>
      <w:r>
        <w:rPr>
          <w:rFonts w:ascii="Calibri"/>
          <w:i/>
          <w:sz w:val="18"/>
        </w:rPr>
        <w:t>S.</w:t>
      </w:r>
      <w:r>
        <w:rPr>
          <w:rFonts w:ascii="Calibri"/>
          <w:i/>
          <w:spacing w:val="6"/>
          <w:sz w:val="18"/>
        </w:rPr>
        <w:t xml:space="preserve"> </w:t>
      </w:r>
      <w:r>
        <w:rPr>
          <w:rFonts w:ascii="Calibri"/>
          <w:i/>
          <w:sz w:val="18"/>
        </w:rPr>
        <w:t>et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al. (2017)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Positive</w:t>
      </w:r>
      <w:r>
        <w:rPr>
          <w:rFonts w:ascii="Calibri"/>
          <w:i/>
          <w:spacing w:val="-14"/>
          <w:sz w:val="18"/>
        </w:rPr>
        <w:t xml:space="preserve"> </w:t>
      </w:r>
      <w:r>
        <w:rPr>
          <w:rFonts w:ascii="Calibri"/>
          <w:i/>
          <w:sz w:val="18"/>
        </w:rPr>
        <w:t>associations</w:t>
      </w:r>
      <w:r>
        <w:rPr>
          <w:rFonts w:ascii="Calibri"/>
          <w:i/>
          <w:spacing w:val="-18"/>
          <w:sz w:val="18"/>
        </w:rPr>
        <w:t xml:space="preserve"> </w:t>
      </w:r>
      <w:r>
        <w:rPr>
          <w:rFonts w:ascii="Calibri"/>
          <w:i/>
          <w:sz w:val="18"/>
        </w:rPr>
        <w:t>between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school</w:t>
      </w:r>
      <w:r>
        <w:rPr>
          <w:rFonts w:ascii="Calibri"/>
          <w:i/>
          <w:spacing w:val="-11"/>
          <w:sz w:val="18"/>
        </w:rPr>
        <w:t xml:space="preserve"> </w:t>
      </w:r>
      <w:r>
        <w:rPr>
          <w:rFonts w:ascii="Calibri"/>
          <w:i/>
          <w:sz w:val="18"/>
        </w:rPr>
        <w:t>suspension</w:t>
      </w:r>
      <w:r>
        <w:rPr>
          <w:rFonts w:ascii="Calibri"/>
          <w:i/>
          <w:spacing w:val="-11"/>
          <w:sz w:val="18"/>
        </w:rPr>
        <w:t xml:space="preserve"> </w:t>
      </w:r>
      <w:r>
        <w:rPr>
          <w:rFonts w:ascii="Calibri"/>
          <w:i/>
          <w:sz w:val="18"/>
        </w:rPr>
        <w:t>and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student</w:t>
      </w:r>
      <w:r>
        <w:rPr>
          <w:rFonts w:ascii="Calibri"/>
          <w:i/>
          <w:spacing w:val="-18"/>
          <w:sz w:val="18"/>
        </w:rPr>
        <w:t xml:space="preserve"> </w:t>
      </w:r>
      <w:r>
        <w:rPr>
          <w:rFonts w:ascii="Calibri"/>
          <w:i/>
          <w:sz w:val="18"/>
        </w:rPr>
        <w:t>problem</w:t>
      </w:r>
      <w:r>
        <w:rPr>
          <w:rFonts w:ascii="Calibri"/>
          <w:i/>
          <w:spacing w:val="-8"/>
          <w:sz w:val="18"/>
        </w:rPr>
        <w:t xml:space="preserve"> </w:t>
      </w:r>
      <w:r>
        <w:rPr>
          <w:rFonts w:ascii="Calibri"/>
          <w:i/>
          <w:sz w:val="18"/>
        </w:rPr>
        <w:t>behaviour:</w:t>
      </w:r>
      <w:r>
        <w:rPr>
          <w:rFonts w:ascii="Calibri"/>
          <w:i/>
          <w:spacing w:val="-8"/>
          <w:sz w:val="18"/>
        </w:rPr>
        <w:t xml:space="preserve"> </w:t>
      </w:r>
      <w:r>
        <w:rPr>
          <w:rFonts w:ascii="Calibri"/>
          <w:i/>
          <w:sz w:val="18"/>
        </w:rPr>
        <w:t>Recent</w:t>
      </w:r>
      <w:r>
        <w:rPr>
          <w:rFonts w:ascii="Calibri"/>
          <w:i/>
          <w:spacing w:val="-12"/>
          <w:sz w:val="18"/>
        </w:rPr>
        <w:t xml:space="preserve"> </w:t>
      </w:r>
      <w:r>
        <w:rPr>
          <w:rFonts w:ascii="Calibri"/>
          <w:i/>
          <w:sz w:val="18"/>
        </w:rPr>
        <w:t>Australian</w:t>
      </w:r>
      <w:r>
        <w:rPr>
          <w:rFonts w:ascii="Calibri"/>
          <w:i/>
          <w:spacing w:val="-17"/>
          <w:sz w:val="18"/>
        </w:rPr>
        <w:t xml:space="preserve"> </w:t>
      </w:r>
      <w:r>
        <w:rPr>
          <w:rFonts w:ascii="Calibri"/>
          <w:i/>
          <w:sz w:val="18"/>
        </w:rPr>
        <w:t>f</w:t>
      </w:r>
      <w:r>
        <w:rPr>
          <w:rFonts w:ascii="Calibri"/>
          <w:i/>
          <w:spacing w:val="-21"/>
          <w:sz w:val="18"/>
        </w:rPr>
        <w:t xml:space="preserve"> </w:t>
      </w:r>
      <w:proofErr w:type="spellStart"/>
      <w:r>
        <w:rPr>
          <w:rFonts w:ascii="Calibri"/>
          <w:i/>
          <w:sz w:val="18"/>
        </w:rPr>
        <w:t>indings</w:t>
      </w:r>
      <w:proofErr w:type="spellEnd"/>
      <w:r>
        <w:rPr>
          <w:rFonts w:ascii="Calibri"/>
          <w:i/>
          <w:sz w:val="18"/>
        </w:rPr>
        <w:t>.</w:t>
      </w:r>
      <w:r>
        <w:rPr>
          <w:rFonts w:ascii="Calibri"/>
          <w:i/>
          <w:spacing w:val="-11"/>
          <w:sz w:val="18"/>
        </w:rPr>
        <w:t xml:space="preserve"> </w:t>
      </w:r>
      <w:r>
        <w:rPr>
          <w:rFonts w:ascii="Calibri"/>
          <w:i/>
          <w:sz w:val="18"/>
        </w:rPr>
        <w:t>Sourced</w:t>
      </w:r>
      <w:r>
        <w:rPr>
          <w:rFonts w:ascii="Calibri"/>
          <w:i/>
          <w:spacing w:val="-10"/>
          <w:sz w:val="18"/>
        </w:rPr>
        <w:t xml:space="preserve"> </w:t>
      </w:r>
      <w:r>
        <w:rPr>
          <w:rFonts w:ascii="Calibri"/>
          <w:i/>
          <w:sz w:val="18"/>
        </w:rPr>
        <w:t>from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https://</w:t>
      </w:r>
      <w:hyperlink r:id="rId33">
        <w:r>
          <w:rPr>
            <w:rFonts w:ascii="Calibri"/>
            <w:i/>
            <w:sz w:val="18"/>
          </w:rPr>
          <w:t>www.aic.gov.au/sites/default/files/2020-</w:t>
        </w:r>
        <w:r>
          <w:rPr>
            <w:rFonts w:ascii="Calibri"/>
            <w:i/>
            <w:spacing w:val="-2"/>
            <w:sz w:val="18"/>
          </w:rPr>
          <w:t>05/tandi531.pdf.</w:t>
        </w:r>
      </w:hyperlink>
    </w:p>
    <w:p w14:paraId="09C7AEB1" w14:textId="77777777" w:rsidR="00545837" w:rsidRDefault="002013B4">
      <w:pPr>
        <w:pStyle w:val="ListParagraph"/>
        <w:numPr>
          <w:ilvl w:val="0"/>
          <w:numId w:val="1"/>
        </w:numPr>
        <w:tabs>
          <w:tab w:val="left" w:pos="1070"/>
        </w:tabs>
        <w:spacing w:line="218" w:lineRule="exact"/>
        <w:ind w:hanging="451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Dean,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K.</w:t>
      </w:r>
      <w:r>
        <w:rPr>
          <w:rFonts w:ascii="Calibri"/>
          <w:i/>
          <w:spacing w:val="1"/>
          <w:sz w:val="18"/>
        </w:rPr>
        <w:t xml:space="preserve"> </w:t>
      </w:r>
      <w:r>
        <w:rPr>
          <w:rFonts w:ascii="Calibri"/>
          <w:i/>
          <w:sz w:val="18"/>
        </w:rPr>
        <w:t>et al.</w:t>
      </w:r>
      <w:r>
        <w:rPr>
          <w:rFonts w:ascii="Calibri"/>
          <w:i/>
          <w:spacing w:val="2"/>
          <w:sz w:val="18"/>
        </w:rPr>
        <w:t xml:space="preserve"> </w:t>
      </w:r>
      <w:r>
        <w:rPr>
          <w:rFonts w:ascii="Calibri"/>
          <w:i/>
          <w:sz w:val="18"/>
        </w:rPr>
        <w:t>(2021)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Incidence</w:t>
      </w:r>
      <w:r>
        <w:rPr>
          <w:rFonts w:ascii="Calibri"/>
          <w:i/>
          <w:spacing w:val="-7"/>
          <w:sz w:val="18"/>
        </w:rPr>
        <w:t xml:space="preserve"> </w:t>
      </w:r>
      <w:r>
        <w:rPr>
          <w:rFonts w:ascii="Calibri"/>
          <w:i/>
          <w:sz w:val="18"/>
        </w:rPr>
        <w:t>of</w:t>
      </w:r>
      <w:r>
        <w:rPr>
          <w:rFonts w:ascii="Calibri"/>
          <w:i/>
          <w:spacing w:val="1"/>
          <w:sz w:val="18"/>
        </w:rPr>
        <w:t xml:space="preserve"> </w:t>
      </w:r>
      <w:r>
        <w:rPr>
          <w:rFonts w:ascii="Calibri"/>
          <w:i/>
          <w:sz w:val="18"/>
        </w:rPr>
        <w:t>Early</w:t>
      </w:r>
      <w:r>
        <w:rPr>
          <w:rFonts w:ascii="Calibri"/>
          <w:i/>
          <w:spacing w:val="-6"/>
          <w:sz w:val="18"/>
        </w:rPr>
        <w:t xml:space="preserve"> </w:t>
      </w:r>
      <w:r>
        <w:rPr>
          <w:rFonts w:ascii="Calibri"/>
          <w:i/>
          <w:sz w:val="18"/>
        </w:rPr>
        <w:t>Police</w:t>
      </w:r>
      <w:r>
        <w:rPr>
          <w:rFonts w:ascii="Calibri"/>
          <w:i/>
          <w:spacing w:val="-7"/>
          <w:sz w:val="18"/>
        </w:rPr>
        <w:t xml:space="preserve"> </w:t>
      </w:r>
      <w:r>
        <w:rPr>
          <w:rFonts w:ascii="Calibri"/>
          <w:i/>
          <w:sz w:val="18"/>
        </w:rPr>
        <w:t>Contact</w:t>
      </w:r>
      <w:r>
        <w:rPr>
          <w:rFonts w:ascii="Calibri"/>
          <w:i/>
          <w:spacing w:val="-17"/>
          <w:sz w:val="18"/>
        </w:rPr>
        <w:t xml:space="preserve"> </w:t>
      </w:r>
      <w:r>
        <w:rPr>
          <w:rFonts w:ascii="Calibri"/>
          <w:i/>
          <w:sz w:val="18"/>
        </w:rPr>
        <w:t>Among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Children</w:t>
      </w:r>
      <w:r>
        <w:rPr>
          <w:rFonts w:ascii="Calibri"/>
          <w:i/>
          <w:spacing w:val="-4"/>
          <w:sz w:val="18"/>
        </w:rPr>
        <w:t xml:space="preserve"> </w:t>
      </w:r>
      <w:proofErr w:type="gramStart"/>
      <w:r>
        <w:rPr>
          <w:rFonts w:ascii="Calibri"/>
          <w:i/>
          <w:sz w:val="18"/>
        </w:rPr>
        <w:t>With</w:t>
      </w:r>
      <w:proofErr w:type="gramEnd"/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Emerging</w:t>
      </w:r>
      <w:r>
        <w:rPr>
          <w:rFonts w:ascii="Calibri"/>
          <w:i/>
          <w:spacing w:val="-15"/>
          <w:sz w:val="18"/>
        </w:rPr>
        <w:t xml:space="preserve"> </w:t>
      </w:r>
      <w:r>
        <w:rPr>
          <w:rFonts w:ascii="Calibri"/>
          <w:i/>
          <w:sz w:val="18"/>
        </w:rPr>
        <w:t>Mental</w:t>
      </w:r>
      <w:r>
        <w:rPr>
          <w:rFonts w:ascii="Calibri"/>
          <w:i/>
          <w:spacing w:val="1"/>
          <w:sz w:val="18"/>
        </w:rPr>
        <w:t xml:space="preserve"> </w:t>
      </w:r>
      <w:r>
        <w:rPr>
          <w:rFonts w:ascii="Calibri"/>
          <w:i/>
          <w:sz w:val="18"/>
        </w:rPr>
        <w:t>Health</w:t>
      </w:r>
      <w:r>
        <w:rPr>
          <w:rFonts w:ascii="Calibri"/>
          <w:i/>
          <w:spacing w:val="-10"/>
          <w:sz w:val="18"/>
        </w:rPr>
        <w:t xml:space="preserve"> </w:t>
      </w:r>
      <w:r>
        <w:rPr>
          <w:rFonts w:ascii="Calibri"/>
          <w:i/>
          <w:sz w:val="18"/>
        </w:rPr>
        <w:t>Problems</w:t>
      </w:r>
      <w:r>
        <w:rPr>
          <w:rFonts w:ascii="Calibri"/>
          <w:i/>
          <w:spacing w:val="-12"/>
          <w:sz w:val="18"/>
        </w:rPr>
        <w:t xml:space="preserve"> </w:t>
      </w:r>
      <w:r>
        <w:rPr>
          <w:rFonts w:ascii="Calibri"/>
          <w:i/>
          <w:sz w:val="18"/>
        </w:rPr>
        <w:t>in</w:t>
      </w:r>
      <w:r>
        <w:rPr>
          <w:rFonts w:ascii="Calibri"/>
          <w:i/>
          <w:spacing w:val="8"/>
          <w:sz w:val="18"/>
        </w:rPr>
        <w:t xml:space="preserve"> </w:t>
      </w:r>
      <w:r>
        <w:rPr>
          <w:rFonts w:ascii="Calibri"/>
          <w:i/>
          <w:sz w:val="18"/>
        </w:rPr>
        <w:t>Australia.</w:t>
      </w:r>
      <w:r>
        <w:rPr>
          <w:rFonts w:ascii="Calibri"/>
          <w:i/>
          <w:spacing w:val="-10"/>
          <w:sz w:val="18"/>
        </w:rPr>
        <w:t xml:space="preserve"> </w:t>
      </w:r>
      <w:r>
        <w:rPr>
          <w:rFonts w:ascii="Calibri"/>
          <w:i/>
          <w:sz w:val="18"/>
        </w:rPr>
        <w:t>Sourced</w:t>
      </w:r>
      <w:r>
        <w:rPr>
          <w:rFonts w:ascii="Calibri"/>
          <w:i/>
          <w:spacing w:val="-9"/>
          <w:sz w:val="18"/>
        </w:rPr>
        <w:t xml:space="preserve"> </w:t>
      </w:r>
      <w:r>
        <w:rPr>
          <w:rFonts w:ascii="Calibri"/>
          <w:i/>
          <w:sz w:val="18"/>
        </w:rPr>
        <w:t>from</w:t>
      </w:r>
      <w:r>
        <w:rPr>
          <w:rFonts w:ascii="Calibri"/>
          <w:i/>
          <w:spacing w:val="-2"/>
          <w:sz w:val="18"/>
        </w:rPr>
        <w:t xml:space="preserve"> 10.1001/jamanetworkopen.2021.12057.</w:t>
      </w:r>
    </w:p>
    <w:p w14:paraId="09C7AEB2" w14:textId="77777777" w:rsidR="00545837" w:rsidRDefault="00545837">
      <w:pPr>
        <w:spacing w:line="218" w:lineRule="exact"/>
        <w:rPr>
          <w:rFonts w:ascii="Calibri"/>
          <w:sz w:val="18"/>
        </w:rPr>
        <w:sectPr w:rsidR="00545837">
          <w:pgSz w:w="19200" w:h="10800" w:orient="landscape"/>
          <w:pgMar w:top="380" w:right="220" w:bottom="460" w:left="160" w:header="0" w:footer="248" w:gutter="0"/>
          <w:cols w:space="720"/>
        </w:sectPr>
      </w:pPr>
    </w:p>
    <w:p w14:paraId="09C7AEB3" w14:textId="77777777" w:rsidR="00545837" w:rsidRDefault="002013B4">
      <w:pPr>
        <w:pStyle w:val="Heading1"/>
        <w:spacing w:before="84"/>
      </w:pPr>
      <w:bookmarkStart w:id="26" w:name="Slide_25:_Appendix:_Calculation_approach"/>
      <w:bookmarkEnd w:id="26"/>
      <w:r>
        <w:rPr>
          <w:color w:val="333E50"/>
        </w:rPr>
        <w:lastRenderedPageBreak/>
        <w:t>Appendix:</w:t>
      </w:r>
      <w:r>
        <w:rPr>
          <w:color w:val="333E50"/>
          <w:spacing w:val="12"/>
        </w:rPr>
        <w:t xml:space="preserve"> </w:t>
      </w:r>
      <w:r>
        <w:rPr>
          <w:color w:val="333E50"/>
        </w:rPr>
        <w:t>Calculation</w:t>
      </w:r>
      <w:r>
        <w:rPr>
          <w:color w:val="333E50"/>
          <w:spacing w:val="15"/>
        </w:rPr>
        <w:t xml:space="preserve"> </w:t>
      </w:r>
      <w:r>
        <w:rPr>
          <w:color w:val="333E50"/>
        </w:rPr>
        <w:t>approach:</w:t>
      </w:r>
      <w:r>
        <w:rPr>
          <w:color w:val="333E50"/>
          <w:spacing w:val="9"/>
        </w:rPr>
        <w:t xml:space="preserve"> </w:t>
      </w:r>
      <w:r>
        <w:rPr>
          <w:color w:val="333E50"/>
        </w:rPr>
        <w:t>Short</w:t>
      </w:r>
      <w:r>
        <w:rPr>
          <w:color w:val="333E50"/>
          <w:spacing w:val="4"/>
        </w:rPr>
        <w:t xml:space="preserve"> </w:t>
      </w:r>
      <w:r>
        <w:rPr>
          <w:color w:val="333E50"/>
        </w:rPr>
        <w:t>term</w:t>
      </w:r>
      <w:r>
        <w:rPr>
          <w:color w:val="333E50"/>
          <w:spacing w:val="8"/>
        </w:rPr>
        <w:t xml:space="preserve"> </w:t>
      </w:r>
      <w:r>
        <w:rPr>
          <w:color w:val="333E50"/>
        </w:rPr>
        <w:t>costs</w:t>
      </w:r>
      <w:r>
        <w:rPr>
          <w:color w:val="333E50"/>
          <w:spacing w:val="25"/>
        </w:rPr>
        <w:t xml:space="preserve"> </w:t>
      </w:r>
      <w:r>
        <w:rPr>
          <w:color w:val="333E50"/>
        </w:rPr>
        <w:t>–</w:t>
      </w:r>
      <w:r>
        <w:rPr>
          <w:color w:val="333E50"/>
          <w:spacing w:val="6"/>
        </w:rPr>
        <w:t xml:space="preserve"> </w:t>
      </w:r>
      <w:r>
        <w:rPr>
          <w:color w:val="333E50"/>
        </w:rPr>
        <w:t>Youth</w:t>
      </w:r>
      <w:r>
        <w:rPr>
          <w:color w:val="333E50"/>
          <w:spacing w:val="15"/>
        </w:rPr>
        <w:t xml:space="preserve"> </w:t>
      </w:r>
      <w:r>
        <w:rPr>
          <w:color w:val="333E50"/>
          <w:spacing w:val="-2"/>
        </w:rPr>
        <w:t>Justice</w:t>
      </w:r>
    </w:p>
    <w:p w14:paraId="09C7AEB4" w14:textId="77777777" w:rsidR="00545837" w:rsidRDefault="002013B4">
      <w:pPr>
        <w:pStyle w:val="Heading3"/>
        <w:numPr>
          <w:ilvl w:val="0"/>
          <w:numId w:val="2"/>
        </w:numPr>
        <w:tabs>
          <w:tab w:val="left" w:pos="820"/>
        </w:tabs>
        <w:spacing w:before="237" w:line="223" w:lineRule="auto"/>
        <w:ind w:left="820" w:right="12869"/>
      </w:pPr>
      <w:r>
        <w:rPr>
          <w:noProof/>
        </w:rPr>
        <mc:AlternateContent>
          <mc:Choice Requires="wps">
            <w:drawing>
              <wp:anchor distT="0" distB="0" distL="0" distR="0" simplePos="0" relativeHeight="15832064" behindDoc="0" locked="0" layoutInCell="1" allowOverlap="1" wp14:anchorId="09C7B044" wp14:editId="09C7B045">
                <wp:simplePos x="0" y="0"/>
                <wp:positionH relativeFrom="page">
                  <wp:posOffset>9015983</wp:posOffset>
                </wp:positionH>
                <wp:positionV relativeFrom="paragraph">
                  <wp:posOffset>209008</wp:posOffset>
                </wp:positionV>
                <wp:extent cx="1682750" cy="1637030"/>
                <wp:effectExtent l="0" t="0" r="0" b="0"/>
                <wp:wrapNone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2750" cy="163703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E9" w14:textId="77777777" w:rsidR="00545837" w:rsidRDefault="00545837">
                            <w:pPr>
                              <w:pStyle w:val="BodyText"/>
                              <w:spacing w:before="82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09C7B1EA" w14:textId="77777777" w:rsidR="00545837" w:rsidRDefault="002013B4">
                            <w:pPr>
                              <w:spacing w:before="1" w:line="244" w:lineRule="auto"/>
                              <w:ind w:left="142" w:right="140" w:hanging="2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Students with NCCD disabilities</w:t>
                            </w:r>
                            <w:r>
                              <w:rPr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and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suspensions</w:t>
                            </w:r>
                            <w:r>
                              <w:rPr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increased proportion with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>YJ supervision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 xml:space="preserve">orders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(relative</w:t>
                            </w:r>
                            <w:r>
                              <w:rPr>
                                <w:color w:val="FFFFFF"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color w:val="FFFFFF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with NCCD</w:t>
                            </w:r>
                            <w:r>
                              <w:rPr>
                                <w:color w:val="FFFFFF"/>
                                <w:spacing w:val="-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disabilities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no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suspension history)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44" id="Textbox 274" o:spid="_x0000_s1274" type="#_x0000_t202" style="position:absolute;left:0;text-align:left;margin-left:709.9pt;margin-top:16.45pt;width:132.5pt;height:128.9pt;z-index: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" fillcolor="#0061ac" strokecolor="#2e528f" strokeweight="1pt">
                <v:path arrowok="t"/>
                <v:textbox inset="0,0,0,0">
                  <w:txbxContent>
                    <w:p w14:paraId="09C7B1E9" w14:textId="77777777" w:rsidR="00545837" w:rsidRDefault="00545837">
                      <w:pPr>
                        <w:pStyle w:val="BodyText"/>
                        <w:spacing w:before="82"/>
                        <w:rPr>
                          <w:color w:val="000000"/>
                          <w:sz w:val="20"/>
                        </w:rPr>
                      </w:pPr>
                    </w:p>
                    <w:p w14:paraId="09C7B1EA" w14:textId="77777777" w:rsidR="00545837" w:rsidRDefault="002013B4">
                      <w:pPr>
                        <w:spacing w:before="1" w:line="244" w:lineRule="auto"/>
                        <w:ind w:left="142" w:right="140" w:hanging="2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Students with NCCD disabilities</w:t>
                      </w:r>
                      <w:r>
                        <w:rPr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and </w:t>
                      </w:r>
                      <w:r>
                        <w:rPr>
                          <w:color w:val="FFFFFF"/>
                          <w:sz w:val="20"/>
                        </w:rPr>
                        <w:t>suspensions</w:t>
                      </w:r>
                      <w:r>
                        <w:rPr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-</w:t>
                      </w:r>
                      <w:r>
                        <w:rPr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increased proportion with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>YJ supervision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 xml:space="preserve">orders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(relative</w:t>
                      </w:r>
                      <w:r>
                        <w:rPr>
                          <w:color w:val="FFFFFF"/>
                          <w:spacing w:val="-2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to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students</w:t>
                      </w:r>
                      <w:r>
                        <w:rPr>
                          <w:color w:val="FFFFFF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with NCCD</w:t>
                      </w:r>
                      <w:r>
                        <w:rPr>
                          <w:color w:val="FFFFFF"/>
                          <w:spacing w:val="-2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disabilities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and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no </w:t>
                      </w:r>
                      <w:r>
                        <w:rPr>
                          <w:color w:val="FFFFFF"/>
                          <w:sz w:val="20"/>
                        </w:rPr>
                        <w:t>suspension history)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2576" behindDoc="0" locked="0" layoutInCell="1" allowOverlap="1" wp14:anchorId="09C7B046" wp14:editId="09C7B047">
                <wp:simplePos x="0" y="0"/>
                <wp:positionH relativeFrom="page">
                  <wp:posOffset>6766559</wp:posOffset>
                </wp:positionH>
                <wp:positionV relativeFrom="paragraph">
                  <wp:posOffset>221200</wp:posOffset>
                </wp:positionV>
                <wp:extent cx="1600200" cy="1637030"/>
                <wp:effectExtent l="0" t="0" r="0" b="0"/>
                <wp:wrapNone/>
                <wp:docPr id="275" name="Text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0" cy="163703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EB" w14:textId="77777777" w:rsidR="00545837" w:rsidRDefault="00545837">
                            <w:pPr>
                              <w:pStyle w:val="BodyText"/>
                              <w:spacing w:before="203"/>
                              <w:rPr>
                                <w:sz w:val="20"/>
                              </w:rPr>
                            </w:pPr>
                          </w:p>
                          <w:p w14:paraId="09C7B1EC" w14:textId="77777777" w:rsidR="00545837" w:rsidRDefault="002013B4">
                            <w:pPr>
                              <w:spacing w:before="1" w:line="244" w:lineRule="auto"/>
                              <w:ind w:left="78" w:right="71" w:hanging="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z w:val="20"/>
                              </w:rPr>
                              <w:t>Ratio of Queensland young people under supervision</w:t>
                            </w:r>
                            <w:r>
                              <w:rPr>
                                <w:color w:val="1F4E79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orders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relative</w:t>
                            </w:r>
                            <w:r>
                              <w:rPr>
                                <w:color w:val="1F4E79"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 xml:space="preserve">young people in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detention</w:t>
                            </w:r>
                            <w:r>
                              <w:rPr>
                                <w:color w:val="1F4E79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over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1F4E7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4E79"/>
                                <w:spacing w:val="-2"/>
                                <w:sz w:val="20"/>
                              </w:rPr>
                              <w:t xml:space="preserve">2022- </w:t>
                            </w:r>
                            <w:r>
                              <w:rPr>
                                <w:color w:val="1F4E79"/>
                                <w:sz w:val="20"/>
                              </w:rPr>
                              <w:t>23 reporting 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46" id="Textbox 275" o:spid="_x0000_s1275" type="#_x0000_t202" style="position:absolute;left:0;text-align:left;margin-left:532.8pt;margin-top:17.4pt;width:126pt;height:128.9pt;z-index: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" filled="f" strokecolor="#2e528f" strokeweight="1pt">
                <v:path arrowok="t"/>
                <v:textbox inset="0,0,0,0">
                  <w:txbxContent>
                    <w:p w14:paraId="09C7B1EB" w14:textId="77777777" w:rsidR="00545837" w:rsidRDefault="00545837">
                      <w:pPr>
                        <w:pStyle w:val="BodyText"/>
                        <w:spacing w:before="203"/>
                        <w:rPr>
                          <w:sz w:val="20"/>
                        </w:rPr>
                      </w:pPr>
                    </w:p>
                    <w:p w14:paraId="09C7B1EC" w14:textId="77777777" w:rsidR="00545837" w:rsidRDefault="002013B4">
                      <w:pPr>
                        <w:spacing w:before="1" w:line="244" w:lineRule="auto"/>
                        <w:ind w:left="78" w:right="71" w:hanging="7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1F4E79"/>
                          <w:sz w:val="20"/>
                        </w:rPr>
                        <w:t>Ratio of Queensland young people under supervision</w:t>
                      </w:r>
                      <w:r>
                        <w:rPr>
                          <w:color w:val="1F4E79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z w:val="20"/>
                        </w:rPr>
                        <w:t xml:space="preserve">orders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relative</w:t>
                      </w:r>
                      <w:r>
                        <w:rPr>
                          <w:color w:val="1F4E79"/>
                          <w:spacing w:val="-22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to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the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number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of </w:t>
                      </w:r>
                      <w:r>
                        <w:rPr>
                          <w:color w:val="1F4E79"/>
                          <w:sz w:val="20"/>
                        </w:rPr>
                        <w:t xml:space="preserve">young people in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detention</w:t>
                      </w:r>
                      <w:r>
                        <w:rPr>
                          <w:color w:val="1F4E79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over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>the</w:t>
                      </w:r>
                      <w:r>
                        <w:rPr>
                          <w:color w:val="1F4E79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F4E79"/>
                          <w:spacing w:val="-2"/>
                          <w:sz w:val="20"/>
                        </w:rPr>
                        <w:t xml:space="preserve">2022- </w:t>
                      </w:r>
                      <w:r>
                        <w:rPr>
                          <w:color w:val="1F4E79"/>
                          <w:sz w:val="20"/>
                        </w:rPr>
                        <w:t>23 reporting year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3088" behindDoc="0" locked="0" layoutInCell="1" allowOverlap="1" wp14:anchorId="09C7B048" wp14:editId="09C7B049">
                <wp:simplePos x="0" y="0"/>
                <wp:positionH relativeFrom="page">
                  <wp:posOffset>4413503</wp:posOffset>
                </wp:positionH>
                <wp:positionV relativeFrom="paragraph">
                  <wp:posOffset>209008</wp:posOffset>
                </wp:positionV>
                <wp:extent cx="1682750" cy="1649095"/>
                <wp:effectExtent l="0" t="0" r="0" b="0"/>
                <wp:wrapNone/>
                <wp:docPr id="276" name="Text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2750" cy="1649095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ED" w14:textId="77777777" w:rsidR="00545837" w:rsidRDefault="002013B4">
                            <w:pPr>
                              <w:spacing w:before="208" w:line="244" w:lineRule="auto"/>
                              <w:ind w:left="203" w:right="197" w:hanging="8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Students with NCCD disabilities</w:t>
                            </w:r>
                            <w:r>
                              <w:rPr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and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suspensions</w:t>
                            </w:r>
                            <w:r>
                              <w:rPr>
                                <w:color w:val="FFFFFF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increased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proportion with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0"/>
                              </w:rPr>
                              <w:t>YJ detentions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(relative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to students with NCCD disabilities and no suspension history)</w:t>
                            </w:r>
                          </w:p>
                          <w:p w14:paraId="09C7B1EE" w14:textId="77777777" w:rsidR="00545837" w:rsidRDefault="002013B4">
                            <w:pPr>
                              <w:spacing w:line="230" w:lineRule="exact"/>
                              <w:ind w:left="3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sz w:val="20"/>
                              </w:rPr>
                              <w:t>(d)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48" id="Textbox 276" o:spid="_x0000_s1276" type="#_x0000_t202" style="position:absolute;left:0;text-align:left;margin-left:347.5pt;margin-top:16.45pt;width:132.5pt;height:129.85pt;z-index: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" fillcolor="#0061ac" strokecolor="#2e528f" strokeweight="1pt">
                <v:path arrowok="t"/>
                <v:textbox inset="0,0,0,0">
                  <w:txbxContent>
                    <w:p w14:paraId="09C7B1ED" w14:textId="77777777" w:rsidR="00545837" w:rsidRDefault="002013B4">
                      <w:pPr>
                        <w:spacing w:before="208" w:line="244" w:lineRule="auto"/>
                        <w:ind w:left="203" w:right="197" w:hanging="8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Students with NCCD disabilities</w:t>
                      </w:r>
                      <w:r>
                        <w:rPr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and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suspensions</w:t>
                      </w:r>
                      <w:r>
                        <w:rPr>
                          <w:color w:val="FFFFFF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-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 xml:space="preserve">increased </w:t>
                      </w:r>
                      <w:r>
                        <w:rPr>
                          <w:color w:val="FFFFFF"/>
                          <w:sz w:val="20"/>
                        </w:rPr>
                        <w:t xml:space="preserve">proportion with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20"/>
                        </w:rPr>
                        <w:t>YJ detentions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(relative</w:t>
                      </w:r>
                      <w:r>
                        <w:rPr>
                          <w:color w:val="FFFFF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to students with NCCD disabilities and no suspension history)</w:t>
                      </w:r>
                    </w:p>
                    <w:p w14:paraId="09C7B1EE" w14:textId="77777777" w:rsidR="00545837" w:rsidRDefault="002013B4">
                      <w:pPr>
                        <w:spacing w:line="230" w:lineRule="exact"/>
                        <w:ind w:left="3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5"/>
                          <w:sz w:val="20"/>
                        </w:rPr>
                        <w:t>(d)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</w:rPr>
        <w:t xml:space="preserve">Estimate the difference in rates of YJ </w:t>
      </w:r>
      <w:r>
        <w:rPr>
          <w:color w:val="2C2B2C"/>
        </w:rPr>
        <w:t>supervision order involvement between young people with disability who</w:t>
      </w:r>
      <w:r>
        <w:rPr>
          <w:color w:val="2C2B2C"/>
          <w:spacing w:val="-11"/>
        </w:rPr>
        <w:t xml:space="preserve"> </w:t>
      </w:r>
      <w:r>
        <w:rPr>
          <w:color w:val="2C2B2C"/>
        </w:rPr>
        <w:t>have</w:t>
      </w:r>
      <w:r>
        <w:rPr>
          <w:color w:val="2C2B2C"/>
          <w:spacing w:val="-3"/>
        </w:rPr>
        <w:t xml:space="preserve"> </w:t>
      </w:r>
      <w:r>
        <w:rPr>
          <w:color w:val="2C2B2C"/>
        </w:rPr>
        <w:t>ever</w:t>
      </w:r>
      <w:r>
        <w:rPr>
          <w:color w:val="2C2B2C"/>
          <w:spacing w:val="-4"/>
        </w:rPr>
        <w:t xml:space="preserve"> </w:t>
      </w:r>
      <w:r>
        <w:rPr>
          <w:color w:val="2C2B2C"/>
        </w:rPr>
        <w:t>been</w:t>
      </w:r>
      <w:r>
        <w:rPr>
          <w:color w:val="2C2B2C"/>
          <w:spacing w:val="-13"/>
        </w:rPr>
        <w:t xml:space="preserve"> </w:t>
      </w:r>
      <w:r>
        <w:rPr>
          <w:color w:val="2C2B2C"/>
        </w:rPr>
        <w:t>suspended</w:t>
      </w:r>
      <w:r>
        <w:rPr>
          <w:color w:val="2C2B2C"/>
          <w:spacing w:val="-17"/>
        </w:rPr>
        <w:t xml:space="preserve"> </w:t>
      </w:r>
      <w:r>
        <w:rPr>
          <w:color w:val="2C2B2C"/>
        </w:rPr>
        <w:t>by</w:t>
      </w:r>
      <w:r>
        <w:rPr>
          <w:color w:val="2C2B2C"/>
          <w:spacing w:val="-4"/>
        </w:rPr>
        <w:t xml:space="preserve"> </w:t>
      </w:r>
      <w:r>
        <w:rPr>
          <w:color w:val="2C2B2C"/>
        </w:rPr>
        <w:t>age</w:t>
      </w:r>
      <w:r>
        <w:rPr>
          <w:color w:val="2C2B2C"/>
          <w:spacing w:val="-3"/>
        </w:rPr>
        <w:t xml:space="preserve"> </w:t>
      </w:r>
      <w:r>
        <w:rPr>
          <w:color w:val="2C2B2C"/>
        </w:rPr>
        <w:t>18,</w:t>
      </w:r>
    </w:p>
    <w:p w14:paraId="09C7AEB5" w14:textId="77777777" w:rsidR="00545837" w:rsidRDefault="002013B4">
      <w:pPr>
        <w:pStyle w:val="BodyText"/>
        <w:ind w:left="820"/>
        <w:rPr>
          <w:rFonts w:ascii="Trebuchet MS"/>
          <w:sz w:val="20"/>
        </w:rPr>
      </w:pPr>
      <w:r>
        <w:rPr>
          <w:rFonts w:ascii="Trebuchet MS"/>
          <w:noProof/>
          <w:sz w:val="20"/>
        </w:rPr>
        <mc:AlternateContent>
          <mc:Choice Requires="wps">
            <w:drawing>
              <wp:inline distT="0" distB="0" distL="0" distR="0" wp14:anchorId="09C7B04A" wp14:editId="09C7B04B">
                <wp:extent cx="2680970" cy="161290"/>
                <wp:effectExtent l="0" t="0" r="0" b="0"/>
                <wp:docPr id="277" name="Text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0970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EF" w14:textId="77777777" w:rsidR="00545837" w:rsidRDefault="002013B4">
                            <w:pPr>
                              <w:spacing w:before="5"/>
                              <w:rPr>
                                <w:rFonts w:ascii="Trebuchet MS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2C2B2C"/>
                                <w:sz w:val="21"/>
                              </w:rPr>
                              <w:t>and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z w:val="21"/>
                              </w:rPr>
                              <w:t>those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z w:val="21"/>
                              </w:rPr>
                              <w:t>who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z w:val="21"/>
                              </w:rPr>
                              <w:t>have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z w:val="21"/>
                              </w:rPr>
                              <w:t>never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z w:val="21"/>
                              </w:rPr>
                              <w:t>been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2C2B2C"/>
                                <w:spacing w:val="-2"/>
                                <w:sz w:val="21"/>
                              </w:rPr>
                              <w:t>suspended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B04A" id="Textbox 277" o:spid="_x0000_s1277" type="#_x0000_t202" style="width:211.1pt;height:1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" filled="f" stroked="f">
                <v:textbox inset="0,0,0,0">
                  <w:txbxContent>
                    <w:p w14:paraId="09C7B1EF" w14:textId="77777777" w:rsidR="00545837" w:rsidRDefault="002013B4">
                      <w:pPr>
                        <w:spacing w:before="5"/>
                        <w:rPr>
                          <w:rFonts w:ascii="Trebuchet MS"/>
                          <w:b/>
                          <w:sz w:val="21"/>
                        </w:rPr>
                      </w:pPr>
                      <w:r>
                        <w:rPr>
                          <w:rFonts w:ascii="Trebuchet MS"/>
                          <w:b/>
                          <w:color w:val="2C2B2C"/>
                          <w:sz w:val="21"/>
                        </w:rPr>
                        <w:t>and</w:t>
                      </w:r>
                      <w:r>
                        <w:rPr>
                          <w:rFonts w:ascii="Trebuchet MS"/>
                          <w:b/>
                          <w:color w:val="2C2B2C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2C2B2C"/>
                          <w:sz w:val="21"/>
                        </w:rPr>
                        <w:t>those</w:t>
                      </w:r>
                      <w:r>
                        <w:rPr>
                          <w:rFonts w:ascii="Trebuchet MS"/>
                          <w:b/>
                          <w:color w:val="2C2B2C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2C2B2C"/>
                          <w:sz w:val="21"/>
                        </w:rPr>
                        <w:t>who</w:t>
                      </w:r>
                      <w:r>
                        <w:rPr>
                          <w:rFonts w:ascii="Trebuchet MS"/>
                          <w:b/>
                          <w:color w:val="2C2B2C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2C2B2C"/>
                          <w:sz w:val="21"/>
                        </w:rPr>
                        <w:t>have</w:t>
                      </w:r>
                      <w:r>
                        <w:rPr>
                          <w:rFonts w:ascii="Trebuchet MS"/>
                          <w:b/>
                          <w:color w:val="2C2B2C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2C2B2C"/>
                          <w:sz w:val="21"/>
                        </w:rPr>
                        <w:t>never</w:t>
                      </w:r>
                      <w:r>
                        <w:rPr>
                          <w:rFonts w:ascii="Trebuchet MS"/>
                          <w:b/>
                          <w:color w:val="2C2B2C"/>
                          <w:spacing w:val="-12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2C2B2C"/>
                          <w:sz w:val="21"/>
                        </w:rPr>
                        <w:t>been</w:t>
                      </w:r>
                      <w:r>
                        <w:rPr>
                          <w:rFonts w:ascii="Trebuchet MS"/>
                          <w:b/>
                          <w:color w:val="2C2B2C"/>
                          <w:spacing w:val="-16"/>
                          <w:sz w:val="2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2C2B2C"/>
                          <w:spacing w:val="-2"/>
                          <w:sz w:val="21"/>
                        </w:rPr>
                        <w:t>suspended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C7AEB6" w14:textId="77777777" w:rsidR="00545837" w:rsidRDefault="002013B4">
      <w:pPr>
        <w:pStyle w:val="BodyText"/>
        <w:spacing w:before="195" w:line="220" w:lineRule="auto"/>
        <w:ind w:left="820" w:right="12770"/>
      </w:pPr>
      <w:r>
        <w:rPr>
          <w:noProof/>
        </w:rPr>
        <mc:AlternateContent>
          <mc:Choice Requires="wps">
            <w:drawing>
              <wp:anchor distT="0" distB="0" distL="0" distR="0" simplePos="0" relativeHeight="15833600" behindDoc="0" locked="0" layoutInCell="1" allowOverlap="1" wp14:anchorId="09C7B04C" wp14:editId="09C7B04D">
                <wp:simplePos x="0" y="0"/>
                <wp:positionH relativeFrom="page">
                  <wp:posOffset>6283452</wp:posOffset>
                </wp:positionH>
                <wp:positionV relativeFrom="paragraph">
                  <wp:posOffset>-147055</wp:posOffset>
                </wp:positionV>
                <wp:extent cx="2628900" cy="732155"/>
                <wp:effectExtent l="0" t="0" r="0" b="0"/>
                <wp:wrapNone/>
                <wp:docPr id="278" name="Text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0" cy="732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7B1F0" w14:textId="77777777" w:rsidR="00545837" w:rsidRDefault="002013B4">
                            <w:pPr>
                              <w:tabs>
                                <w:tab w:val="left" w:pos="3661"/>
                              </w:tabs>
                              <w:spacing w:line="1139" w:lineRule="exact"/>
                              <w:rPr>
                                <w:rFonts w:ascii="Calibri" w:hAnsi="Calibr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1F4E79"/>
                                <w:spacing w:val="-10"/>
                                <w:position w:val="-15"/>
                                <w:sz w:val="96"/>
                              </w:rPr>
                              <w:t>×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F4E79"/>
                                <w:position w:val="-15"/>
                                <w:sz w:val="96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b/>
                                <w:color w:val="1F4E79"/>
                                <w:spacing w:val="-10"/>
                                <w:sz w:val="96"/>
                              </w:rPr>
                              <w:t>=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4C" id="Textbox 278" o:spid="_x0000_s1278" type="#_x0000_t202" style="position:absolute;left:0;text-align:left;margin-left:494.75pt;margin-top:-11.6pt;width:207pt;height:57.65pt;z-index: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" filled="f" stroked="f">
                <v:textbox inset="0,0,0,0">
                  <w:txbxContent>
                    <w:p w14:paraId="09C7B1F0" w14:textId="77777777" w:rsidR="00545837" w:rsidRDefault="002013B4">
                      <w:pPr>
                        <w:tabs>
                          <w:tab w:val="left" w:pos="3661"/>
                        </w:tabs>
                        <w:spacing w:line="1139" w:lineRule="exact"/>
                        <w:rPr>
                          <w:rFonts w:ascii="Calibri" w:hAnsi="Calibri"/>
                          <w:b/>
                          <w:sz w:val="96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1F4E79"/>
                          <w:spacing w:val="-10"/>
                          <w:position w:val="-15"/>
                          <w:sz w:val="96"/>
                        </w:rPr>
                        <w:t>×</w:t>
                      </w:r>
                      <w:r>
                        <w:rPr>
                          <w:rFonts w:ascii="Trebuchet MS" w:hAnsi="Trebuchet MS"/>
                          <w:b/>
                          <w:color w:val="1F4E79"/>
                          <w:position w:val="-15"/>
                          <w:sz w:val="96"/>
                        </w:rPr>
                        <w:tab/>
                      </w:r>
                      <w:r>
                        <w:rPr>
                          <w:rFonts w:ascii="Calibri" w:hAnsi="Calibri"/>
                          <w:b/>
                          <w:color w:val="1F4E79"/>
                          <w:spacing w:val="-10"/>
                          <w:sz w:val="96"/>
                        </w:rPr>
                        <w:t>=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  <w:spacing w:val="-6"/>
        </w:rPr>
        <w:t>Based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on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6"/>
        </w:rPr>
        <w:t>the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6"/>
        </w:rPr>
        <w:t>ratio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6"/>
        </w:rPr>
        <w:t>of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Queensland young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6"/>
        </w:rPr>
        <w:t>people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6"/>
        </w:rPr>
        <w:t xml:space="preserve">under </w:t>
      </w:r>
      <w:r>
        <w:rPr>
          <w:color w:val="2C2B2C"/>
          <w:spacing w:val="-2"/>
        </w:rPr>
        <w:t>community-based</w:t>
      </w:r>
      <w:r>
        <w:rPr>
          <w:color w:val="2C2B2C"/>
          <w:spacing w:val="-19"/>
        </w:rPr>
        <w:t xml:space="preserve"> </w:t>
      </w:r>
      <w:r>
        <w:rPr>
          <w:color w:val="2C2B2C"/>
          <w:spacing w:val="-2"/>
        </w:rPr>
        <w:t>supervision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relative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to</w:t>
      </w:r>
      <w:r>
        <w:rPr>
          <w:color w:val="2C2B2C"/>
          <w:spacing w:val="-15"/>
        </w:rPr>
        <w:t xml:space="preserve"> </w:t>
      </w:r>
      <w:r>
        <w:rPr>
          <w:color w:val="2C2B2C"/>
          <w:spacing w:val="-2"/>
        </w:rPr>
        <w:t>the</w:t>
      </w:r>
      <w:r>
        <w:rPr>
          <w:color w:val="2C2B2C"/>
          <w:spacing w:val="-14"/>
        </w:rPr>
        <w:t xml:space="preserve"> </w:t>
      </w:r>
      <w:r>
        <w:rPr>
          <w:color w:val="2C2B2C"/>
          <w:spacing w:val="-2"/>
        </w:rPr>
        <w:t xml:space="preserve">number </w:t>
      </w:r>
      <w:r>
        <w:rPr>
          <w:color w:val="2C2B2C"/>
        </w:rPr>
        <w:t>of</w:t>
      </w:r>
      <w:r>
        <w:rPr>
          <w:color w:val="2C2B2C"/>
          <w:spacing w:val="-10"/>
        </w:rPr>
        <w:t xml:space="preserve"> </w:t>
      </w:r>
      <w:r>
        <w:rPr>
          <w:color w:val="2C2B2C"/>
        </w:rPr>
        <w:t>young</w:t>
      </w:r>
      <w:r>
        <w:rPr>
          <w:color w:val="2C2B2C"/>
          <w:spacing w:val="-11"/>
        </w:rPr>
        <w:t xml:space="preserve"> </w:t>
      </w:r>
      <w:r>
        <w:rPr>
          <w:color w:val="2C2B2C"/>
        </w:rPr>
        <w:t>people</w:t>
      </w:r>
      <w:r>
        <w:rPr>
          <w:color w:val="2C2B2C"/>
          <w:spacing w:val="-12"/>
        </w:rPr>
        <w:t xml:space="preserve"> </w:t>
      </w:r>
      <w:r>
        <w:rPr>
          <w:color w:val="2C2B2C"/>
        </w:rPr>
        <w:t>in</w:t>
      </w:r>
      <w:r>
        <w:rPr>
          <w:color w:val="2C2B2C"/>
          <w:spacing w:val="-10"/>
        </w:rPr>
        <w:t xml:space="preserve"> </w:t>
      </w:r>
      <w:r>
        <w:rPr>
          <w:color w:val="2C2B2C"/>
        </w:rPr>
        <w:t>detention</w:t>
      </w:r>
      <w:r>
        <w:rPr>
          <w:color w:val="2C2B2C"/>
          <w:spacing w:val="-11"/>
        </w:rPr>
        <w:t xml:space="preserve"> </w:t>
      </w:r>
      <w:r>
        <w:rPr>
          <w:color w:val="2C2B2C"/>
        </w:rPr>
        <w:t>over</w:t>
      </w:r>
      <w:r>
        <w:rPr>
          <w:color w:val="2C2B2C"/>
          <w:spacing w:val="-12"/>
        </w:rPr>
        <w:t xml:space="preserve"> </w:t>
      </w:r>
      <w:r>
        <w:rPr>
          <w:color w:val="2C2B2C"/>
        </w:rPr>
        <w:t>the</w:t>
      </w:r>
      <w:r>
        <w:rPr>
          <w:color w:val="2C2B2C"/>
          <w:spacing w:val="-2"/>
        </w:rPr>
        <w:t xml:space="preserve"> </w:t>
      </w:r>
      <w:r>
        <w:rPr>
          <w:color w:val="2C2B2C"/>
        </w:rPr>
        <w:t>2022-23 reporting</w:t>
      </w:r>
      <w:r>
        <w:rPr>
          <w:color w:val="2C2B2C"/>
          <w:spacing w:val="-7"/>
        </w:rPr>
        <w:t xml:space="preserve"> </w:t>
      </w:r>
      <w:r>
        <w:rPr>
          <w:color w:val="2C2B2C"/>
        </w:rPr>
        <w:t>year, i.e.</w:t>
      </w:r>
      <w:r>
        <w:rPr>
          <w:color w:val="2C2B2C"/>
          <w:spacing w:val="-9"/>
        </w:rPr>
        <w:t xml:space="preserve"> </w:t>
      </w:r>
      <w:r>
        <w:rPr>
          <w:color w:val="2C2B2C"/>
        </w:rPr>
        <w:t>for</w:t>
      </w:r>
      <w:r>
        <w:rPr>
          <w:color w:val="2C2B2C"/>
          <w:spacing w:val="-8"/>
        </w:rPr>
        <w:t xml:space="preserve"> </w:t>
      </w:r>
      <w:r>
        <w:rPr>
          <w:color w:val="2C2B2C"/>
        </w:rPr>
        <w:t>every</w:t>
      </w:r>
      <w:r>
        <w:rPr>
          <w:color w:val="2C2B2C"/>
          <w:spacing w:val="-3"/>
        </w:rPr>
        <w:t xml:space="preserve"> </w:t>
      </w:r>
      <w:r>
        <w:rPr>
          <w:color w:val="2C2B2C"/>
        </w:rPr>
        <w:t>young</w:t>
      </w:r>
      <w:r>
        <w:rPr>
          <w:color w:val="2C2B2C"/>
          <w:spacing w:val="-2"/>
        </w:rPr>
        <w:t xml:space="preserve"> </w:t>
      </w:r>
      <w:r>
        <w:rPr>
          <w:color w:val="2C2B2C"/>
        </w:rPr>
        <w:t>person</w:t>
      </w:r>
      <w:r>
        <w:rPr>
          <w:color w:val="2C2B2C"/>
          <w:spacing w:val="-6"/>
        </w:rPr>
        <w:t xml:space="preserve"> </w:t>
      </w:r>
      <w:r>
        <w:rPr>
          <w:color w:val="2C2B2C"/>
        </w:rPr>
        <w:t>in detention</w:t>
      </w:r>
      <w:r>
        <w:rPr>
          <w:color w:val="2C2B2C"/>
          <w:spacing w:val="-5"/>
        </w:rPr>
        <w:t xml:space="preserve"> </w:t>
      </w:r>
      <w:r>
        <w:rPr>
          <w:color w:val="2C2B2C"/>
        </w:rPr>
        <w:t>at</w:t>
      </w:r>
      <w:r>
        <w:rPr>
          <w:color w:val="2C2B2C"/>
          <w:spacing w:val="-8"/>
        </w:rPr>
        <w:t xml:space="preserve"> </w:t>
      </w:r>
      <w:r>
        <w:rPr>
          <w:color w:val="2C2B2C"/>
        </w:rPr>
        <w:t>some</w:t>
      </w:r>
      <w:r>
        <w:rPr>
          <w:color w:val="2C2B2C"/>
          <w:spacing w:val="-5"/>
        </w:rPr>
        <w:t xml:space="preserve"> </w:t>
      </w:r>
      <w:r>
        <w:rPr>
          <w:color w:val="2C2B2C"/>
        </w:rPr>
        <w:t>point</w:t>
      </w:r>
      <w:r>
        <w:rPr>
          <w:color w:val="2C2B2C"/>
          <w:spacing w:val="-8"/>
        </w:rPr>
        <w:t xml:space="preserve"> </w:t>
      </w:r>
      <w:r>
        <w:rPr>
          <w:color w:val="2C2B2C"/>
        </w:rPr>
        <w:t>over</w:t>
      </w:r>
      <w:r>
        <w:rPr>
          <w:color w:val="2C2B2C"/>
          <w:spacing w:val="-1"/>
        </w:rPr>
        <w:t xml:space="preserve"> </w:t>
      </w:r>
      <w:r>
        <w:rPr>
          <w:color w:val="2C2B2C"/>
        </w:rPr>
        <w:t>the</w:t>
      </w:r>
      <w:r>
        <w:rPr>
          <w:color w:val="2C2B2C"/>
          <w:spacing w:val="-6"/>
        </w:rPr>
        <w:t xml:space="preserve"> </w:t>
      </w:r>
      <w:r>
        <w:rPr>
          <w:color w:val="2C2B2C"/>
        </w:rPr>
        <w:t>year</w:t>
      </w:r>
      <w:r>
        <w:rPr>
          <w:color w:val="2C2B2C"/>
          <w:spacing w:val="-1"/>
        </w:rPr>
        <w:t xml:space="preserve"> </w:t>
      </w:r>
      <w:r>
        <w:rPr>
          <w:color w:val="2C2B2C"/>
        </w:rPr>
        <w:t>there</w:t>
      </w:r>
      <w:r>
        <w:rPr>
          <w:color w:val="2C2B2C"/>
          <w:spacing w:val="-1"/>
        </w:rPr>
        <w:t xml:space="preserve"> </w:t>
      </w:r>
      <w:r>
        <w:rPr>
          <w:color w:val="2C2B2C"/>
        </w:rPr>
        <w:t>are</w:t>
      </w:r>
      <w:r>
        <w:rPr>
          <w:color w:val="2C2B2C"/>
          <w:spacing w:val="-1"/>
        </w:rPr>
        <w:t xml:space="preserve"> </w:t>
      </w:r>
      <w:r>
        <w:rPr>
          <w:color w:val="2C2B2C"/>
        </w:rPr>
        <w:t xml:space="preserve">1.8 </w:t>
      </w:r>
      <w:r>
        <w:rPr>
          <w:color w:val="2C2B2C"/>
          <w:spacing w:val="-2"/>
        </w:rPr>
        <w:t>young</w:t>
      </w:r>
      <w:r>
        <w:rPr>
          <w:color w:val="2C2B2C"/>
          <w:spacing w:val="-7"/>
        </w:rPr>
        <w:t xml:space="preserve"> </w:t>
      </w:r>
      <w:r>
        <w:rPr>
          <w:color w:val="2C2B2C"/>
          <w:spacing w:val="-2"/>
        </w:rPr>
        <w:t>people</w:t>
      </w:r>
      <w:r>
        <w:rPr>
          <w:color w:val="2C2B2C"/>
          <w:spacing w:val="-4"/>
        </w:rPr>
        <w:t xml:space="preserve"> </w:t>
      </w:r>
      <w:r>
        <w:rPr>
          <w:color w:val="2C2B2C"/>
          <w:spacing w:val="-2"/>
        </w:rPr>
        <w:t>under</w:t>
      </w:r>
      <w:r>
        <w:rPr>
          <w:color w:val="2C2B2C"/>
          <w:spacing w:val="-4"/>
        </w:rPr>
        <w:t xml:space="preserve"> </w:t>
      </w:r>
      <w:r>
        <w:rPr>
          <w:color w:val="2C2B2C"/>
          <w:spacing w:val="-2"/>
        </w:rPr>
        <w:t>community-based</w:t>
      </w:r>
      <w:r>
        <w:rPr>
          <w:color w:val="2C2B2C"/>
          <w:spacing w:val="-16"/>
        </w:rPr>
        <w:t xml:space="preserve"> </w:t>
      </w:r>
      <w:r>
        <w:rPr>
          <w:color w:val="2C2B2C"/>
          <w:spacing w:val="-2"/>
        </w:rPr>
        <w:t xml:space="preserve">supervision </w:t>
      </w:r>
      <w:r>
        <w:rPr>
          <w:color w:val="2C2B2C"/>
        </w:rPr>
        <w:t>orders over the same period.</w:t>
      </w:r>
    </w:p>
    <w:p w14:paraId="09C7AEB7" w14:textId="77777777" w:rsidR="00545837" w:rsidRDefault="002013B4">
      <w:pPr>
        <w:pStyle w:val="BodyText"/>
        <w:spacing w:before="223" w:line="220" w:lineRule="auto"/>
        <w:ind w:left="820" w:right="13012"/>
      </w:pPr>
      <w:r>
        <w:rPr>
          <w:noProof/>
        </w:rPr>
        <mc:AlternateContent>
          <mc:Choice Requires="wps">
            <w:drawing>
              <wp:anchor distT="0" distB="0" distL="0" distR="0" simplePos="0" relativeHeight="15830528" behindDoc="0" locked="0" layoutInCell="1" allowOverlap="1" wp14:anchorId="09C7B04E" wp14:editId="09C7B04F">
                <wp:simplePos x="0" y="0"/>
                <wp:positionH relativeFrom="page">
                  <wp:posOffset>9015983</wp:posOffset>
                </wp:positionH>
                <wp:positionV relativeFrom="paragraph">
                  <wp:posOffset>97835</wp:posOffset>
                </wp:positionV>
                <wp:extent cx="1682750" cy="365760"/>
                <wp:effectExtent l="0" t="0" r="0" b="0"/>
                <wp:wrapNone/>
                <wp:docPr id="279" name="Text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2750" cy="36576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F1" w14:textId="77777777" w:rsidR="00545837" w:rsidRDefault="002013B4">
                            <w:pPr>
                              <w:spacing w:before="157"/>
                              <w:ind w:left="843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1.0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1.8%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4E" id="Textbox 279" o:spid="_x0000_s1279" type="#_x0000_t202" style="position:absolute;left:0;text-align:left;margin-left:709.9pt;margin-top:7.7pt;width:132.5pt;height:28.8pt;z-index: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" fillcolor="#0061ac" strokecolor="#2e528f" strokeweight="1pt">
                <v:path arrowok="t"/>
                <v:textbox inset="0,0,0,0">
                  <w:txbxContent>
                    <w:p w14:paraId="09C7B1F1" w14:textId="77777777" w:rsidR="00545837" w:rsidRDefault="002013B4">
                      <w:pPr>
                        <w:spacing w:before="157"/>
                        <w:ind w:left="843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1.0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–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1.8%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1040" behindDoc="0" locked="0" layoutInCell="1" allowOverlap="1" wp14:anchorId="09C7B050" wp14:editId="09C7B051">
                <wp:simplePos x="0" y="0"/>
                <wp:positionH relativeFrom="page">
                  <wp:posOffset>6772656</wp:posOffset>
                </wp:positionH>
                <wp:positionV relativeFrom="paragraph">
                  <wp:posOffset>113075</wp:posOffset>
                </wp:positionV>
                <wp:extent cx="1594485" cy="384175"/>
                <wp:effectExtent l="0" t="0" r="0" b="0"/>
                <wp:wrapNone/>
                <wp:docPr id="280" name="Text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4485" cy="38417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F2" w14:textId="77777777" w:rsidR="00545837" w:rsidRDefault="002013B4">
                            <w:pPr>
                              <w:spacing w:before="172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E79"/>
                                <w:spacing w:val="-4"/>
                                <w:sz w:val="20"/>
                              </w:rPr>
                              <w:t>1.82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50" id="Textbox 280" o:spid="_x0000_s1280" type="#_x0000_t202" style="position:absolute;left:0;text-align:left;margin-left:533.3pt;margin-top:8.9pt;width:125.55pt;height:30.25pt;z-index: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" fillcolor="#f5f5f5" strokecolor="#2e528f" strokeweight="1pt">
                <v:path arrowok="t"/>
                <v:textbox inset="0,0,0,0">
                  <w:txbxContent>
                    <w:p w14:paraId="09C7B1F2" w14:textId="77777777" w:rsidR="00545837" w:rsidRDefault="002013B4">
                      <w:pPr>
                        <w:spacing w:before="172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F4E79"/>
                          <w:spacing w:val="-4"/>
                          <w:sz w:val="20"/>
                        </w:rPr>
                        <w:t>1.82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1552" behindDoc="0" locked="0" layoutInCell="1" allowOverlap="1" wp14:anchorId="09C7B052" wp14:editId="09C7B053">
                <wp:simplePos x="0" y="0"/>
                <wp:positionH relativeFrom="page">
                  <wp:posOffset>4413503</wp:posOffset>
                </wp:positionH>
                <wp:positionV relativeFrom="paragraph">
                  <wp:posOffset>97835</wp:posOffset>
                </wp:positionV>
                <wp:extent cx="1682750" cy="365760"/>
                <wp:effectExtent l="0" t="0" r="0" b="0"/>
                <wp:wrapNone/>
                <wp:docPr id="281" name="Text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2750" cy="365760"/>
                        </a:xfrm>
                        <a:prstGeom prst="rect">
                          <a:avLst/>
                        </a:prstGeom>
                        <a:solidFill>
                          <a:srgbClr val="0061AC"/>
                        </a:solidFill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7B1F3" w14:textId="77777777" w:rsidR="00545837" w:rsidRDefault="002013B4">
                            <w:pPr>
                              <w:spacing w:before="157"/>
                              <w:ind w:left="841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0.6</w:t>
                            </w:r>
                            <w:r>
                              <w:rPr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FFFFF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>1.0%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7B052" id="Textbox 281" o:spid="_x0000_s1281" type="#_x0000_t202" style="position:absolute;left:0;text-align:left;margin-left:347.5pt;margin-top:7.7pt;width:132.5pt;height:28.8pt;z-index:158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" fillcolor="#0061ac" strokecolor="#2e528f" strokeweight="1pt">
                <v:path arrowok="t"/>
                <v:textbox inset="0,0,0,0">
                  <w:txbxContent>
                    <w:p w14:paraId="09C7B1F3" w14:textId="77777777" w:rsidR="00545837" w:rsidRDefault="002013B4">
                      <w:pPr>
                        <w:spacing w:before="157"/>
                        <w:ind w:left="841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pacing w:val="-2"/>
                          <w:sz w:val="20"/>
                        </w:rPr>
                        <w:t>0.6</w:t>
                      </w:r>
                      <w:r>
                        <w:rPr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–</w:t>
                      </w:r>
                      <w:r>
                        <w:rPr>
                          <w:color w:val="FFFFF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0"/>
                        </w:rPr>
                        <w:t>1.0%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C2B2C"/>
          <w:spacing w:val="-4"/>
        </w:rPr>
        <w:t>Note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there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will</w:t>
      </w:r>
      <w:r>
        <w:rPr>
          <w:color w:val="2C2B2C"/>
          <w:spacing w:val="-18"/>
        </w:rPr>
        <w:t xml:space="preserve"> </w:t>
      </w:r>
      <w:r>
        <w:rPr>
          <w:color w:val="2C2B2C"/>
          <w:spacing w:val="-4"/>
        </w:rPr>
        <w:t>be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some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overlap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>from</w:t>
      </w:r>
      <w:r>
        <w:rPr>
          <w:color w:val="2C2B2C"/>
          <w:spacing w:val="-12"/>
        </w:rPr>
        <w:t xml:space="preserve"> </w:t>
      </w:r>
      <w:r>
        <w:rPr>
          <w:color w:val="2C2B2C"/>
          <w:spacing w:val="-4"/>
        </w:rPr>
        <w:t>young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4"/>
        </w:rPr>
        <w:t xml:space="preserve">people </w:t>
      </w:r>
      <w:r>
        <w:rPr>
          <w:color w:val="2C2B2C"/>
          <w:spacing w:val="-2"/>
        </w:rPr>
        <w:t>involved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in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2"/>
        </w:rPr>
        <w:t>both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>supervision</w:t>
      </w:r>
      <w:r>
        <w:rPr>
          <w:color w:val="2C2B2C"/>
          <w:spacing w:val="-9"/>
        </w:rPr>
        <w:t xml:space="preserve"> </w:t>
      </w:r>
      <w:r>
        <w:rPr>
          <w:color w:val="2C2B2C"/>
          <w:spacing w:val="-2"/>
        </w:rPr>
        <w:t>and</w:t>
      </w:r>
      <w:r>
        <w:rPr>
          <w:color w:val="2C2B2C"/>
          <w:spacing w:val="-8"/>
        </w:rPr>
        <w:t xml:space="preserve"> </w:t>
      </w:r>
      <w:r>
        <w:rPr>
          <w:color w:val="2C2B2C"/>
          <w:spacing w:val="-2"/>
        </w:rPr>
        <w:t>detention</w:t>
      </w:r>
      <w:r>
        <w:rPr>
          <w:color w:val="2C2B2C"/>
          <w:spacing w:val="-13"/>
        </w:rPr>
        <w:t xml:space="preserve"> </w:t>
      </w:r>
      <w:r>
        <w:rPr>
          <w:color w:val="2C2B2C"/>
          <w:spacing w:val="-2"/>
        </w:rPr>
        <w:t xml:space="preserve">orders </w:t>
      </w:r>
      <w:r>
        <w:rPr>
          <w:color w:val="2C2B2C"/>
        </w:rPr>
        <w:t>over a year.</w:t>
      </w:r>
    </w:p>
    <w:sectPr w:rsidR="00545837">
      <w:pgSz w:w="19200" w:h="10800" w:orient="landscape"/>
      <w:pgMar w:top="380" w:right="220" w:bottom="460" w:left="160" w:header="0" w:footer="2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23D99" w14:textId="77777777" w:rsidR="00D46C18" w:rsidRDefault="00D46C18">
      <w:r>
        <w:separator/>
      </w:r>
    </w:p>
  </w:endnote>
  <w:endnote w:type="continuationSeparator" w:id="0">
    <w:p w14:paraId="05869561" w14:textId="77777777" w:rsidR="00D46C18" w:rsidRDefault="00D46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7B054" w14:textId="77777777" w:rsidR="00545837" w:rsidRDefault="002013B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78496" behindDoc="1" locked="0" layoutInCell="1" allowOverlap="1" wp14:anchorId="09C7B05F" wp14:editId="09C7B060">
              <wp:simplePos x="0" y="0"/>
              <wp:positionH relativeFrom="page">
                <wp:posOffset>11805157</wp:posOffset>
              </wp:positionH>
              <wp:positionV relativeFrom="page">
                <wp:posOffset>6549338</wp:posOffset>
              </wp:positionV>
              <wp:extent cx="157480" cy="1600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4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7B1F4" w14:textId="77777777" w:rsidR="00545837" w:rsidRDefault="002013B4">
                          <w:pPr>
                            <w:pStyle w:val="BodyText"/>
                            <w:spacing w:line="23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7B05F" id="_x0000_t202" coordsize="21600,21600" o:spt="202" path="m,l,21600r21600,l21600,xe">
              <v:stroke joinstyle="miter"/>
              <v:path gradientshapeok="t" o:connecttype="rect"/>
            </v:shapetype>
            <v:shape id="Textbox 2" o:spid="_x0000_s1282" type="#_x0000_t202" style="position:absolute;margin-left:929.55pt;margin-top:515.7pt;width:12.4pt;height:12.6pt;z-index:-1693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" filled="f" stroked="f">
              <v:textbox inset="0,0,0,0">
                <w:txbxContent>
                  <w:p w14:paraId="09C7B1F4" w14:textId="77777777" w:rsidR="00545837" w:rsidRDefault="002013B4">
                    <w:pPr>
                      <w:pStyle w:val="BodyText"/>
                      <w:spacing w:line="23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7E7E7E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7B055" w14:textId="77777777" w:rsidR="00545837" w:rsidRDefault="00545837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7B056" w14:textId="77777777" w:rsidR="00545837" w:rsidRDefault="002013B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79008" behindDoc="1" locked="0" layoutInCell="1" allowOverlap="1" wp14:anchorId="09C7B061" wp14:editId="09C7B062">
              <wp:simplePos x="0" y="0"/>
              <wp:positionH relativeFrom="page">
                <wp:posOffset>11805157</wp:posOffset>
              </wp:positionH>
              <wp:positionV relativeFrom="page">
                <wp:posOffset>6549338</wp:posOffset>
              </wp:positionV>
              <wp:extent cx="157480" cy="1600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4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7B1F5" w14:textId="77777777" w:rsidR="00545837" w:rsidRDefault="002013B4">
                          <w:pPr>
                            <w:pStyle w:val="BodyText"/>
                            <w:spacing w:line="23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7B061" id="_x0000_t202" coordsize="21600,21600" o:spt="202" path="m,l,21600r21600,l21600,xe">
              <v:stroke joinstyle="miter"/>
              <v:path gradientshapeok="t" o:connecttype="rect"/>
            </v:shapetype>
            <v:shape id="Textbox 3" o:spid="_x0000_s1283" type="#_x0000_t202" style="position:absolute;margin-left:929.55pt;margin-top:515.7pt;width:12.4pt;height:12.6pt;z-index:-1693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" filled="f" stroked="f">
              <v:textbox inset="0,0,0,0">
                <w:txbxContent>
                  <w:p w14:paraId="09C7B1F5" w14:textId="77777777" w:rsidR="00545837" w:rsidRDefault="002013B4">
                    <w:pPr>
                      <w:pStyle w:val="BodyText"/>
                      <w:spacing w:line="23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7E7E7E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7B057" w14:textId="77777777" w:rsidR="00545837" w:rsidRDefault="002013B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79520" behindDoc="1" locked="0" layoutInCell="1" allowOverlap="1" wp14:anchorId="09C7B063" wp14:editId="09C7B064">
              <wp:simplePos x="0" y="0"/>
              <wp:positionH relativeFrom="page">
                <wp:posOffset>11805157</wp:posOffset>
              </wp:positionH>
              <wp:positionV relativeFrom="page">
                <wp:posOffset>6549338</wp:posOffset>
              </wp:positionV>
              <wp:extent cx="223520" cy="1600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52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7B1F6" w14:textId="77777777" w:rsidR="00545837" w:rsidRDefault="002013B4">
                          <w:pPr>
                            <w:pStyle w:val="BodyText"/>
                            <w:spacing w:line="23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C4C4CD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C4C4CD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C4C4CD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C4C4CD"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Calibri"/>
                              <w:color w:val="C4C4CD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7B063" id="_x0000_t202" coordsize="21600,21600" o:spt="202" path="m,l,21600r21600,l21600,xe">
              <v:stroke joinstyle="miter"/>
              <v:path gradientshapeok="t" o:connecttype="rect"/>
            </v:shapetype>
            <v:shape id="Textbox 4" o:spid="_x0000_s1284" type="#_x0000_t202" style="position:absolute;margin-left:929.55pt;margin-top:515.7pt;width:17.6pt;height:12.6pt;z-index:-1693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" filled="f" stroked="f">
              <v:textbox inset="0,0,0,0">
                <w:txbxContent>
                  <w:p w14:paraId="09C7B1F6" w14:textId="77777777" w:rsidR="00545837" w:rsidRDefault="002013B4">
                    <w:pPr>
                      <w:pStyle w:val="BodyText"/>
                      <w:spacing w:line="23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C4C4CD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color w:val="C4C4CD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C4C4CD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color w:val="C4C4CD"/>
                        <w:spacing w:val="-5"/>
                      </w:rPr>
                      <w:t>11</w:t>
                    </w:r>
                    <w:r>
                      <w:rPr>
                        <w:rFonts w:ascii="Calibri"/>
                        <w:color w:val="C4C4CD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7B058" w14:textId="77777777" w:rsidR="00545837" w:rsidRDefault="00545837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7B059" w14:textId="77777777" w:rsidR="00545837" w:rsidRDefault="002013B4">
    <w:pPr>
      <w:pStyle w:val="BodyText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0" distR="0" simplePos="0" relativeHeight="486380544" behindDoc="1" locked="0" layoutInCell="1" allowOverlap="1" wp14:anchorId="09C7B065" wp14:editId="09C7B066">
              <wp:simplePos x="0" y="0"/>
              <wp:positionH relativeFrom="page">
                <wp:posOffset>11805157</wp:posOffset>
              </wp:positionH>
              <wp:positionV relativeFrom="page">
                <wp:posOffset>6549338</wp:posOffset>
              </wp:positionV>
              <wp:extent cx="223520" cy="16002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52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7B1F8" w14:textId="77777777" w:rsidR="00545837" w:rsidRDefault="002013B4">
                          <w:pPr>
                            <w:pStyle w:val="BodyText"/>
                            <w:spacing w:line="23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7E7E7E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7E7E7E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7E7E7E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7E7E7E"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Calibri"/>
                              <w:color w:val="7E7E7E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7B065" id="_x0000_t202" coordsize="21600,21600" o:spt="202" path="m,l,21600r21600,l21600,xe">
              <v:stroke joinstyle="miter"/>
              <v:path gradientshapeok="t" o:connecttype="rect"/>
            </v:shapetype>
            <v:shape id="Textbox 44" o:spid="_x0000_s1285" type="#_x0000_t202" style="position:absolute;margin-left:929.55pt;margin-top:515.7pt;width:17.6pt;height:12.6pt;z-index:-1693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" filled="f" stroked="f">
              <v:textbox inset="0,0,0,0">
                <w:txbxContent>
                  <w:p w14:paraId="09C7B1F8" w14:textId="77777777" w:rsidR="00545837" w:rsidRDefault="002013B4">
                    <w:pPr>
                      <w:pStyle w:val="BodyText"/>
                      <w:spacing w:line="23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7E7E7E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color w:val="7E7E7E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7E7E7E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color w:val="7E7E7E"/>
                        <w:spacing w:val="-5"/>
                      </w:rPr>
                      <w:t>16</w:t>
                    </w:r>
                    <w:r>
                      <w:rPr>
                        <w:rFonts w:ascii="Calibri"/>
                        <w:color w:val="7E7E7E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7B05A" w14:textId="77777777" w:rsidR="00545837" w:rsidRDefault="002013B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80032" behindDoc="1" locked="0" layoutInCell="1" allowOverlap="1" wp14:anchorId="09C7B067" wp14:editId="09C7B068">
              <wp:simplePos x="0" y="0"/>
              <wp:positionH relativeFrom="page">
                <wp:posOffset>11805157</wp:posOffset>
              </wp:positionH>
              <wp:positionV relativeFrom="page">
                <wp:posOffset>6549338</wp:posOffset>
              </wp:positionV>
              <wp:extent cx="157480" cy="16002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4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7B1F7" w14:textId="77777777" w:rsidR="00545837" w:rsidRDefault="002013B4">
                          <w:pPr>
                            <w:pStyle w:val="BodyText"/>
                            <w:spacing w:line="23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t>7</w:t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7B067" id="_x0000_t202" coordsize="21600,21600" o:spt="202" path="m,l,21600r21600,l21600,xe">
              <v:stroke joinstyle="miter"/>
              <v:path gradientshapeok="t" o:connecttype="rect"/>
            </v:shapetype>
            <v:shape id="Textbox 43" o:spid="_x0000_s1286" type="#_x0000_t202" style="position:absolute;margin-left:929.55pt;margin-top:515.7pt;width:12.4pt;height:12.6pt;z-index:-1693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" filled="f" stroked="f">
              <v:textbox inset="0,0,0,0">
                <w:txbxContent>
                  <w:p w14:paraId="09C7B1F7" w14:textId="77777777" w:rsidR="00545837" w:rsidRDefault="002013B4">
                    <w:pPr>
                      <w:pStyle w:val="BodyText"/>
                      <w:spacing w:line="23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7E7E7E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t>7</w:t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7B05B" w14:textId="77777777" w:rsidR="00545837" w:rsidRDefault="00545837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7B05C" w14:textId="77777777" w:rsidR="00545837" w:rsidRDefault="00545837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7B05D" w14:textId="77777777" w:rsidR="00545837" w:rsidRDefault="002013B4">
    <w:pPr>
      <w:pStyle w:val="BodyText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0" distR="0" simplePos="0" relativeHeight="486381056" behindDoc="1" locked="0" layoutInCell="1" allowOverlap="1" wp14:anchorId="09C7B069" wp14:editId="09C7B06A">
              <wp:simplePos x="0" y="0"/>
              <wp:positionH relativeFrom="page">
                <wp:posOffset>11805157</wp:posOffset>
              </wp:positionH>
              <wp:positionV relativeFrom="page">
                <wp:posOffset>6549338</wp:posOffset>
              </wp:positionV>
              <wp:extent cx="223520" cy="160020"/>
              <wp:effectExtent l="0" t="0" r="0" b="0"/>
              <wp:wrapNone/>
              <wp:docPr id="172" name="Text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52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7B1F9" w14:textId="77777777" w:rsidR="00545837" w:rsidRDefault="002013B4">
                          <w:pPr>
                            <w:pStyle w:val="BodyText"/>
                            <w:spacing w:line="23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C4C4CD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C4C4CD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C4C4CD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C4C4CD"/>
                              <w:spacing w:val="-5"/>
                            </w:rPr>
                            <w:t>22</w:t>
                          </w:r>
                          <w:r>
                            <w:rPr>
                              <w:rFonts w:ascii="Calibri"/>
                              <w:color w:val="C4C4CD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7B069" id="_x0000_t202" coordsize="21600,21600" o:spt="202" path="m,l,21600r21600,l21600,xe">
              <v:stroke joinstyle="miter"/>
              <v:path gradientshapeok="t" o:connecttype="rect"/>
            </v:shapetype>
            <v:shape id="Textbox 172" o:spid="_x0000_s1287" type="#_x0000_t202" style="position:absolute;margin-left:929.55pt;margin-top:515.7pt;width:17.6pt;height:12.6pt;z-index:-1693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" filled="f" stroked="f">
              <v:textbox inset="0,0,0,0">
                <w:txbxContent>
                  <w:p w14:paraId="09C7B1F9" w14:textId="77777777" w:rsidR="00545837" w:rsidRDefault="002013B4">
                    <w:pPr>
                      <w:pStyle w:val="BodyText"/>
                      <w:spacing w:line="23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C4C4CD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color w:val="C4C4CD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C4C4CD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color w:val="C4C4CD"/>
                        <w:spacing w:val="-5"/>
                      </w:rPr>
                      <w:t>22</w:t>
                    </w:r>
                    <w:r>
                      <w:rPr>
                        <w:rFonts w:ascii="Calibri"/>
                        <w:color w:val="C4C4CD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7B05E" w14:textId="77777777" w:rsidR="00545837" w:rsidRDefault="002013B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81568" behindDoc="1" locked="0" layoutInCell="1" allowOverlap="1" wp14:anchorId="09C7B06B" wp14:editId="09C7B06C">
              <wp:simplePos x="0" y="0"/>
              <wp:positionH relativeFrom="page">
                <wp:posOffset>11805157</wp:posOffset>
              </wp:positionH>
              <wp:positionV relativeFrom="page">
                <wp:posOffset>6549338</wp:posOffset>
              </wp:positionV>
              <wp:extent cx="223520" cy="160020"/>
              <wp:effectExtent l="0" t="0" r="0" b="0"/>
              <wp:wrapNone/>
              <wp:docPr id="173" name="Textbox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52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7B1FA" w14:textId="77777777" w:rsidR="00545837" w:rsidRDefault="002013B4">
                          <w:pPr>
                            <w:pStyle w:val="BodyText"/>
                            <w:spacing w:line="23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7E7E7E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7E7E7E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7E7E7E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7E7E7E"/>
                              <w:spacing w:val="-5"/>
                            </w:rPr>
                            <w:t>21</w:t>
                          </w:r>
                          <w:r>
                            <w:rPr>
                              <w:rFonts w:ascii="Calibri"/>
                              <w:color w:val="7E7E7E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7B06B" id="_x0000_t202" coordsize="21600,21600" o:spt="202" path="m,l,21600r21600,l21600,xe">
              <v:stroke joinstyle="miter"/>
              <v:path gradientshapeok="t" o:connecttype="rect"/>
            </v:shapetype>
            <v:shape id="Textbox 173" o:spid="_x0000_s1288" type="#_x0000_t202" style="position:absolute;margin-left:929.55pt;margin-top:515.7pt;width:17.6pt;height:12.6pt;z-index:-1693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" filled="f" stroked="f">
              <v:textbox inset="0,0,0,0">
                <w:txbxContent>
                  <w:p w14:paraId="09C7B1FA" w14:textId="77777777" w:rsidR="00545837" w:rsidRDefault="002013B4">
                    <w:pPr>
                      <w:pStyle w:val="BodyText"/>
                      <w:spacing w:line="23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7E7E7E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color w:val="7E7E7E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7E7E7E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color w:val="7E7E7E"/>
                        <w:spacing w:val="-5"/>
                      </w:rPr>
                      <w:t>21</w:t>
                    </w:r>
                    <w:r>
                      <w:rPr>
                        <w:rFonts w:ascii="Calibri"/>
                        <w:color w:val="7E7E7E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3BC9A" w14:textId="77777777" w:rsidR="00D46C18" w:rsidRDefault="00D46C18">
      <w:r>
        <w:separator/>
      </w:r>
    </w:p>
  </w:footnote>
  <w:footnote w:type="continuationSeparator" w:id="0">
    <w:p w14:paraId="7D9C6763" w14:textId="77777777" w:rsidR="00D46C18" w:rsidRDefault="00D46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C2529"/>
    <w:multiLevelType w:val="hybridMultilevel"/>
    <w:tmpl w:val="BD9455A4"/>
    <w:lvl w:ilvl="0" w:tplc="0D3AC67E">
      <w:start w:val="4"/>
      <w:numFmt w:val="decimal"/>
      <w:lvlText w:val="%1."/>
      <w:lvlJc w:val="left"/>
      <w:pPr>
        <w:ind w:left="917" w:hanging="489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333E50"/>
        <w:spacing w:val="-3"/>
        <w:w w:val="84"/>
        <w:sz w:val="40"/>
        <w:szCs w:val="40"/>
        <w:lang w:val="en-US" w:eastAsia="en-US" w:bidi="ar-SA"/>
      </w:rPr>
    </w:lvl>
    <w:lvl w:ilvl="1" w:tplc="72E063A2">
      <w:start w:val="1"/>
      <w:numFmt w:val="decimal"/>
      <w:lvlText w:val="%2."/>
      <w:lvlJc w:val="left"/>
      <w:pPr>
        <w:ind w:left="708" w:hanging="192"/>
        <w:jc w:val="left"/>
      </w:pPr>
      <w:rPr>
        <w:rFonts w:ascii="Lucida Sans" w:eastAsia="Lucida Sans" w:hAnsi="Lucida Sans" w:cs="Lucida Sans" w:hint="default"/>
        <w:b w:val="0"/>
        <w:bCs w:val="0"/>
        <w:i/>
        <w:iCs/>
        <w:color w:val="2C2B2C"/>
        <w:spacing w:val="-3"/>
        <w:w w:val="97"/>
        <w:sz w:val="16"/>
        <w:szCs w:val="16"/>
        <w:lang w:val="en-US" w:eastAsia="en-US" w:bidi="ar-SA"/>
      </w:rPr>
    </w:lvl>
    <w:lvl w:ilvl="2" w:tplc="9C109A0A">
      <w:numFmt w:val="bullet"/>
      <w:lvlText w:val="•"/>
      <w:lvlJc w:val="left"/>
      <w:pPr>
        <w:ind w:left="876" w:hanging="360"/>
      </w:pPr>
      <w:rPr>
        <w:rFonts w:ascii="Arial" w:eastAsia="Arial" w:hAnsi="Arial" w:cs="Arial" w:hint="default"/>
        <w:b w:val="0"/>
        <w:bCs w:val="0"/>
        <w:i w:val="0"/>
        <w:iCs w:val="0"/>
        <w:color w:val="2C2B2C"/>
        <w:spacing w:val="0"/>
        <w:w w:val="99"/>
        <w:sz w:val="16"/>
        <w:szCs w:val="16"/>
        <w:lang w:val="en-US" w:eastAsia="en-US" w:bidi="ar-SA"/>
      </w:rPr>
    </w:lvl>
    <w:lvl w:ilvl="3" w:tplc="11A2D582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4" w:tplc="7D14C79A">
      <w:numFmt w:val="bullet"/>
      <w:lvlText w:val="•"/>
      <w:lvlJc w:val="left"/>
      <w:pPr>
        <w:ind w:left="5395" w:hanging="360"/>
      </w:pPr>
      <w:rPr>
        <w:rFonts w:hint="default"/>
        <w:lang w:val="en-US" w:eastAsia="en-US" w:bidi="ar-SA"/>
      </w:rPr>
    </w:lvl>
    <w:lvl w:ilvl="5" w:tplc="E6609882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6" w:tplc="61F8E8C6">
      <w:numFmt w:val="bullet"/>
      <w:lvlText w:val="•"/>
      <w:lvlJc w:val="left"/>
      <w:pPr>
        <w:ind w:left="9870" w:hanging="360"/>
      </w:pPr>
      <w:rPr>
        <w:rFonts w:hint="default"/>
        <w:lang w:val="en-US" w:eastAsia="en-US" w:bidi="ar-SA"/>
      </w:rPr>
    </w:lvl>
    <w:lvl w:ilvl="7" w:tplc="B768BC2A">
      <w:numFmt w:val="bullet"/>
      <w:lvlText w:val="•"/>
      <w:lvlJc w:val="left"/>
      <w:pPr>
        <w:ind w:left="12107" w:hanging="360"/>
      </w:pPr>
      <w:rPr>
        <w:rFonts w:hint="default"/>
        <w:lang w:val="en-US" w:eastAsia="en-US" w:bidi="ar-SA"/>
      </w:rPr>
    </w:lvl>
    <w:lvl w:ilvl="8" w:tplc="0F9C2EA8">
      <w:numFmt w:val="bullet"/>
      <w:lvlText w:val="•"/>
      <w:lvlJc w:val="left"/>
      <w:pPr>
        <w:ind w:left="1434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B2A7C81"/>
    <w:multiLevelType w:val="hybridMultilevel"/>
    <w:tmpl w:val="7A348A36"/>
    <w:lvl w:ilvl="0" w:tplc="9CB41642">
      <w:numFmt w:val="bullet"/>
      <w:lvlText w:val="•"/>
      <w:lvlJc w:val="left"/>
      <w:pPr>
        <w:ind w:left="686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26CF486">
      <w:numFmt w:val="bullet"/>
      <w:lvlText w:val="•"/>
      <w:lvlJc w:val="left"/>
      <w:pPr>
        <w:ind w:left="1539" w:hanging="269"/>
      </w:pPr>
      <w:rPr>
        <w:rFonts w:hint="default"/>
        <w:lang w:val="en-US" w:eastAsia="en-US" w:bidi="ar-SA"/>
      </w:rPr>
    </w:lvl>
    <w:lvl w:ilvl="2" w:tplc="4122464C">
      <w:numFmt w:val="bullet"/>
      <w:lvlText w:val="•"/>
      <w:lvlJc w:val="left"/>
      <w:pPr>
        <w:ind w:left="2399" w:hanging="269"/>
      </w:pPr>
      <w:rPr>
        <w:rFonts w:hint="default"/>
        <w:lang w:val="en-US" w:eastAsia="en-US" w:bidi="ar-SA"/>
      </w:rPr>
    </w:lvl>
    <w:lvl w:ilvl="3" w:tplc="2C669AEA">
      <w:numFmt w:val="bullet"/>
      <w:lvlText w:val="•"/>
      <w:lvlJc w:val="left"/>
      <w:pPr>
        <w:ind w:left="3259" w:hanging="269"/>
      </w:pPr>
      <w:rPr>
        <w:rFonts w:hint="default"/>
        <w:lang w:val="en-US" w:eastAsia="en-US" w:bidi="ar-SA"/>
      </w:rPr>
    </w:lvl>
    <w:lvl w:ilvl="4" w:tplc="7298D29E">
      <w:numFmt w:val="bullet"/>
      <w:lvlText w:val="•"/>
      <w:lvlJc w:val="left"/>
      <w:pPr>
        <w:ind w:left="4119" w:hanging="269"/>
      </w:pPr>
      <w:rPr>
        <w:rFonts w:hint="default"/>
        <w:lang w:val="en-US" w:eastAsia="en-US" w:bidi="ar-SA"/>
      </w:rPr>
    </w:lvl>
    <w:lvl w:ilvl="5" w:tplc="899A4660">
      <w:numFmt w:val="bullet"/>
      <w:lvlText w:val="•"/>
      <w:lvlJc w:val="left"/>
      <w:pPr>
        <w:ind w:left="4979" w:hanging="269"/>
      </w:pPr>
      <w:rPr>
        <w:rFonts w:hint="default"/>
        <w:lang w:val="en-US" w:eastAsia="en-US" w:bidi="ar-SA"/>
      </w:rPr>
    </w:lvl>
    <w:lvl w:ilvl="6" w:tplc="65ACE5E0">
      <w:numFmt w:val="bullet"/>
      <w:lvlText w:val="•"/>
      <w:lvlJc w:val="left"/>
      <w:pPr>
        <w:ind w:left="5838" w:hanging="269"/>
      </w:pPr>
      <w:rPr>
        <w:rFonts w:hint="default"/>
        <w:lang w:val="en-US" w:eastAsia="en-US" w:bidi="ar-SA"/>
      </w:rPr>
    </w:lvl>
    <w:lvl w:ilvl="7" w:tplc="4000AC62">
      <w:numFmt w:val="bullet"/>
      <w:lvlText w:val="•"/>
      <w:lvlJc w:val="left"/>
      <w:pPr>
        <w:ind w:left="6698" w:hanging="269"/>
      </w:pPr>
      <w:rPr>
        <w:rFonts w:hint="default"/>
        <w:lang w:val="en-US" w:eastAsia="en-US" w:bidi="ar-SA"/>
      </w:rPr>
    </w:lvl>
    <w:lvl w:ilvl="8" w:tplc="B0BA81EC">
      <w:numFmt w:val="bullet"/>
      <w:lvlText w:val="•"/>
      <w:lvlJc w:val="left"/>
      <w:pPr>
        <w:ind w:left="7558" w:hanging="269"/>
      </w:pPr>
      <w:rPr>
        <w:rFonts w:hint="default"/>
        <w:lang w:val="en-US" w:eastAsia="en-US" w:bidi="ar-SA"/>
      </w:rPr>
    </w:lvl>
  </w:abstractNum>
  <w:abstractNum w:abstractNumId="2" w15:restartNumberingAfterBreak="0">
    <w:nsid w:val="0CA9724A"/>
    <w:multiLevelType w:val="hybridMultilevel"/>
    <w:tmpl w:val="C1F8EEA4"/>
    <w:lvl w:ilvl="0" w:tplc="D0D0383E">
      <w:numFmt w:val="bullet"/>
      <w:lvlText w:val="•"/>
      <w:lvlJc w:val="left"/>
      <w:pPr>
        <w:ind w:left="686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584F270">
      <w:numFmt w:val="bullet"/>
      <w:lvlText w:val="•"/>
      <w:lvlJc w:val="left"/>
      <w:pPr>
        <w:ind w:left="1539" w:hanging="269"/>
      </w:pPr>
      <w:rPr>
        <w:rFonts w:hint="default"/>
        <w:lang w:val="en-US" w:eastAsia="en-US" w:bidi="ar-SA"/>
      </w:rPr>
    </w:lvl>
    <w:lvl w:ilvl="2" w:tplc="521A08EA">
      <w:numFmt w:val="bullet"/>
      <w:lvlText w:val="•"/>
      <w:lvlJc w:val="left"/>
      <w:pPr>
        <w:ind w:left="2399" w:hanging="269"/>
      </w:pPr>
      <w:rPr>
        <w:rFonts w:hint="default"/>
        <w:lang w:val="en-US" w:eastAsia="en-US" w:bidi="ar-SA"/>
      </w:rPr>
    </w:lvl>
    <w:lvl w:ilvl="3" w:tplc="4B266C0C">
      <w:numFmt w:val="bullet"/>
      <w:lvlText w:val="•"/>
      <w:lvlJc w:val="left"/>
      <w:pPr>
        <w:ind w:left="3259" w:hanging="269"/>
      </w:pPr>
      <w:rPr>
        <w:rFonts w:hint="default"/>
        <w:lang w:val="en-US" w:eastAsia="en-US" w:bidi="ar-SA"/>
      </w:rPr>
    </w:lvl>
    <w:lvl w:ilvl="4" w:tplc="6B5C1B74">
      <w:numFmt w:val="bullet"/>
      <w:lvlText w:val="•"/>
      <w:lvlJc w:val="left"/>
      <w:pPr>
        <w:ind w:left="4119" w:hanging="269"/>
      </w:pPr>
      <w:rPr>
        <w:rFonts w:hint="default"/>
        <w:lang w:val="en-US" w:eastAsia="en-US" w:bidi="ar-SA"/>
      </w:rPr>
    </w:lvl>
    <w:lvl w:ilvl="5" w:tplc="A64E8D2C">
      <w:numFmt w:val="bullet"/>
      <w:lvlText w:val="•"/>
      <w:lvlJc w:val="left"/>
      <w:pPr>
        <w:ind w:left="4979" w:hanging="269"/>
      </w:pPr>
      <w:rPr>
        <w:rFonts w:hint="default"/>
        <w:lang w:val="en-US" w:eastAsia="en-US" w:bidi="ar-SA"/>
      </w:rPr>
    </w:lvl>
    <w:lvl w:ilvl="6" w:tplc="54605800">
      <w:numFmt w:val="bullet"/>
      <w:lvlText w:val="•"/>
      <w:lvlJc w:val="left"/>
      <w:pPr>
        <w:ind w:left="5838" w:hanging="269"/>
      </w:pPr>
      <w:rPr>
        <w:rFonts w:hint="default"/>
        <w:lang w:val="en-US" w:eastAsia="en-US" w:bidi="ar-SA"/>
      </w:rPr>
    </w:lvl>
    <w:lvl w:ilvl="7" w:tplc="4BE616B0">
      <w:numFmt w:val="bullet"/>
      <w:lvlText w:val="•"/>
      <w:lvlJc w:val="left"/>
      <w:pPr>
        <w:ind w:left="6698" w:hanging="269"/>
      </w:pPr>
      <w:rPr>
        <w:rFonts w:hint="default"/>
        <w:lang w:val="en-US" w:eastAsia="en-US" w:bidi="ar-SA"/>
      </w:rPr>
    </w:lvl>
    <w:lvl w:ilvl="8" w:tplc="D4F2F4C2">
      <w:numFmt w:val="bullet"/>
      <w:lvlText w:val="•"/>
      <w:lvlJc w:val="left"/>
      <w:pPr>
        <w:ind w:left="7558" w:hanging="269"/>
      </w:pPr>
      <w:rPr>
        <w:rFonts w:hint="default"/>
        <w:lang w:val="en-US" w:eastAsia="en-US" w:bidi="ar-SA"/>
      </w:rPr>
    </w:lvl>
  </w:abstractNum>
  <w:abstractNum w:abstractNumId="3" w15:restartNumberingAfterBreak="0">
    <w:nsid w:val="18BE561B"/>
    <w:multiLevelType w:val="hybridMultilevel"/>
    <w:tmpl w:val="31388852"/>
    <w:lvl w:ilvl="0" w:tplc="358CC876">
      <w:start w:val="1"/>
      <w:numFmt w:val="decimal"/>
      <w:lvlText w:val="%1."/>
      <w:lvlJc w:val="left"/>
      <w:pPr>
        <w:ind w:left="995" w:hanging="54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8"/>
        <w:sz w:val="20"/>
        <w:szCs w:val="20"/>
        <w:lang w:val="en-US" w:eastAsia="en-US" w:bidi="ar-SA"/>
      </w:rPr>
    </w:lvl>
    <w:lvl w:ilvl="1" w:tplc="E51285DE">
      <w:start w:val="1"/>
      <w:numFmt w:val="lowerLetter"/>
      <w:lvlText w:val="%2."/>
      <w:lvlJc w:val="left"/>
      <w:pPr>
        <w:ind w:left="1624" w:hanging="452"/>
        <w:jc w:val="left"/>
      </w:pPr>
      <w:rPr>
        <w:rFonts w:hint="default"/>
        <w:spacing w:val="-1"/>
        <w:w w:val="99"/>
        <w:lang w:val="en-US" w:eastAsia="en-US" w:bidi="ar-SA"/>
      </w:rPr>
    </w:lvl>
    <w:lvl w:ilvl="2" w:tplc="05980F70">
      <w:numFmt w:val="bullet"/>
      <w:lvlText w:val="•"/>
      <w:lvlJc w:val="left"/>
      <w:pPr>
        <w:ind w:left="3531" w:hanging="452"/>
      </w:pPr>
      <w:rPr>
        <w:rFonts w:hint="default"/>
        <w:lang w:val="en-US" w:eastAsia="en-US" w:bidi="ar-SA"/>
      </w:rPr>
    </w:lvl>
    <w:lvl w:ilvl="3" w:tplc="7BA86620">
      <w:numFmt w:val="bullet"/>
      <w:lvlText w:val="•"/>
      <w:lvlJc w:val="left"/>
      <w:pPr>
        <w:ind w:left="5442" w:hanging="452"/>
      </w:pPr>
      <w:rPr>
        <w:rFonts w:hint="default"/>
        <w:lang w:val="en-US" w:eastAsia="en-US" w:bidi="ar-SA"/>
      </w:rPr>
    </w:lvl>
    <w:lvl w:ilvl="4" w:tplc="5352E4CE">
      <w:numFmt w:val="bullet"/>
      <w:lvlText w:val="•"/>
      <w:lvlJc w:val="left"/>
      <w:pPr>
        <w:ind w:left="7353" w:hanging="452"/>
      </w:pPr>
      <w:rPr>
        <w:rFonts w:hint="default"/>
        <w:lang w:val="en-US" w:eastAsia="en-US" w:bidi="ar-SA"/>
      </w:rPr>
    </w:lvl>
    <w:lvl w:ilvl="5" w:tplc="4B682868">
      <w:numFmt w:val="bullet"/>
      <w:lvlText w:val="•"/>
      <w:lvlJc w:val="left"/>
      <w:pPr>
        <w:ind w:left="9264" w:hanging="452"/>
      </w:pPr>
      <w:rPr>
        <w:rFonts w:hint="default"/>
        <w:lang w:val="en-US" w:eastAsia="en-US" w:bidi="ar-SA"/>
      </w:rPr>
    </w:lvl>
    <w:lvl w:ilvl="6" w:tplc="842874A0">
      <w:numFmt w:val="bullet"/>
      <w:lvlText w:val="•"/>
      <w:lvlJc w:val="left"/>
      <w:pPr>
        <w:ind w:left="11175" w:hanging="452"/>
      </w:pPr>
      <w:rPr>
        <w:rFonts w:hint="default"/>
        <w:lang w:val="en-US" w:eastAsia="en-US" w:bidi="ar-SA"/>
      </w:rPr>
    </w:lvl>
    <w:lvl w:ilvl="7" w:tplc="828216B2">
      <w:numFmt w:val="bullet"/>
      <w:lvlText w:val="•"/>
      <w:lvlJc w:val="left"/>
      <w:pPr>
        <w:ind w:left="13086" w:hanging="452"/>
      </w:pPr>
      <w:rPr>
        <w:rFonts w:hint="default"/>
        <w:lang w:val="en-US" w:eastAsia="en-US" w:bidi="ar-SA"/>
      </w:rPr>
    </w:lvl>
    <w:lvl w:ilvl="8" w:tplc="F154DF1C">
      <w:numFmt w:val="bullet"/>
      <w:lvlText w:val="•"/>
      <w:lvlJc w:val="left"/>
      <w:pPr>
        <w:ind w:left="14997" w:hanging="452"/>
      </w:pPr>
      <w:rPr>
        <w:rFonts w:hint="default"/>
        <w:lang w:val="en-US" w:eastAsia="en-US" w:bidi="ar-SA"/>
      </w:rPr>
    </w:lvl>
  </w:abstractNum>
  <w:abstractNum w:abstractNumId="4" w15:restartNumberingAfterBreak="0">
    <w:nsid w:val="1A25366D"/>
    <w:multiLevelType w:val="hybridMultilevel"/>
    <w:tmpl w:val="50E615DE"/>
    <w:lvl w:ilvl="0" w:tplc="6CA21F00">
      <w:numFmt w:val="bullet"/>
      <w:lvlText w:val="•"/>
      <w:lvlJc w:val="left"/>
      <w:pPr>
        <w:ind w:left="1176" w:hanging="360"/>
      </w:pPr>
      <w:rPr>
        <w:rFonts w:ascii="Arial" w:eastAsia="Arial" w:hAnsi="Arial" w:cs="Arial" w:hint="default"/>
        <w:b w:val="0"/>
        <w:bCs w:val="0"/>
        <w:i w:val="0"/>
        <w:iCs w:val="0"/>
        <w:color w:val="2C2B2C"/>
        <w:spacing w:val="0"/>
        <w:w w:val="100"/>
        <w:sz w:val="21"/>
        <w:szCs w:val="21"/>
        <w:lang w:val="en-US" w:eastAsia="en-US" w:bidi="ar-SA"/>
      </w:rPr>
    </w:lvl>
    <w:lvl w:ilvl="1" w:tplc="9C9811EE">
      <w:start w:val="1"/>
      <w:numFmt w:val="decimal"/>
      <w:lvlText w:val="%2."/>
      <w:lvlJc w:val="left"/>
      <w:pPr>
        <w:ind w:left="1024" w:hanging="360"/>
        <w:jc w:val="left"/>
      </w:pPr>
      <w:rPr>
        <w:rFonts w:ascii="Lucida Sans" w:eastAsia="Lucida Sans" w:hAnsi="Lucida Sans" w:cs="Lucida Sans" w:hint="default"/>
        <w:b w:val="0"/>
        <w:bCs w:val="0"/>
        <w:i/>
        <w:iCs/>
        <w:spacing w:val="-3"/>
        <w:w w:val="97"/>
        <w:sz w:val="16"/>
        <w:szCs w:val="16"/>
        <w:lang w:val="en-US" w:eastAsia="en-US" w:bidi="ar-SA"/>
      </w:rPr>
    </w:lvl>
    <w:lvl w:ilvl="2" w:tplc="1BFA9F4E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3" w:tplc="07D6F5DC">
      <w:numFmt w:val="bullet"/>
      <w:lvlText w:val="•"/>
      <w:lvlJc w:val="left"/>
      <w:pPr>
        <w:ind w:left="5100" w:hanging="360"/>
      </w:pPr>
      <w:rPr>
        <w:rFonts w:hint="default"/>
        <w:lang w:val="en-US" w:eastAsia="en-US" w:bidi="ar-SA"/>
      </w:rPr>
    </w:lvl>
    <w:lvl w:ilvl="4" w:tplc="8ED05B28">
      <w:numFmt w:val="bullet"/>
      <w:lvlText w:val="•"/>
      <w:lvlJc w:val="left"/>
      <w:pPr>
        <w:ind w:left="7060" w:hanging="360"/>
      </w:pPr>
      <w:rPr>
        <w:rFonts w:hint="default"/>
        <w:lang w:val="en-US" w:eastAsia="en-US" w:bidi="ar-SA"/>
      </w:rPr>
    </w:lvl>
    <w:lvl w:ilvl="5" w:tplc="A8FA1752">
      <w:numFmt w:val="bullet"/>
      <w:lvlText w:val="•"/>
      <w:lvlJc w:val="left"/>
      <w:pPr>
        <w:ind w:left="9020" w:hanging="360"/>
      </w:pPr>
      <w:rPr>
        <w:rFonts w:hint="default"/>
        <w:lang w:val="en-US" w:eastAsia="en-US" w:bidi="ar-SA"/>
      </w:rPr>
    </w:lvl>
    <w:lvl w:ilvl="6" w:tplc="20F0EA22">
      <w:numFmt w:val="bullet"/>
      <w:lvlText w:val="•"/>
      <w:lvlJc w:val="left"/>
      <w:pPr>
        <w:ind w:left="10980" w:hanging="360"/>
      </w:pPr>
      <w:rPr>
        <w:rFonts w:hint="default"/>
        <w:lang w:val="en-US" w:eastAsia="en-US" w:bidi="ar-SA"/>
      </w:rPr>
    </w:lvl>
    <w:lvl w:ilvl="7" w:tplc="C880828E">
      <w:numFmt w:val="bullet"/>
      <w:lvlText w:val="•"/>
      <w:lvlJc w:val="left"/>
      <w:pPr>
        <w:ind w:left="12940" w:hanging="360"/>
      </w:pPr>
      <w:rPr>
        <w:rFonts w:hint="default"/>
        <w:lang w:val="en-US" w:eastAsia="en-US" w:bidi="ar-SA"/>
      </w:rPr>
    </w:lvl>
    <w:lvl w:ilvl="8" w:tplc="FFDE8A0E">
      <w:numFmt w:val="bullet"/>
      <w:lvlText w:val="•"/>
      <w:lvlJc w:val="left"/>
      <w:pPr>
        <w:ind w:left="1490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0CF6612"/>
    <w:multiLevelType w:val="hybridMultilevel"/>
    <w:tmpl w:val="1414CAC8"/>
    <w:lvl w:ilvl="0" w:tplc="14CADFBE">
      <w:numFmt w:val="bullet"/>
      <w:lvlText w:val="•"/>
      <w:lvlJc w:val="left"/>
      <w:pPr>
        <w:ind w:left="93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3EE0BBC">
      <w:numFmt w:val="bullet"/>
      <w:lvlText w:val="•"/>
      <w:lvlJc w:val="left"/>
      <w:pPr>
        <w:ind w:left="2728" w:hanging="360"/>
      </w:pPr>
      <w:rPr>
        <w:rFonts w:hint="default"/>
        <w:lang w:val="en-US" w:eastAsia="en-US" w:bidi="ar-SA"/>
      </w:rPr>
    </w:lvl>
    <w:lvl w:ilvl="2" w:tplc="88B4E10A">
      <w:numFmt w:val="bullet"/>
      <w:lvlText w:val="•"/>
      <w:lvlJc w:val="left"/>
      <w:pPr>
        <w:ind w:left="4516" w:hanging="360"/>
      </w:pPr>
      <w:rPr>
        <w:rFonts w:hint="default"/>
        <w:lang w:val="en-US" w:eastAsia="en-US" w:bidi="ar-SA"/>
      </w:rPr>
    </w:lvl>
    <w:lvl w:ilvl="3" w:tplc="BAE69E66">
      <w:numFmt w:val="bullet"/>
      <w:lvlText w:val="•"/>
      <w:lvlJc w:val="left"/>
      <w:pPr>
        <w:ind w:left="6304" w:hanging="360"/>
      </w:pPr>
      <w:rPr>
        <w:rFonts w:hint="default"/>
        <w:lang w:val="en-US" w:eastAsia="en-US" w:bidi="ar-SA"/>
      </w:rPr>
    </w:lvl>
    <w:lvl w:ilvl="4" w:tplc="4238C452">
      <w:numFmt w:val="bullet"/>
      <w:lvlText w:val="•"/>
      <w:lvlJc w:val="left"/>
      <w:pPr>
        <w:ind w:left="8092" w:hanging="360"/>
      </w:pPr>
      <w:rPr>
        <w:rFonts w:hint="default"/>
        <w:lang w:val="en-US" w:eastAsia="en-US" w:bidi="ar-SA"/>
      </w:rPr>
    </w:lvl>
    <w:lvl w:ilvl="5" w:tplc="1BD04D7E">
      <w:numFmt w:val="bullet"/>
      <w:lvlText w:val="•"/>
      <w:lvlJc w:val="left"/>
      <w:pPr>
        <w:ind w:left="9880" w:hanging="360"/>
      </w:pPr>
      <w:rPr>
        <w:rFonts w:hint="default"/>
        <w:lang w:val="en-US" w:eastAsia="en-US" w:bidi="ar-SA"/>
      </w:rPr>
    </w:lvl>
    <w:lvl w:ilvl="6" w:tplc="2F88E412">
      <w:numFmt w:val="bullet"/>
      <w:lvlText w:val="•"/>
      <w:lvlJc w:val="left"/>
      <w:pPr>
        <w:ind w:left="11668" w:hanging="360"/>
      </w:pPr>
      <w:rPr>
        <w:rFonts w:hint="default"/>
        <w:lang w:val="en-US" w:eastAsia="en-US" w:bidi="ar-SA"/>
      </w:rPr>
    </w:lvl>
    <w:lvl w:ilvl="7" w:tplc="4D6C95C0">
      <w:numFmt w:val="bullet"/>
      <w:lvlText w:val="•"/>
      <w:lvlJc w:val="left"/>
      <w:pPr>
        <w:ind w:left="13456" w:hanging="360"/>
      </w:pPr>
      <w:rPr>
        <w:rFonts w:hint="default"/>
        <w:lang w:val="en-US" w:eastAsia="en-US" w:bidi="ar-SA"/>
      </w:rPr>
    </w:lvl>
    <w:lvl w:ilvl="8" w:tplc="84286652">
      <w:numFmt w:val="bullet"/>
      <w:lvlText w:val="•"/>
      <w:lvlJc w:val="left"/>
      <w:pPr>
        <w:ind w:left="1524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8520641"/>
    <w:multiLevelType w:val="hybridMultilevel"/>
    <w:tmpl w:val="406E2C94"/>
    <w:lvl w:ilvl="0" w:tplc="77BCD6A0">
      <w:numFmt w:val="bullet"/>
      <w:lvlText w:val="•"/>
      <w:lvlJc w:val="left"/>
      <w:pPr>
        <w:ind w:left="686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406139E">
      <w:numFmt w:val="bullet"/>
      <w:lvlText w:val="•"/>
      <w:lvlJc w:val="left"/>
      <w:pPr>
        <w:ind w:left="1539" w:hanging="269"/>
      </w:pPr>
      <w:rPr>
        <w:rFonts w:hint="default"/>
        <w:lang w:val="en-US" w:eastAsia="en-US" w:bidi="ar-SA"/>
      </w:rPr>
    </w:lvl>
    <w:lvl w:ilvl="2" w:tplc="E81AF21E">
      <w:numFmt w:val="bullet"/>
      <w:lvlText w:val="•"/>
      <w:lvlJc w:val="left"/>
      <w:pPr>
        <w:ind w:left="2399" w:hanging="269"/>
      </w:pPr>
      <w:rPr>
        <w:rFonts w:hint="default"/>
        <w:lang w:val="en-US" w:eastAsia="en-US" w:bidi="ar-SA"/>
      </w:rPr>
    </w:lvl>
    <w:lvl w:ilvl="3" w:tplc="EA8237BC">
      <w:numFmt w:val="bullet"/>
      <w:lvlText w:val="•"/>
      <w:lvlJc w:val="left"/>
      <w:pPr>
        <w:ind w:left="3259" w:hanging="269"/>
      </w:pPr>
      <w:rPr>
        <w:rFonts w:hint="default"/>
        <w:lang w:val="en-US" w:eastAsia="en-US" w:bidi="ar-SA"/>
      </w:rPr>
    </w:lvl>
    <w:lvl w:ilvl="4" w:tplc="A1A84C38">
      <w:numFmt w:val="bullet"/>
      <w:lvlText w:val="•"/>
      <w:lvlJc w:val="left"/>
      <w:pPr>
        <w:ind w:left="4119" w:hanging="269"/>
      </w:pPr>
      <w:rPr>
        <w:rFonts w:hint="default"/>
        <w:lang w:val="en-US" w:eastAsia="en-US" w:bidi="ar-SA"/>
      </w:rPr>
    </w:lvl>
    <w:lvl w:ilvl="5" w:tplc="8F74DEE2">
      <w:numFmt w:val="bullet"/>
      <w:lvlText w:val="•"/>
      <w:lvlJc w:val="left"/>
      <w:pPr>
        <w:ind w:left="4979" w:hanging="269"/>
      </w:pPr>
      <w:rPr>
        <w:rFonts w:hint="default"/>
        <w:lang w:val="en-US" w:eastAsia="en-US" w:bidi="ar-SA"/>
      </w:rPr>
    </w:lvl>
    <w:lvl w:ilvl="6" w:tplc="178A5C90">
      <w:numFmt w:val="bullet"/>
      <w:lvlText w:val="•"/>
      <w:lvlJc w:val="left"/>
      <w:pPr>
        <w:ind w:left="5838" w:hanging="269"/>
      </w:pPr>
      <w:rPr>
        <w:rFonts w:hint="default"/>
        <w:lang w:val="en-US" w:eastAsia="en-US" w:bidi="ar-SA"/>
      </w:rPr>
    </w:lvl>
    <w:lvl w:ilvl="7" w:tplc="822896B8">
      <w:numFmt w:val="bullet"/>
      <w:lvlText w:val="•"/>
      <w:lvlJc w:val="left"/>
      <w:pPr>
        <w:ind w:left="6698" w:hanging="269"/>
      </w:pPr>
      <w:rPr>
        <w:rFonts w:hint="default"/>
        <w:lang w:val="en-US" w:eastAsia="en-US" w:bidi="ar-SA"/>
      </w:rPr>
    </w:lvl>
    <w:lvl w:ilvl="8" w:tplc="853248D0">
      <w:numFmt w:val="bullet"/>
      <w:lvlText w:val="•"/>
      <w:lvlJc w:val="left"/>
      <w:pPr>
        <w:ind w:left="7558" w:hanging="269"/>
      </w:pPr>
      <w:rPr>
        <w:rFonts w:hint="default"/>
        <w:lang w:val="en-US" w:eastAsia="en-US" w:bidi="ar-SA"/>
      </w:rPr>
    </w:lvl>
  </w:abstractNum>
  <w:abstractNum w:abstractNumId="7" w15:restartNumberingAfterBreak="0">
    <w:nsid w:val="364A69DD"/>
    <w:multiLevelType w:val="hybridMultilevel"/>
    <w:tmpl w:val="2E8AAEE6"/>
    <w:lvl w:ilvl="0" w:tplc="44CC92D6">
      <w:start w:val="1"/>
      <w:numFmt w:val="lowerLetter"/>
      <w:lvlText w:val="%1."/>
      <w:lvlJc w:val="left"/>
      <w:pPr>
        <w:ind w:left="835" w:hanging="3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2C2B2C"/>
        <w:spacing w:val="-3"/>
        <w:w w:val="96"/>
        <w:sz w:val="21"/>
        <w:szCs w:val="21"/>
        <w:lang w:val="en-US" w:eastAsia="en-US" w:bidi="ar-SA"/>
      </w:rPr>
    </w:lvl>
    <w:lvl w:ilvl="1" w:tplc="B7B8C766">
      <w:numFmt w:val="bullet"/>
      <w:lvlText w:val="•"/>
      <w:lvlJc w:val="left"/>
      <w:pPr>
        <w:ind w:left="1176" w:hanging="360"/>
      </w:pPr>
      <w:rPr>
        <w:rFonts w:ascii="Arial" w:eastAsia="Arial" w:hAnsi="Arial" w:cs="Arial" w:hint="default"/>
        <w:b w:val="0"/>
        <w:bCs w:val="0"/>
        <w:i w:val="0"/>
        <w:iCs w:val="0"/>
        <w:color w:val="2C2B2C"/>
        <w:spacing w:val="0"/>
        <w:w w:val="100"/>
        <w:sz w:val="21"/>
        <w:szCs w:val="21"/>
        <w:lang w:val="en-US" w:eastAsia="en-US" w:bidi="ar-SA"/>
      </w:rPr>
    </w:lvl>
    <w:lvl w:ilvl="2" w:tplc="4ACA96C8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3" w:tplc="2482061A">
      <w:numFmt w:val="bullet"/>
      <w:lvlText w:val="•"/>
      <w:lvlJc w:val="left"/>
      <w:pPr>
        <w:ind w:left="5100" w:hanging="360"/>
      </w:pPr>
      <w:rPr>
        <w:rFonts w:hint="default"/>
        <w:lang w:val="en-US" w:eastAsia="en-US" w:bidi="ar-SA"/>
      </w:rPr>
    </w:lvl>
    <w:lvl w:ilvl="4" w:tplc="778A43C0">
      <w:numFmt w:val="bullet"/>
      <w:lvlText w:val="•"/>
      <w:lvlJc w:val="left"/>
      <w:pPr>
        <w:ind w:left="7060" w:hanging="360"/>
      </w:pPr>
      <w:rPr>
        <w:rFonts w:hint="default"/>
        <w:lang w:val="en-US" w:eastAsia="en-US" w:bidi="ar-SA"/>
      </w:rPr>
    </w:lvl>
    <w:lvl w:ilvl="5" w:tplc="A7C4A90C">
      <w:numFmt w:val="bullet"/>
      <w:lvlText w:val="•"/>
      <w:lvlJc w:val="left"/>
      <w:pPr>
        <w:ind w:left="9020" w:hanging="360"/>
      </w:pPr>
      <w:rPr>
        <w:rFonts w:hint="default"/>
        <w:lang w:val="en-US" w:eastAsia="en-US" w:bidi="ar-SA"/>
      </w:rPr>
    </w:lvl>
    <w:lvl w:ilvl="6" w:tplc="B720D510">
      <w:numFmt w:val="bullet"/>
      <w:lvlText w:val="•"/>
      <w:lvlJc w:val="left"/>
      <w:pPr>
        <w:ind w:left="10980" w:hanging="360"/>
      </w:pPr>
      <w:rPr>
        <w:rFonts w:hint="default"/>
        <w:lang w:val="en-US" w:eastAsia="en-US" w:bidi="ar-SA"/>
      </w:rPr>
    </w:lvl>
    <w:lvl w:ilvl="7" w:tplc="4BA8C970">
      <w:numFmt w:val="bullet"/>
      <w:lvlText w:val="•"/>
      <w:lvlJc w:val="left"/>
      <w:pPr>
        <w:ind w:left="12940" w:hanging="360"/>
      </w:pPr>
      <w:rPr>
        <w:rFonts w:hint="default"/>
        <w:lang w:val="en-US" w:eastAsia="en-US" w:bidi="ar-SA"/>
      </w:rPr>
    </w:lvl>
    <w:lvl w:ilvl="8" w:tplc="7A7420C8">
      <w:numFmt w:val="bullet"/>
      <w:lvlText w:val="•"/>
      <w:lvlJc w:val="left"/>
      <w:pPr>
        <w:ind w:left="1490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30C6921"/>
    <w:multiLevelType w:val="hybridMultilevel"/>
    <w:tmpl w:val="DB749F80"/>
    <w:lvl w:ilvl="0" w:tplc="706AF6F0">
      <w:start w:val="1"/>
      <w:numFmt w:val="decimal"/>
      <w:lvlText w:val="%1."/>
      <w:lvlJc w:val="left"/>
      <w:pPr>
        <w:ind w:left="964" w:hanging="360"/>
        <w:jc w:val="left"/>
      </w:pPr>
      <w:rPr>
        <w:rFonts w:hint="default"/>
        <w:spacing w:val="-3"/>
        <w:w w:val="97"/>
        <w:lang w:val="en-US" w:eastAsia="en-US" w:bidi="ar-SA"/>
      </w:rPr>
    </w:lvl>
    <w:lvl w:ilvl="1" w:tplc="EE921B3C">
      <w:numFmt w:val="bullet"/>
      <w:lvlText w:val="•"/>
      <w:lvlJc w:val="left"/>
      <w:pPr>
        <w:ind w:left="2746" w:hanging="360"/>
      </w:pPr>
      <w:rPr>
        <w:rFonts w:hint="default"/>
        <w:lang w:val="en-US" w:eastAsia="en-US" w:bidi="ar-SA"/>
      </w:rPr>
    </w:lvl>
    <w:lvl w:ilvl="2" w:tplc="13A4B718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ar-SA"/>
      </w:rPr>
    </w:lvl>
    <w:lvl w:ilvl="3" w:tplc="B606AE3C">
      <w:numFmt w:val="bullet"/>
      <w:lvlText w:val="•"/>
      <w:lvlJc w:val="left"/>
      <w:pPr>
        <w:ind w:left="6318" w:hanging="360"/>
      </w:pPr>
      <w:rPr>
        <w:rFonts w:hint="default"/>
        <w:lang w:val="en-US" w:eastAsia="en-US" w:bidi="ar-SA"/>
      </w:rPr>
    </w:lvl>
    <w:lvl w:ilvl="4" w:tplc="DA9C13F2">
      <w:numFmt w:val="bullet"/>
      <w:lvlText w:val="•"/>
      <w:lvlJc w:val="left"/>
      <w:pPr>
        <w:ind w:left="8104" w:hanging="360"/>
      </w:pPr>
      <w:rPr>
        <w:rFonts w:hint="default"/>
        <w:lang w:val="en-US" w:eastAsia="en-US" w:bidi="ar-SA"/>
      </w:rPr>
    </w:lvl>
    <w:lvl w:ilvl="5" w:tplc="733AD874">
      <w:numFmt w:val="bullet"/>
      <w:lvlText w:val="•"/>
      <w:lvlJc w:val="left"/>
      <w:pPr>
        <w:ind w:left="9890" w:hanging="360"/>
      </w:pPr>
      <w:rPr>
        <w:rFonts w:hint="default"/>
        <w:lang w:val="en-US" w:eastAsia="en-US" w:bidi="ar-SA"/>
      </w:rPr>
    </w:lvl>
    <w:lvl w:ilvl="6" w:tplc="79146730">
      <w:numFmt w:val="bullet"/>
      <w:lvlText w:val="•"/>
      <w:lvlJc w:val="left"/>
      <w:pPr>
        <w:ind w:left="11676" w:hanging="360"/>
      </w:pPr>
      <w:rPr>
        <w:rFonts w:hint="default"/>
        <w:lang w:val="en-US" w:eastAsia="en-US" w:bidi="ar-SA"/>
      </w:rPr>
    </w:lvl>
    <w:lvl w:ilvl="7" w:tplc="14CE7F30">
      <w:numFmt w:val="bullet"/>
      <w:lvlText w:val="•"/>
      <w:lvlJc w:val="left"/>
      <w:pPr>
        <w:ind w:left="13462" w:hanging="360"/>
      </w:pPr>
      <w:rPr>
        <w:rFonts w:hint="default"/>
        <w:lang w:val="en-US" w:eastAsia="en-US" w:bidi="ar-SA"/>
      </w:rPr>
    </w:lvl>
    <w:lvl w:ilvl="8" w:tplc="C2EE9D64">
      <w:numFmt w:val="bullet"/>
      <w:lvlText w:val="•"/>
      <w:lvlJc w:val="left"/>
      <w:pPr>
        <w:ind w:left="1524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4AA69FC"/>
    <w:multiLevelType w:val="hybridMultilevel"/>
    <w:tmpl w:val="748EC9EC"/>
    <w:lvl w:ilvl="0" w:tplc="ED3CD9EC">
      <w:numFmt w:val="bullet"/>
      <w:lvlText w:val="•"/>
      <w:lvlJc w:val="left"/>
      <w:pPr>
        <w:ind w:left="789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C0227E4A">
      <w:start w:val="1"/>
      <w:numFmt w:val="decimal"/>
      <w:lvlText w:val="%2."/>
      <w:lvlJc w:val="left"/>
      <w:pPr>
        <w:ind w:left="792" w:hanging="173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1"/>
        <w:sz w:val="18"/>
        <w:szCs w:val="18"/>
        <w:lang w:val="en-US" w:eastAsia="en-US" w:bidi="ar-SA"/>
      </w:rPr>
    </w:lvl>
    <w:lvl w:ilvl="2" w:tplc="65805964">
      <w:numFmt w:val="bullet"/>
      <w:lvlText w:val="•"/>
      <w:lvlJc w:val="left"/>
      <w:pPr>
        <w:ind w:left="2802" w:hanging="173"/>
      </w:pPr>
      <w:rPr>
        <w:rFonts w:hint="default"/>
        <w:lang w:val="en-US" w:eastAsia="en-US" w:bidi="ar-SA"/>
      </w:rPr>
    </w:lvl>
    <w:lvl w:ilvl="3" w:tplc="ADD0771E">
      <w:numFmt w:val="bullet"/>
      <w:lvlText w:val="•"/>
      <w:lvlJc w:val="left"/>
      <w:pPr>
        <w:ind w:left="4804" w:hanging="173"/>
      </w:pPr>
      <w:rPr>
        <w:rFonts w:hint="default"/>
        <w:lang w:val="en-US" w:eastAsia="en-US" w:bidi="ar-SA"/>
      </w:rPr>
    </w:lvl>
    <w:lvl w:ilvl="4" w:tplc="1B30413E">
      <w:numFmt w:val="bullet"/>
      <w:lvlText w:val="•"/>
      <w:lvlJc w:val="left"/>
      <w:pPr>
        <w:ind w:left="6806" w:hanging="173"/>
      </w:pPr>
      <w:rPr>
        <w:rFonts w:hint="default"/>
        <w:lang w:val="en-US" w:eastAsia="en-US" w:bidi="ar-SA"/>
      </w:rPr>
    </w:lvl>
    <w:lvl w:ilvl="5" w:tplc="661CDF44">
      <w:numFmt w:val="bullet"/>
      <w:lvlText w:val="•"/>
      <w:lvlJc w:val="left"/>
      <w:pPr>
        <w:ind w:left="8808" w:hanging="173"/>
      </w:pPr>
      <w:rPr>
        <w:rFonts w:hint="default"/>
        <w:lang w:val="en-US" w:eastAsia="en-US" w:bidi="ar-SA"/>
      </w:rPr>
    </w:lvl>
    <w:lvl w:ilvl="6" w:tplc="BD88800C">
      <w:numFmt w:val="bullet"/>
      <w:lvlText w:val="•"/>
      <w:lvlJc w:val="left"/>
      <w:pPr>
        <w:ind w:left="10811" w:hanging="173"/>
      </w:pPr>
      <w:rPr>
        <w:rFonts w:hint="default"/>
        <w:lang w:val="en-US" w:eastAsia="en-US" w:bidi="ar-SA"/>
      </w:rPr>
    </w:lvl>
    <w:lvl w:ilvl="7" w:tplc="D4488AAE">
      <w:numFmt w:val="bullet"/>
      <w:lvlText w:val="•"/>
      <w:lvlJc w:val="left"/>
      <w:pPr>
        <w:ind w:left="12813" w:hanging="173"/>
      </w:pPr>
      <w:rPr>
        <w:rFonts w:hint="default"/>
        <w:lang w:val="en-US" w:eastAsia="en-US" w:bidi="ar-SA"/>
      </w:rPr>
    </w:lvl>
    <w:lvl w:ilvl="8" w:tplc="D4066F70">
      <w:numFmt w:val="bullet"/>
      <w:lvlText w:val="•"/>
      <w:lvlJc w:val="left"/>
      <w:pPr>
        <w:ind w:left="14815" w:hanging="173"/>
      </w:pPr>
      <w:rPr>
        <w:rFonts w:hint="default"/>
        <w:lang w:val="en-US" w:eastAsia="en-US" w:bidi="ar-SA"/>
      </w:rPr>
    </w:lvl>
  </w:abstractNum>
  <w:abstractNum w:abstractNumId="10" w15:restartNumberingAfterBreak="0">
    <w:nsid w:val="4C191BC3"/>
    <w:multiLevelType w:val="hybridMultilevel"/>
    <w:tmpl w:val="96EC6070"/>
    <w:lvl w:ilvl="0" w:tplc="2DFA59BC">
      <w:start w:val="1"/>
      <w:numFmt w:val="lowerRoman"/>
      <w:lvlText w:val="%1."/>
      <w:lvlJc w:val="left"/>
      <w:pPr>
        <w:ind w:left="1070" w:hanging="452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101"/>
        <w:sz w:val="18"/>
        <w:szCs w:val="18"/>
        <w:lang w:val="en-US" w:eastAsia="en-US" w:bidi="ar-SA"/>
      </w:rPr>
    </w:lvl>
    <w:lvl w:ilvl="1" w:tplc="10B082EA">
      <w:numFmt w:val="bullet"/>
      <w:lvlText w:val="•"/>
      <w:lvlJc w:val="left"/>
      <w:pPr>
        <w:ind w:left="2854" w:hanging="452"/>
      </w:pPr>
      <w:rPr>
        <w:rFonts w:hint="default"/>
        <w:lang w:val="en-US" w:eastAsia="en-US" w:bidi="ar-SA"/>
      </w:rPr>
    </w:lvl>
    <w:lvl w:ilvl="2" w:tplc="EF66E050">
      <w:numFmt w:val="bullet"/>
      <w:lvlText w:val="•"/>
      <w:lvlJc w:val="left"/>
      <w:pPr>
        <w:ind w:left="4628" w:hanging="452"/>
      </w:pPr>
      <w:rPr>
        <w:rFonts w:hint="default"/>
        <w:lang w:val="en-US" w:eastAsia="en-US" w:bidi="ar-SA"/>
      </w:rPr>
    </w:lvl>
    <w:lvl w:ilvl="3" w:tplc="EC76F8B0">
      <w:numFmt w:val="bullet"/>
      <w:lvlText w:val="•"/>
      <w:lvlJc w:val="left"/>
      <w:pPr>
        <w:ind w:left="6402" w:hanging="452"/>
      </w:pPr>
      <w:rPr>
        <w:rFonts w:hint="default"/>
        <w:lang w:val="en-US" w:eastAsia="en-US" w:bidi="ar-SA"/>
      </w:rPr>
    </w:lvl>
    <w:lvl w:ilvl="4" w:tplc="3550B4F6">
      <w:numFmt w:val="bullet"/>
      <w:lvlText w:val="•"/>
      <w:lvlJc w:val="left"/>
      <w:pPr>
        <w:ind w:left="8176" w:hanging="452"/>
      </w:pPr>
      <w:rPr>
        <w:rFonts w:hint="default"/>
        <w:lang w:val="en-US" w:eastAsia="en-US" w:bidi="ar-SA"/>
      </w:rPr>
    </w:lvl>
    <w:lvl w:ilvl="5" w:tplc="B492F496">
      <w:numFmt w:val="bullet"/>
      <w:lvlText w:val="•"/>
      <w:lvlJc w:val="left"/>
      <w:pPr>
        <w:ind w:left="9950" w:hanging="452"/>
      </w:pPr>
      <w:rPr>
        <w:rFonts w:hint="default"/>
        <w:lang w:val="en-US" w:eastAsia="en-US" w:bidi="ar-SA"/>
      </w:rPr>
    </w:lvl>
    <w:lvl w:ilvl="6" w:tplc="B4361A68">
      <w:numFmt w:val="bullet"/>
      <w:lvlText w:val="•"/>
      <w:lvlJc w:val="left"/>
      <w:pPr>
        <w:ind w:left="11724" w:hanging="452"/>
      </w:pPr>
      <w:rPr>
        <w:rFonts w:hint="default"/>
        <w:lang w:val="en-US" w:eastAsia="en-US" w:bidi="ar-SA"/>
      </w:rPr>
    </w:lvl>
    <w:lvl w:ilvl="7" w:tplc="84FAD4CC">
      <w:numFmt w:val="bullet"/>
      <w:lvlText w:val="•"/>
      <w:lvlJc w:val="left"/>
      <w:pPr>
        <w:ind w:left="13498" w:hanging="452"/>
      </w:pPr>
      <w:rPr>
        <w:rFonts w:hint="default"/>
        <w:lang w:val="en-US" w:eastAsia="en-US" w:bidi="ar-SA"/>
      </w:rPr>
    </w:lvl>
    <w:lvl w:ilvl="8" w:tplc="4050CAC8">
      <w:numFmt w:val="bullet"/>
      <w:lvlText w:val="•"/>
      <w:lvlJc w:val="left"/>
      <w:pPr>
        <w:ind w:left="15272" w:hanging="452"/>
      </w:pPr>
      <w:rPr>
        <w:rFonts w:hint="default"/>
        <w:lang w:val="en-US" w:eastAsia="en-US" w:bidi="ar-SA"/>
      </w:rPr>
    </w:lvl>
  </w:abstractNum>
  <w:abstractNum w:abstractNumId="11" w15:restartNumberingAfterBreak="0">
    <w:nsid w:val="65EF52F2"/>
    <w:multiLevelType w:val="hybridMultilevel"/>
    <w:tmpl w:val="C17A0E98"/>
    <w:lvl w:ilvl="0" w:tplc="60DE8A58">
      <w:start w:val="3"/>
      <w:numFmt w:val="decimal"/>
      <w:lvlText w:val="%1."/>
      <w:lvlJc w:val="left"/>
      <w:pPr>
        <w:ind w:left="68" w:hanging="168"/>
        <w:jc w:val="left"/>
      </w:pPr>
      <w:rPr>
        <w:rFonts w:ascii="Lucida Sans" w:eastAsia="Lucida Sans" w:hAnsi="Lucida Sans" w:cs="Lucida Sans" w:hint="default"/>
        <w:b w:val="0"/>
        <w:bCs w:val="0"/>
        <w:i/>
        <w:iCs/>
        <w:spacing w:val="0"/>
        <w:w w:val="97"/>
        <w:sz w:val="14"/>
        <w:szCs w:val="14"/>
        <w:lang w:val="en-US" w:eastAsia="en-US" w:bidi="ar-SA"/>
      </w:rPr>
    </w:lvl>
    <w:lvl w:ilvl="1" w:tplc="C668327C">
      <w:numFmt w:val="bullet"/>
      <w:lvlText w:val="►"/>
      <w:lvlJc w:val="left"/>
      <w:pPr>
        <w:ind w:left="1017" w:hanging="54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2" w:tplc="16620DF0">
      <w:numFmt w:val="bullet"/>
      <w:lvlText w:val="•"/>
      <w:lvlJc w:val="left"/>
      <w:pPr>
        <w:ind w:left="509" w:hanging="543"/>
      </w:pPr>
      <w:rPr>
        <w:rFonts w:hint="default"/>
        <w:lang w:val="en-US" w:eastAsia="en-US" w:bidi="ar-SA"/>
      </w:rPr>
    </w:lvl>
    <w:lvl w:ilvl="3" w:tplc="FBAA2D98">
      <w:numFmt w:val="bullet"/>
      <w:lvlText w:val="•"/>
      <w:lvlJc w:val="left"/>
      <w:pPr>
        <w:ind w:left="-2" w:hanging="543"/>
      </w:pPr>
      <w:rPr>
        <w:rFonts w:hint="default"/>
        <w:lang w:val="en-US" w:eastAsia="en-US" w:bidi="ar-SA"/>
      </w:rPr>
    </w:lvl>
    <w:lvl w:ilvl="4" w:tplc="6AEA1182">
      <w:numFmt w:val="bullet"/>
      <w:lvlText w:val="•"/>
      <w:lvlJc w:val="left"/>
      <w:pPr>
        <w:ind w:left="-513" w:hanging="543"/>
      </w:pPr>
      <w:rPr>
        <w:rFonts w:hint="default"/>
        <w:lang w:val="en-US" w:eastAsia="en-US" w:bidi="ar-SA"/>
      </w:rPr>
    </w:lvl>
    <w:lvl w:ilvl="5" w:tplc="18ACE4AA">
      <w:numFmt w:val="bullet"/>
      <w:lvlText w:val="•"/>
      <w:lvlJc w:val="left"/>
      <w:pPr>
        <w:ind w:left="-1024" w:hanging="543"/>
      </w:pPr>
      <w:rPr>
        <w:rFonts w:hint="default"/>
        <w:lang w:val="en-US" w:eastAsia="en-US" w:bidi="ar-SA"/>
      </w:rPr>
    </w:lvl>
    <w:lvl w:ilvl="6" w:tplc="D446FCDA">
      <w:numFmt w:val="bullet"/>
      <w:lvlText w:val="•"/>
      <w:lvlJc w:val="left"/>
      <w:pPr>
        <w:ind w:left="-1535" w:hanging="543"/>
      </w:pPr>
      <w:rPr>
        <w:rFonts w:hint="default"/>
        <w:lang w:val="en-US" w:eastAsia="en-US" w:bidi="ar-SA"/>
      </w:rPr>
    </w:lvl>
    <w:lvl w:ilvl="7" w:tplc="D7764A3E">
      <w:numFmt w:val="bullet"/>
      <w:lvlText w:val="•"/>
      <w:lvlJc w:val="left"/>
      <w:pPr>
        <w:ind w:left="-2045" w:hanging="543"/>
      </w:pPr>
      <w:rPr>
        <w:rFonts w:hint="default"/>
        <w:lang w:val="en-US" w:eastAsia="en-US" w:bidi="ar-SA"/>
      </w:rPr>
    </w:lvl>
    <w:lvl w:ilvl="8" w:tplc="8A4E3CD6">
      <w:numFmt w:val="bullet"/>
      <w:lvlText w:val="•"/>
      <w:lvlJc w:val="left"/>
      <w:pPr>
        <w:ind w:left="-2556" w:hanging="543"/>
      </w:pPr>
      <w:rPr>
        <w:rFonts w:hint="default"/>
        <w:lang w:val="en-US" w:eastAsia="en-US" w:bidi="ar-SA"/>
      </w:rPr>
    </w:lvl>
  </w:abstractNum>
  <w:abstractNum w:abstractNumId="12" w15:restartNumberingAfterBreak="0">
    <w:nsid w:val="67DA7028"/>
    <w:multiLevelType w:val="hybridMultilevel"/>
    <w:tmpl w:val="E1C24DB6"/>
    <w:lvl w:ilvl="0" w:tplc="903E14F0">
      <w:numFmt w:val="bullet"/>
      <w:lvlText w:val="•"/>
      <w:lvlJc w:val="left"/>
      <w:pPr>
        <w:ind w:left="686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C60C04">
      <w:numFmt w:val="bullet"/>
      <w:lvlText w:val="•"/>
      <w:lvlJc w:val="left"/>
      <w:pPr>
        <w:ind w:left="1539" w:hanging="269"/>
      </w:pPr>
      <w:rPr>
        <w:rFonts w:hint="default"/>
        <w:lang w:val="en-US" w:eastAsia="en-US" w:bidi="ar-SA"/>
      </w:rPr>
    </w:lvl>
    <w:lvl w:ilvl="2" w:tplc="2FEE1A3E">
      <w:numFmt w:val="bullet"/>
      <w:lvlText w:val="•"/>
      <w:lvlJc w:val="left"/>
      <w:pPr>
        <w:ind w:left="2399" w:hanging="269"/>
      </w:pPr>
      <w:rPr>
        <w:rFonts w:hint="default"/>
        <w:lang w:val="en-US" w:eastAsia="en-US" w:bidi="ar-SA"/>
      </w:rPr>
    </w:lvl>
    <w:lvl w:ilvl="3" w:tplc="00D8BC16">
      <w:numFmt w:val="bullet"/>
      <w:lvlText w:val="•"/>
      <w:lvlJc w:val="left"/>
      <w:pPr>
        <w:ind w:left="3259" w:hanging="269"/>
      </w:pPr>
      <w:rPr>
        <w:rFonts w:hint="default"/>
        <w:lang w:val="en-US" w:eastAsia="en-US" w:bidi="ar-SA"/>
      </w:rPr>
    </w:lvl>
    <w:lvl w:ilvl="4" w:tplc="2744D6A8">
      <w:numFmt w:val="bullet"/>
      <w:lvlText w:val="•"/>
      <w:lvlJc w:val="left"/>
      <w:pPr>
        <w:ind w:left="4119" w:hanging="269"/>
      </w:pPr>
      <w:rPr>
        <w:rFonts w:hint="default"/>
        <w:lang w:val="en-US" w:eastAsia="en-US" w:bidi="ar-SA"/>
      </w:rPr>
    </w:lvl>
    <w:lvl w:ilvl="5" w:tplc="75628EA8">
      <w:numFmt w:val="bullet"/>
      <w:lvlText w:val="•"/>
      <w:lvlJc w:val="left"/>
      <w:pPr>
        <w:ind w:left="4979" w:hanging="269"/>
      </w:pPr>
      <w:rPr>
        <w:rFonts w:hint="default"/>
        <w:lang w:val="en-US" w:eastAsia="en-US" w:bidi="ar-SA"/>
      </w:rPr>
    </w:lvl>
    <w:lvl w:ilvl="6" w:tplc="55A8A732">
      <w:numFmt w:val="bullet"/>
      <w:lvlText w:val="•"/>
      <w:lvlJc w:val="left"/>
      <w:pPr>
        <w:ind w:left="5838" w:hanging="269"/>
      </w:pPr>
      <w:rPr>
        <w:rFonts w:hint="default"/>
        <w:lang w:val="en-US" w:eastAsia="en-US" w:bidi="ar-SA"/>
      </w:rPr>
    </w:lvl>
    <w:lvl w:ilvl="7" w:tplc="D5EC6D80">
      <w:numFmt w:val="bullet"/>
      <w:lvlText w:val="•"/>
      <w:lvlJc w:val="left"/>
      <w:pPr>
        <w:ind w:left="6698" w:hanging="269"/>
      </w:pPr>
      <w:rPr>
        <w:rFonts w:hint="default"/>
        <w:lang w:val="en-US" w:eastAsia="en-US" w:bidi="ar-SA"/>
      </w:rPr>
    </w:lvl>
    <w:lvl w:ilvl="8" w:tplc="65AAC2A0">
      <w:numFmt w:val="bullet"/>
      <w:lvlText w:val="•"/>
      <w:lvlJc w:val="left"/>
      <w:pPr>
        <w:ind w:left="7558" w:hanging="269"/>
      </w:pPr>
      <w:rPr>
        <w:rFonts w:hint="default"/>
        <w:lang w:val="en-US" w:eastAsia="en-US" w:bidi="ar-SA"/>
      </w:rPr>
    </w:lvl>
  </w:abstractNum>
  <w:abstractNum w:abstractNumId="13" w15:restartNumberingAfterBreak="0">
    <w:nsid w:val="6B137B93"/>
    <w:multiLevelType w:val="hybridMultilevel"/>
    <w:tmpl w:val="F0DCBCB4"/>
    <w:lvl w:ilvl="0" w:tplc="C85AD176">
      <w:start w:val="3"/>
      <w:numFmt w:val="decimal"/>
      <w:lvlText w:val="%1."/>
      <w:lvlJc w:val="left"/>
      <w:pPr>
        <w:ind w:left="917" w:hanging="489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333E50"/>
        <w:spacing w:val="-3"/>
        <w:w w:val="84"/>
        <w:sz w:val="40"/>
        <w:szCs w:val="40"/>
        <w:lang w:val="en-US" w:eastAsia="en-US" w:bidi="ar-SA"/>
      </w:rPr>
    </w:lvl>
    <w:lvl w:ilvl="1" w:tplc="267834F2">
      <w:start w:val="1"/>
      <w:numFmt w:val="decimal"/>
      <w:lvlText w:val="%2."/>
      <w:lvlJc w:val="left"/>
      <w:pPr>
        <w:ind w:left="734" w:hanging="192"/>
        <w:jc w:val="left"/>
      </w:pPr>
      <w:rPr>
        <w:rFonts w:ascii="Lucida Sans" w:eastAsia="Lucida Sans" w:hAnsi="Lucida Sans" w:cs="Lucida Sans" w:hint="default"/>
        <w:b w:val="0"/>
        <w:bCs w:val="0"/>
        <w:i/>
        <w:iCs/>
        <w:spacing w:val="-3"/>
        <w:w w:val="97"/>
        <w:sz w:val="16"/>
        <w:szCs w:val="16"/>
        <w:lang w:val="en-US" w:eastAsia="en-US" w:bidi="ar-SA"/>
      </w:rPr>
    </w:lvl>
    <w:lvl w:ilvl="2" w:tplc="7500E41A">
      <w:numFmt w:val="bullet"/>
      <w:lvlText w:val="•"/>
      <w:lvlJc w:val="left"/>
      <w:pPr>
        <w:ind w:left="2908" w:hanging="192"/>
      </w:pPr>
      <w:rPr>
        <w:rFonts w:hint="default"/>
        <w:lang w:val="en-US" w:eastAsia="en-US" w:bidi="ar-SA"/>
      </w:rPr>
    </w:lvl>
    <w:lvl w:ilvl="3" w:tplc="73ACEC70">
      <w:numFmt w:val="bullet"/>
      <w:lvlText w:val="•"/>
      <w:lvlJc w:val="left"/>
      <w:pPr>
        <w:ind w:left="4897" w:hanging="192"/>
      </w:pPr>
      <w:rPr>
        <w:rFonts w:hint="default"/>
        <w:lang w:val="en-US" w:eastAsia="en-US" w:bidi="ar-SA"/>
      </w:rPr>
    </w:lvl>
    <w:lvl w:ilvl="4" w:tplc="2710D612">
      <w:numFmt w:val="bullet"/>
      <w:lvlText w:val="•"/>
      <w:lvlJc w:val="left"/>
      <w:pPr>
        <w:ind w:left="6886" w:hanging="192"/>
      </w:pPr>
      <w:rPr>
        <w:rFonts w:hint="default"/>
        <w:lang w:val="en-US" w:eastAsia="en-US" w:bidi="ar-SA"/>
      </w:rPr>
    </w:lvl>
    <w:lvl w:ilvl="5" w:tplc="1FAEAF86">
      <w:numFmt w:val="bullet"/>
      <w:lvlText w:val="•"/>
      <w:lvlJc w:val="left"/>
      <w:pPr>
        <w:ind w:left="8875" w:hanging="192"/>
      </w:pPr>
      <w:rPr>
        <w:rFonts w:hint="default"/>
        <w:lang w:val="en-US" w:eastAsia="en-US" w:bidi="ar-SA"/>
      </w:rPr>
    </w:lvl>
    <w:lvl w:ilvl="6" w:tplc="58960B82">
      <w:numFmt w:val="bullet"/>
      <w:lvlText w:val="•"/>
      <w:lvlJc w:val="left"/>
      <w:pPr>
        <w:ind w:left="10864" w:hanging="192"/>
      </w:pPr>
      <w:rPr>
        <w:rFonts w:hint="default"/>
        <w:lang w:val="en-US" w:eastAsia="en-US" w:bidi="ar-SA"/>
      </w:rPr>
    </w:lvl>
    <w:lvl w:ilvl="7" w:tplc="DDC42C18">
      <w:numFmt w:val="bullet"/>
      <w:lvlText w:val="•"/>
      <w:lvlJc w:val="left"/>
      <w:pPr>
        <w:ind w:left="12853" w:hanging="192"/>
      </w:pPr>
      <w:rPr>
        <w:rFonts w:hint="default"/>
        <w:lang w:val="en-US" w:eastAsia="en-US" w:bidi="ar-SA"/>
      </w:rPr>
    </w:lvl>
    <w:lvl w:ilvl="8" w:tplc="E59ADCE0">
      <w:numFmt w:val="bullet"/>
      <w:lvlText w:val="•"/>
      <w:lvlJc w:val="left"/>
      <w:pPr>
        <w:ind w:left="14842" w:hanging="192"/>
      </w:pPr>
      <w:rPr>
        <w:rFonts w:hint="default"/>
        <w:lang w:val="en-US" w:eastAsia="en-US" w:bidi="ar-SA"/>
      </w:rPr>
    </w:lvl>
  </w:abstractNum>
  <w:abstractNum w:abstractNumId="14" w15:restartNumberingAfterBreak="0">
    <w:nsid w:val="6B6D7D77"/>
    <w:multiLevelType w:val="hybridMultilevel"/>
    <w:tmpl w:val="02CED74A"/>
    <w:lvl w:ilvl="0" w:tplc="EC7E23E4">
      <w:start w:val="1"/>
      <w:numFmt w:val="decimal"/>
      <w:lvlText w:val="%1."/>
      <w:lvlJc w:val="left"/>
      <w:pPr>
        <w:ind w:left="933" w:hanging="3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3"/>
        <w:w w:val="96"/>
        <w:sz w:val="16"/>
        <w:szCs w:val="16"/>
        <w:lang w:val="en-US" w:eastAsia="en-US" w:bidi="ar-SA"/>
      </w:rPr>
    </w:lvl>
    <w:lvl w:ilvl="1" w:tplc="34CE1174">
      <w:numFmt w:val="bullet"/>
      <w:lvlText w:val="•"/>
      <w:lvlJc w:val="left"/>
      <w:pPr>
        <w:ind w:left="2728" w:hanging="360"/>
      </w:pPr>
      <w:rPr>
        <w:rFonts w:hint="default"/>
        <w:lang w:val="en-US" w:eastAsia="en-US" w:bidi="ar-SA"/>
      </w:rPr>
    </w:lvl>
    <w:lvl w:ilvl="2" w:tplc="DAEC1872">
      <w:numFmt w:val="bullet"/>
      <w:lvlText w:val="•"/>
      <w:lvlJc w:val="left"/>
      <w:pPr>
        <w:ind w:left="4516" w:hanging="360"/>
      </w:pPr>
      <w:rPr>
        <w:rFonts w:hint="default"/>
        <w:lang w:val="en-US" w:eastAsia="en-US" w:bidi="ar-SA"/>
      </w:rPr>
    </w:lvl>
    <w:lvl w:ilvl="3" w:tplc="1FB6CCF4">
      <w:numFmt w:val="bullet"/>
      <w:lvlText w:val="•"/>
      <w:lvlJc w:val="left"/>
      <w:pPr>
        <w:ind w:left="6304" w:hanging="360"/>
      </w:pPr>
      <w:rPr>
        <w:rFonts w:hint="default"/>
        <w:lang w:val="en-US" w:eastAsia="en-US" w:bidi="ar-SA"/>
      </w:rPr>
    </w:lvl>
    <w:lvl w:ilvl="4" w:tplc="3DC89C0A">
      <w:numFmt w:val="bullet"/>
      <w:lvlText w:val="•"/>
      <w:lvlJc w:val="left"/>
      <w:pPr>
        <w:ind w:left="8092" w:hanging="360"/>
      </w:pPr>
      <w:rPr>
        <w:rFonts w:hint="default"/>
        <w:lang w:val="en-US" w:eastAsia="en-US" w:bidi="ar-SA"/>
      </w:rPr>
    </w:lvl>
    <w:lvl w:ilvl="5" w:tplc="9F5C2E1C">
      <w:numFmt w:val="bullet"/>
      <w:lvlText w:val="•"/>
      <w:lvlJc w:val="left"/>
      <w:pPr>
        <w:ind w:left="9880" w:hanging="360"/>
      </w:pPr>
      <w:rPr>
        <w:rFonts w:hint="default"/>
        <w:lang w:val="en-US" w:eastAsia="en-US" w:bidi="ar-SA"/>
      </w:rPr>
    </w:lvl>
    <w:lvl w:ilvl="6" w:tplc="6E2C24AA">
      <w:numFmt w:val="bullet"/>
      <w:lvlText w:val="•"/>
      <w:lvlJc w:val="left"/>
      <w:pPr>
        <w:ind w:left="11668" w:hanging="360"/>
      </w:pPr>
      <w:rPr>
        <w:rFonts w:hint="default"/>
        <w:lang w:val="en-US" w:eastAsia="en-US" w:bidi="ar-SA"/>
      </w:rPr>
    </w:lvl>
    <w:lvl w:ilvl="7" w:tplc="0BAE5160">
      <w:numFmt w:val="bullet"/>
      <w:lvlText w:val="•"/>
      <w:lvlJc w:val="left"/>
      <w:pPr>
        <w:ind w:left="13456" w:hanging="360"/>
      </w:pPr>
      <w:rPr>
        <w:rFonts w:hint="default"/>
        <w:lang w:val="en-US" w:eastAsia="en-US" w:bidi="ar-SA"/>
      </w:rPr>
    </w:lvl>
    <w:lvl w:ilvl="8" w:tplc="1F9AB3EC">
      <w:numFmt w:val="bullet"/>
      <w:lvlText w:val="•"/>
      <w:lvlJc w:val="left"/>
      <w:pPr>
        <w:ind w:left="1524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79230047"/>
    <w:multiLevelType w:val="hybridMultilevel"/>
    <w:tmpl w:val="A30ECBC6"/>
    <w:lvl w:ilvl="0" w:tplc="1CAEC790">
      <w:start w:val="1"/>
      <w:numFmt w:val="lowerRoman"/>
      <w:lvlText w:val="(%1)"/>
      <w:lvlJc w:val="left"/>
      <w:pPr>
        <w:ind w:left="524" w:hanging="45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8"/>
        <w:sz w:val="20"/>
        <w:szCs w:val="20"/>
        <w:lang w:val="en-US" w:eastAsia="en-US" w:bidi="ar-SA"/>
      </w:rPr>
    </w:lvl>
    <w:lvl w:ilvl="1" w:tplc="704C7CB2">
      <w:numFmt w:val="bullet"/>
      <w:lvlText w:val="•"/>
      <w:lvlJc w:val="left"/>
      <w:pPr>
        <w:ind w:left="1831" w:hanging="452"/>
      </w:pPr>
      <w:rPr>
        <w:rFonts w:hint="default"/>
        <w:lang w:val="en-US" w:eastAsia="en-US" w:bidi="ar-SA"/>
      </w:rPr>
    </w:lvl>
    <w:lvl w:ilvl="2" w:tplc="5EF20906">
      <w:numFmt w:val="bullet"/>
      <w:lvlText w:val="•"/>
      <w:lvlJc w:val="left"/>
      <w:pPr>
        <w:ind w:left="3143" w:hanging="452"/>
      </w:pPr>
      <w:rPr>
        <w:rFonts w:hint="default"/>
        <w:lang w:val="en-US" w:eastAsia="en-US" w:bidi="ar-SA"/>
      </w:rPr>
    </w:lvl>
    <w:lvl w:ilvl="3" w:tplc="A8ECD726">
      <w:numFmt w:val="bullet"/>
      <w:lvlText w:val="•"/>
      <w:lvlJc w:val="left"/>
      <w:pPr>
        <w:ind w:left="4455" w:hanging="452"/>
      </w:pPr>
      <w:rPr>
        <w:rFonts w:hint="default"/>
        <w:lang w:val="en-US" w:eastAsia="en-US" w:bidi="ar-SA"/>
      </w:rPr>
    </w:lvl>
    <w:lvl w:ilvl="4" w:tplc="48100AEE">
      <w:numFmt w:val="bullet"/>
      <w:lvlText w:val="•"/>
      <w:lvlJc w:val="left"/>
      <w:pPr>
        <w:ind w:left="5767" w:hanging="452"/>
      </w:pPr>
      <w:rPr>
        <w:rFonts w:hint="default"/>
        <w:lang w:val="en-US" w:eastAsia="en-US" w:bidi="ar-SA"/>
      </w:rPr>
    </w:lvl>
    <w:lvl w:ilvl="5" w:tplc="9620D60C">
      <w:numFmt w:val="bullet"/>
      <w:lvlText w:val="•"/>
      <w:lvlJc w:val="left"/>
      <w:pPr>
        <w:ind w:left="7079" w:hanging="452"/>
      </w:pPr>
      <w:rPr>
        <w:rFonts w:hint="default"/>
        <w:lang w:val="en-US" w:eastAsia="en-US" w:bidi="ar-SA"/>
      </w:rPr>
    </w:lvl>
    <w:lvl w:ilvl="6" w:tplc="3F52C1C4">
      <w:numFmt w:val="bullet"/>
      <w:lvlText w:val="•"/>
      <w:lvlJc w:val="left"/>
      <w:pPr>
        <w:ind w:left="8390" w:hanging="452"/>
      </w:pPr>
      <w:rPr>
        <w:rFonts w:hint="default"/>
        <w:lang w:val="en-US" w:eastAsia="en-US" w:bidi="ar-SA"/>
      </w:rPr>
    </w:lvl>
    <w:lvl w:ilvl="7" w:tplc="1D1C0264">
      <w:numFmt w:val="bullet"/>
      <w:lvlText w:val="•"/>
      <w:lvlJc w:val="left"/>
      <w:pPr>
        <w:ind w:left="9702" w:hanging="452"/>
      </w:pPr>
      <w:rPr>
        <w:rFonts w:hint="default"/>
        <w:lang w:val="en-US" w:eastAsia="en-US" w:bidi="ar-SA"/>
      </w:rPr>
    </w:lvl>
    <w:lvl w:ilvl="8" w:tplc="013496BE">
      <w:numFmt w:val="bullet"/>
      <w:lvlText w:val="•"/>
      <w:lvlJc w:val="left"/>
      <w:pPr>
        <w:ind w:left="11014" w:hanging="452"/>
      </w:pPr>
      <w:rPr>
        <w:rFonts w:hint="default"/>
        <w:lang w:val="en-US" w:eastAsia="en-US" w:bidi="ar-SA"/>
      </w:rPr>
    </w:lvl>
  </w:abstractNum>
  <w:abstractNum w:abstractNumId="16" w15:restartNumberingAfterBreak="0">
    <w:nsid w:val="79935C1F"/>
    <w:multiLevelType w:val="hybridMultilevel"/>
    <w:tmpl w:val="96442E0E"/>
    <w:lvl w:ilvl="0" w:tplc="20F6C158">
      <w:start w:val="6"/>
      <w:numFmt w:val="decimal"/>
      <w:lvlText w:val="%1."/>
      <w:lvlJc w:val="left"/>
      <w:pPr>
        <w:ind w:left="734" w:hanging="192"/>
        <w:jc w:val="left"/>
      </w:pPr>
      <w:rPr>
        <w:rFonts w:ascii="Lucida Sans" w:eastAsia="Lucida Sans" w:hAnsi="Lucida Sans" w:cs="Lucida Sans" w:hint="default"/>
        <w:b w:val="0"/>
        <w:bCs w:val="0"/>
        <w:i/>
        <w:iCs/>
        <w:spacing w:val="-3"/>
        <w:w w:val="97"/>
        <w:sz w:val="16"/>
        <w:szCs w:val="16"/>
        <w:lang w:val="en-US" w:eastAsia="en-US" w:bidi="ar-SA"/>
      </w:rPr>
    </w:lvl>
    <w:lvl w:ilvl="1" w:tplc="00AE5FE8">
      <w:numFmt w:val="bullet"/>
      <w:lvlText w:val="•"/>
      <w:lvlJc w:val="left"/>
      <w:pPr>
        <w:ind w:left="2548" w:hanging="192"/>
      </w:pPr>
      <w:rPr>
        <w:rFonts w:hint="default"/>
        <w:lang w:val="en-US" w:eastAsia="en-US" w:bidi="ar-SA"/>
      </w:rPr>
    </w:lvl>
    <w:lvl w:ilvl="2" w:tplc="A7B8AA2E">
      <w:numFmt w:val="bullet"/>
      <w:lvlText w:val="•"/>
      <w:lvlJc w:val="left"/>
      <w:pPr>
        <w:ind w:left="4356" w:hanging="192"/>
      </w:pPr>
      <w:rPr>
        <w:rFonts w:hint="default"/>
        <w:lang w:val="en-US" w:eastAsia="en-US" w:bidi="ar-SA"/>
      </w:rPr>
    </w:lvl>
    <w:lvl w:ilvl="3" w:tplc="2BDCE7E0">
      <w:numFmt w:val="bullet"/>
      <w:lvlText w:val="•"/>
      <w:lvlJc w:val="left"/>
      <w:pPr>
        <w:ind w:left="6164" w:hanging="192"/>
      </w:pPr>
      <w:rPr>
        <w:rFonts w:hint="default"/>
        <w:lang w:val="en-US" w:eastAsia="en-US" w:bidi="ar-SA"/>
      </w:rPr>
    </w:lvl>
    <w:lvl w:ilvl="4" w:tplc="43523586">
      <w:numFmt w:val="bullet"/>
      <w:lvlText w:val="•"/>
      <w:lvlJc w:val="left"/>
      <w:pPr>
        <w:ind w:left="7972" w:hanging="192"/>
      </w:pPr>
      <w:rPr>
        <w:rFonts w:hint="default"/>
        <w:lang w:val="en-US" w:eastAsia="en-US" w:bidi="ar-SA"/>
      </w:rPr>
    </w:lvl>
    <w:lvl w:ilvl="5" w:tplc="C7B4C9C8">
      <w:numFmt w:val="bullet"/>
      <w:lvlText w:val="•"/>
      <w:lvlJc w:val="left"/>
      <w:pPr>
        <w:ind w:left="9780" w:hanging="192"/>
      </w:pPr>
      <w:rPr>
        <w:rFonts w:hint="default"/>
        <w:lang w:val="en-US" w:eastAsia="en-US" w:bidi="ar-SA"/>
      </w:rPr>
    </w:lvl>
    <w:lvl w:ilvl="6" w:tplc="72AC9264">
      <w:numFmt w:val="bullet"/>
      <w:lvlText w:val="•"/>
      <w:lvlJc w:val="left"/>
      <w:pPr>
        <w:ind w:left="11588" w:hanging="192"/>
      </w:pPr>
      <w:rPr>
        <w:rFonts w:hint="default"/>
        <w:lang w:val="en-US" w:eastAsia="en-US" w:bidi="ar-SA"/>
      </w:rPr>
    </w:lvl>
    <w:lvl w:ilvl="7" w:tplc="A116476A">
      <w:numFmt w:val="bullet"/>
      <w:lvlText w:val="•"/>
      <w:lvlJc w:val="left"/>
      <w:pPr>
        <w:ind w:left="13396" w:hanging="192"/>
      </w:pPr>
      <w:rPr>
        <w:rFonts w:hint="default"/>
        <w:lang w:val="en-US" w:eastAsia="en-US" w:bidi="ar-SA"/>
      </w:rPr>
    </w:lvl>
    <w:lvl w:ilvl="8" w:tplc="3ADA4892">
      <w:numFmt w:val="bullet"/>
      <w:lvlText w:val="•"/>
      <w:lvlJc w:val="left"/>
      <w:pPr>
        <w:ind w:left="15204" w:hanging="192"/>
      </w:pPr>
      <w:rPr>
        <w:rFonts w:hint="default"/>
        <w:lang w:val="en-US" w:eastAsia="en-US" w:bidi="ar-SA"/>
      </w:rPr>
    </w:lvl>
  </w:abstractNum>
  <w:abstractNum w:abstractNumId="17" w15:restartNumberingAfterBreak="0">
    <w:nsid w:val="7B31511C"/>
    <w:multiLevelType w:val="hybridMultilevel"/>
    <w:tmpl w:val="CE76FDD2"/>
    <w:lvl w:ilvl="0" w:tplc="191CA1EC">
      <w:numFmt w:val="bullet"/>
      <w:lvlText w:val="•"/>
      <w:lvlJc w:val="left"/>
      <w:pPr>
        <w:ind w:left="686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88BB52">
      <w:numFmt w:val="bullet"/>
      <w:lvlText w:val="•"/>
      <w:lvlJc w:val="left"/>
      <w:pPr>
        <w:ind w:left="1539" w:hanging="269"/>
      </w:pPr>
      <w:rPr>
        <w:rFonts w:hint="default"/>
        <w:lang w:val="en-US" w:eastAsia="en-US" w:bidi="ar-SA"/>
      </w:rPr>
    </w:lvl>
    <w:lvl w:ilvl="2" w:tplc="F06AD68A">
      <w:numFmt w:val="bullet"/>
      <w:lvlText w:val="•"/>
      <w:lvlJc w:val="left"/>
      <w:pPr>
        <w:ind w:left="2399" w:hanging="269"/>
      </w:pPr>
      <w:rPr>
        <w:rFonts w:hint="default"/>
        <w:lang w:val="en-US" w:eastAsia="en-US" w:bidi="ar-SA"/>
      </w:rPr>
    </w:lvl>
    <w:lvl w:ilvl="3" w:tplc="0390090E">
      <w:numFmt w:val="bullet"/>
      <w:lvlText w:val="•"/>
      <w:lvlJc w:val="left"/>
      <w:pPr>
        <w:ind w:left="3259" w:hanging="269"/>
      </w:pPr>
      <w:rPr>
        <w:rFonts w:hint="default"/>
        <w:lang w:val="en-US" w:eastAsia="en-US" w:bidi="ar-SA"/>
      </w:rPr>
    </w:lvl>
    <w:lvl w:ilvl="4" w:tplc="E2904FC6">
      <w:numFmt w:val="bullet"/>
      <w:lvlText w:val="•"/>
      <w:lvlJc w:val="left"/>
      <w:pPr>
        <w:ind w:left="4119" w:hanging="269"/>
      </w:pPr>
      <w:rPr>
        <w:rFonts w:hint="default"/>
        <w:lang w:val="en-US" w:eastAsia="en-US" w:bidi="ar-SA"/>
      </w:rPr>
    </w:lvl>
    <w:lvl w:ilvl="5" w:tplc="E004A792">
      <w:numFmt w:val="bullet"/>
      <w:lvlText w:val="•"/>
      <w:lvlJc w:val="left"/>
      <w:pPr>
        <w:ind w:left="4979" w:hanging="269"/>
      </w:pPr>
      <w:rPr>
        <w:rFonts w:hint="default"/>
        <w:lang w:val="en-US" w:eastAsia="en-US" w:bidi="ar-SA"/>
      </w:rPr>
    </w:lvl>
    <w:lvl w:ilvl="6" w:tplc="004807F8">
      <w:numFmt w:val="bullet"/>
      <w:lvlText w:val="•"/>
      <w:lvlJc w:val="left"/>
      <w:pPr>
        <w:ind w:left="5838" w:hanging="269"/>
      </w:pPr>
      <w:rPr>
        <w:rFonts w:hint="default"/>
        <w:lang w:val="en-US" w:eastAsia="en-US" w:bidi="ar-SA"/>
      </w:rPr>
    </w:lvl>
    <w:lvl w:ilvl="7" w:tplc="07C8E2FA">
      <w:numFmt w:val="bullet"/>
      <w:lvlText w:val="•"/>
      <w:lvlJc w:val="left"/>
      <w:pPr>
        <w:ind w:left="6698" w:hanging="269"/>
      </w:pPr>
      <w:rPr>
        <w:rFonts w:hint="default"/>
        <w:lang w:val="en-US" w:eastAsia="en-US" w:bidi="ar-SA"/>
      </w:rPr>
    </w:lvl>
    <w:lvl w:ilvl="8" w:tplc="3FBC88E2">
      <w:numFmt w:val="bullet"/>
      <w:lvlText w:val="•"/>
      <w:lvlJc w:val="left"/>
      <w:pPr>
        <w:ind w:left="7558" w:hanging="269"/>
      </w:pPr>
      <w:rPr>
        <w:rFonts w:hint="default"/>
        <w:lang w:val="en-US" w:eastAsia="en-US" w:bidi="ar-SA"/>
      </w:rPr>
    </w:lvl>
  </w:abstractNum>
  <w:abstractNum w:abstractNumId="18" w15:restartNumberingAfterBreak="0">
    <w:nsid w:val="7C9A7287"/>
    <w:multiLevelType w:val="hybridMultilevel"/>
    <w:tmpl w:val="10FE1E86"/>
    <w:lvl w:ilvl="0" w:tplc="85AC9988">
      <w:start w:val="1"/>
      <w:numFmt w:val="lowerLetter"/>
      <w:lvlText w:val="%1."/>
      <w:lvlJc w:val="left"/>
      <w:pPr>
        <w:ind w:left="835" w:hanging="360"/>
        <w:jc w:val="left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2C2B2C"/>
        <w:spacing w:val="-1"/>
        <w:w w:val="99"/>
        <w:sz w:val="21"/>
        <w:szCs w:val="21"/>
        <w:lang w:val="en-US" w:eastAsia="en-US" w:bidi="ar-SA"/>
      </w:rPr>
    </w:lvl>
    <w:lvl w:ilvl="1" w:tplc="952AF75C">
      <w:numFmt w:val="bullet"/>
      <w:lvlText w:val="•"/>
      <w:lvlJc w:val="left"/>
      <w:pPr>
        <w:ind w:left="2638" w:hanging="360"/>
      </w:pPr>
      <w:rPr>
        <w:rFonts w:hint="default"/>
        <w:lang w:val="en-US" w:eastAsia="en-US" w:bidi="ar-SA"/>
      </w:rPr>
    </w:lvl>
    <w:lvl w:ilvl="2" w:tplc="122A49AC">
      <w:numFmt w:val="bullet"/>
      <w:lvlText w:val="•"/>
      <w:lvlJc w:val="left"/>
      <w:pPr>
        <w:ind w:left="4436" w:hanging="360"/>
      </w:pPr>
      <w:rPr>
        <w:rFonts w:hint="default"/>
        <w:lang w:val="en-US" w:eastAsia="en-US" w:bidi="ar-SA"/>
      </w:rPr>
    </w:lvl>
    <w:lvl w:ilvl="3" w:tplc="B13CF424">
      <w:numFmt w:val="bullet"/>
      <w:lvlText w:val="•"/>
      <w:lvlJc w:val="left"/>
      <w:pPr>
        <w:ind w:left="6234" w:hanging="360"/>
      </w:pPr>
      <w:rPr>
        <w:rFonts w:hint="default"/>
        <w:lang w:val="en-US" w:eastAsia="en-US" w:bidi="ar-SA"/>
      </w:rPr>
    </w:lvl>
    <w:lvl w:ilvl="4" w:tplc="A2E6F7DC">
      <w:numFmt w:val="bullet"/>
      <w:lvlText w:val="•"/>
      <w:lvlJc w:val="left"/>
      <w:pPr>
        <w:ind w:left="8032" w:hanging="360"/>
      </w:pPr>
      <w:rPr>
        <w:rFonts w:hint="default"/>
        <w:lang w:val="en-US" w:eastAsia="en-US" w:bidi="ar-SA"/>
      </w:rPr>
    </w:lvl>
    <w:lvl w:ilvl="5" w:tplc="515214EE">
      <w:numFmt w:val="bullet"/>
      <w:lvlText w:val="•"/>
      <w:lvlJc w:val="left"/>
      <w:pPr>
        <w:ind w:left="9830" w:hanging="360"/>
      </w:pPr>
      <w:rPr>
        <w:rFonts w:hint="default"/>
        <w:lang w:val="en-US" w:eastAsia="en-US" w:bidi="ar-SA"/>
      </w:rPr>
    </w:lvl>
    <w:lvl w:ilvl="6" w:tplc="3B98AEF6">
      <w:numFmt w:val="bullet"/>
      <w:lvlText w:val="•"/>
      <w:lvlJc w:val="left"/>
      <w:pPr>
        <w:ind w:left="11628" w:hanging="360"/>
      </w:pPr>
      <w:rPr>
        <w:rFonts w:hint="default"/>
        <w:lang w:val="en-US" w:eastAsia="en-US" w:bidi="ar-SA"/>
      </w:rPr>
    </w:lvl>
    <w:lvl w:ilvl="7" w:tplc="9686335E">
      <w:numFmt w:val="bullet"/>
      <w:lvlText w:val="•"/>
      <w:lvlJc w:val="left"/>
      <w:pPr>
        <w:ind w:left="13426" w:hanging="360"/>
      </w:pPr>
      <w:rPr>
        <w:rFonts w:hint="default"/>
        <w:lang w:val="en-US" w:eastAsia="en-US" w:bidi="ar-SA"/>
      </w:rPr>
    </w:lvl>
    <w:lvl w:ilvl="8" w:tplc="0126844A">
      <w:numFmt w:val="bullet"/>
      <w:lvlText w:val="•"/>
      <w:lvlJc w:val="left"/>
      <w:pPr>
        <w:ind w:left="15224" w:hanging="360"/>
      </w:pPr>
      <w:rPr>
        <w:rFonts w:hint="default"/>
        <w:lang w:val="en-US" w:eastAsia="en-US" w:bidi="ar-SA"/>
      </w:rPr>
    </w:lvl>
  </w:abstractNum>
  <w:num w:numId="1" w16cid:durableId="962614557">
    <w:abstractNumId w:val="10"/>
  </w:num>
  <w:num w:numId="2" w16cid:durableId="444160177">
    <w:abstractNumId w:val="7"/>
  </w:num>
  <w:num w:numId="3" w16cid:durableId="594443381">
    <w:abstractNumId w:val="18"/>
  </w:num>
  <w:num w:numId="4" w16cid:durableId="1218860716">
    <w:abstractNumId w:val="15"/>
  </w:num>
  <w:num w:numId="5" w16cid:durableId="1980382472">
    <w:abstractNumId w:val="0"/>
  </w:num>
  <w:num w:numId="6" w16cid:durableId="2030988279">
    <w:abstractNumId w:val="16"/>
  </w:num>
  <w:num w:numId="7" w16cid:durableId="1105423481">
    <w:abstractNumId w:val="13"/>
  </w:num>
  <w:num w:numId="8" w16cid:durableId="102653484">
    <w:abstractNumId w:val="4"/>
  </w:num>
  <w:num w:numId="9" w16cid:durableId="1979454611">
    <w:abstractNumId w:val="8"/>
  </w:num>
  <w:num w:numId="10" w16cid:durableId="1135829101">
    <w:abstractNumId w:val="9"/>
  </w:num>
  <w:num w:numId="11" w16cid:durableId="1506364427">
    <w:abstractNumId w:val="14"/>
  </w:num>
  <w:num w:numId="12" w16cid:durableId="374962778">
    <w:abstractNumId w:val="5"/>
  </w:num>
  <w:num w:numId="13" w16cid:durableId="1003703585">
    <w:abstractNumId w:val="11"/>
  </w:num>
  <w:num w:numId="14" w16cid:durableId="1903174237">
    <w:abstractNumId w:val="3"/>
  </w:num>
  <w:num w:numId="15" w16cid:durableId="31276347">
    <w:abstractNumId w:val="17"/>
  </w:num>
  <w:num w:numId="16" w16cid:durableId="278995956">
    <w:abstractNumId w:val="2"/>
  </w:num>
  <w:num w:numId="17" w16cid:durableId="1829442011">
    <w:abstractNumId w:val="1"/>
  </w:num>
  <w:num w:numId="18" w16cid:durableId="538905343">
    <w:abstractNumId w:val="12"/>
  </w:num>
  <w:num w:numId="19" w16cid:durableId="3874562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5837"/>
    <w:rsid w:val="00053FB2"/>
    <w:rsid w:val="000838C8"/>
    <w:rsid w:val="001B59D1"/>
    <w:rsid w:val="002013B4"/>
    <w:rsid w:val="0027344A"/>
    <w:rsid w:val="00305FD7"/>
    <w:rsid w:val="00534DE8"/>
    <w:rsid w:val="00545837"/>
    <w:rsid w:val="00805126"/>
    <w:rsid w:val="00B558AC"/>
    <w:rsid w:val="00D46C18"/>
    <w:rsid w:val="00E20700"/>
    <w:rsid w:val="00F1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7ABE4"/>
  <w15:docId w15:val="{9E42A703-F5D8-495C-83C1-D8A5789E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9"/>
    <w:qFormat/>
    <w:pPr>
      <w:spacing w:before="86"/>
      <w:ind w:left="425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475"/>
      <w:outlineLvl w:val="1"/>
    </w:pPr>
    <w:rPr>
      <w:rFonts w:ascii="Trebuchet MS" w:eastAsia="Trebuchet MS" w:hAnsi="Trebuchet MS" w:cs="Trebuchet MS"/>
      <w:b/>
      <w:bCs/>
    </w:rPr>
  </w:style>
  <w:style w:type="paragraph" w:styleId="Heading3">
    <w:name w:val="heading 3"/>
    <w:basedOn w:val="Normal"/>
    <w:uiPriority w:val="9"/>
    <w:unhideWhenUsed/>
    <w:qFormat/>
    <w:pPr>
      <w:ind w:left="820" w:hanging="360"/>
      <w:outlineLvl w:val="2"/>
    </w:pPr>
    <w:rPr>
      <w:rFonts w:ascii="Trebuchet MS" w:eastAsia="Trebuchet MS" w:hAnsi="Trebuchet MS" w:cs="Trebuchet MS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ind w:left="776"/>
    </w:pPr>
    <w:rPr>
      <w:rFonts w:ascii="Trebuchet MS" w:eastAsia="Trebuchet MS" w:hAnsi="Trebuchet MS" w:cs="Trebuchet MS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835" w:hanging="360"/>
    </w:pPr>
  </w:style>
  <w:style w:type="paragraph" w:customStyle="1" w:styleId="TableParagraph">
    <w:name w:val="Table Paragraph"/>
    <w:basedOn w:val="Normal"/>
    <w:uiPriority w:val="1"/>
    <w:qFormat/>
    <w:pPr>
      <w:spacing w:before="70"/>
    </w:pPr>
    <w:rPr>
      <w:rFonts w:ascii="Trebuchet MS" w:eastAsia="Trebuchet MS" w:hAnsi="Trebuchet MS" w:cs="Trebuchet MS"/>
    </w:rPr>
  </w:style>
  <w:style w:type="character" w:styleId="Hyperlink">
    <w:name w:val="Hyperlink"/>
    <w:basedOn w:val="DefaultParagraphFont"/>
    <w:uiPriority w:val="99"/>
    <w:unhideWhenUsed/>
    <w:rsid w:val="00F149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49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38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s://www.aihw.gov.au/reports/australias-health/social-determinants-of-health" TargetMode="External"/><Relationship Id="rId26" Type="http://schemas.openxmlformats.org/officeDocument/2006/relationships/hyperlink" Target="http://www.bocsar.nsw.gov.au/Publications/CJB/2022-Report-Offending-by-young-people-with-disability-CJB254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each.qld.gov.au/teach-in-queensland-state-schools/pay-benefits-and-incentives/pay-and-benefits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eur01.safelinks.protection.outlook.com/?url=https%3A%2F%2Fdata.ndis.gov.au%2Fmedia%2F2526%2Fdownload%3Fattachment&amp;data=05%7C02%7Cabigail.marwick%40au.ey.com%7C5a913be8a4a24eff5bd708dc546691d8%7C5b973f9977df4bebb27daa0c70b8482c%7C0%7C0%7C638478046820952980%7CUnknown%7CTWFpbGZsb3d8eyJWIjoiMC4wLjAwMDAiLCJQIjoiV2luMzIiLCJBTiI6Ik1haWwiLCJXVCI6Mn0%3D%7C0%7C%7C%7C&amp;sdata=fEEoRghjkK2PXhMeywCWJg98I%2FR1gWyaGIEOtJKYBUw%3D&amp;reserved=0" TargetMode="External"/><Relationship Id="rId17" Type="http://schemas.openxmlformats.org/officeDocument/2006/relationships/footer" Target="footer7.xml"/><Relationship Id="rId25" Type="http://schemas.openxmlformats.org/officeDocument/2006/relationships/footer" Target="footer8.xml"/><Relationship Id="rId33" Type="http://schemas.openxmlformats.org/officeDocument/2006/relationships/hyperlink" Target="http://www.aic.gov.au/sites/default/files/2020-05/tandi531.pdf" TargetMode="Externa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hyperlink" Target="https://www.abs.gov.au/statistics/health/disability/disability-ageing-and-carers-australia-summary-findings/latest-release" TargetMode="External"/><Relationship Id="rId29" Type="http://schemas.openxmlformats.org/officeDocument/2006/relationships/hyperlink" Target="http://www.aic.gov.au/sites/default/files/2020-05/tandi531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01.safelinks.protection.outlook.com/?url=https%3A%2F%2Fdata.cese.nsw.gov.au%2Fdata%2Fdataset%2Fc0a90a6f-2509-45c5-ba77-cf5b00350043%2Fresource%2F7d039678-7527-4744-93a5-e162aa74de11%2Fdownload%2F2021_suspension-and-expulsion-factsheet_vr_v2_aa.pdf&amp;data=05%7C02%7Cabigail.marwick%40au.ey.com%7C5a913be8a4a24eff5bd708dc546691d8%7C5b973f9977df4bebb27daa0c70b8482c%7C0%7C0%7C638478046820944390%7CUnknown%7CTWFpbGZsb3d8eyJWIjoiMC4wLjAwMDAiLCJQIjoiV2luMzIiLCJBTiI6Ik1haWwiLCJXVCI6Mn0%3D%7C0%7C%7C%7C&amp;sdata=FRtMqPvx%2Fpy5uQqJ%2BXrrauzUKpoK4lqroG1bF3pjuqA%3D&amp;reserved=0" TargetMode="External"/><Relationship Id="rId24" Type="http://schemas.openxmlformats.org/officeDocument/2006/relationships/hyperlink" Target="http://www.abs.gov.au/statistics/economy/finance/household-income-and-wealth-australia/latest-" TargetMode="External"/><Relationship Id="rId32" Type="http://schemas.openxmlformats.org/officeDocument/2006/relationships/footer" Target="footer11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hyperlink" Target="https://www.oecd.org/education/talis/talis2018tables.htm" TargetMode="External"/><Relationship Id="rId28" Type="http://schemas.openxmlformats.org/officeDocument/2006/relationships/hyperlink" Target="https://www.bocsar.nsw.gov.au/Publications/BB/BB164-Report-People-with-disability-and-offending-in-NSW.pdf" TargetMode="External"/><Relationship Id="rId10" Type="http://schemas.openxmlformats.org/officeDocument/2006/relationships/hyperlink" Target="https://eur01.safelinks.protection.outlook.com/?url=https%3A%2F%2Fdata.cese.nsw.gov.au%2Fdata%2Fdataset%2Fc0a90a6f-2509-45c5-ba77-cf5b00350043%2Fresource%2F7d039678-7527-4744-93a5-e162aa74de11%2Fdownload%2F2021_suspension-and-expulsion-factsheet_vr_v2_aa.pdf&amp;data=05%7C02%7Cabigail.marwick%40au.ey.com%7C5a913be8a4a24eff5bd708dc546691d8%7C5b973f9977df4bebb27daa0c70b8482c%7C0%7C0%7C638478046820944390%7CUnknown%7CTWFpbGZsb3d8eyJWIjoiMC4wLjAwMDAiLCJQIjoiV2luMzIiLCJBTiI6Ik1haWwiLCJXVCI6Mn0%3D%7C0%7C%7C%7C&amp;sdata=FRtMqPvx%2Fpy5uQqJ%2BXrrauzUKpoK4lqroG1bF3pjuqA%3D&amp;reserved=0" TargetMode="External"/><Relationship Id="rId19" Type="http://schemas.openxmlformats.org/officeDocument/2006/relationships/hyperlink" Target="https://doi.org/10.1111/bjep.12656" TargetMode="External"/><Relationship Id="rId31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yperlink" Target="https://doi.org/10.2139/ssrn.2364166" TargetMode="External"/><Relationship Id="rId27" Type="http://schemas.openxmlformats.org/officeDocument/2006/relationships/hyperlink" Target="https://www.bocsar.nsw.gov.au/Publications/BB/BB164-Report-People-with-disability-and-offending-in-NSW.pdf" TargetMode="External"/><Relationship Id="rId30" Type="http://schemas.openxmlformats.org/officeDocument/2006/relationships/footer" Target="footer9.xml"/><Relationship Id="rId35" Type="http://schemas.openxmlformats.org/officeDocument/2006/relationships/theme" Target="theme/theme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8478</Words>
  <Characters>48328</Characters>
  <Application>Microsoft Office Word</Application>
  <DocSecurity>4</DocSecurity>
  <Lines>402</Lines>
  <Paragraphs>113</Paragraphs>
  <ScaleCrop>false</ScaleCrop>
  <Company/>
  <LinksUpToDate>false</LinksUpToDate>
  <CharactersWithSpaces>56693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Right to Learn: Economic cost of suspensions for Queensland students with disability  Summary of findings</dc:title>
  <dc:creator>Chris Zhang</dc:creator>
  <cp:lastModifiedBy>Sophie Wiggans</cp:lastModifiedBy>
  <cp:revision>2</cp:revision>
  <dcterms:created xsi:type="dcterms:W3CDTF">2024-07-25T23:12:00Z</dcterms:created>
  <dcterms:modified xsi:type="dcterms:W3CDTF">2024-07-25T23:12:00Z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2024-04-30T00:00:00Z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2024-07-25T00:00:00Z</vt:filetime>
  </property>
  <property fmtid="{D5CDD505-2E9C-101B-9397-08002B2CF9AE}" pid="5" name="Producer">
    <vt:lpwstr>Microsoft® PowerPoint® for Microsoft 365</vt:lpwstr>
  </property>
</Properties>
</file>